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E5" w:rsidRPr="00D75B09" w:rsidRDefault="003765E5" w:rsidP="003765E5">
      <w:pPr>
        <w:autoSpaceDE w:val="0"/>
        <w:autoSpaceDN w:val="0"/>
        <w:adjustRightInd w:val="0"/>
        <w:spacing w:after="0" w:line="360" w:lineRule="auto"/>
        <w:jc w:val="center"/>
        <w:rPr>
          <w:rFonts w:ascii="Times New Roman" w:hAnsi="Times New Roman"/>
          <w:b/>
          <w:bCs/>
          <w:sz w:val="24"/>
          <w:szCs w:val="24"/>
          <w:lang w:eastAsia="ru-RU"/>
        </w:rPr>
      </w:pPr>
      <w:r w:rsidRPr="00D75B09">
        <w:rPr>
          <w:rFonts w:ascii="Times New Roman" w:hAnsi="Times New Roman"/>
          <w:b/>
          <w:bCs/>
          <w:sz w:val="24"/>
          <w:szCs w:val="24"/>
          <w:lang w:eastAsia="ru-RU"/>
        </w:rPr>
        <w:t>ГОРОДСКАЯ УПРАВА ГОРОДА КАЛУГИ</w:t>
      </w:r>
    </w:p>
    <w:p w:rsidR="003765E5" w:rsidRDefault="003765E5" w:rsidP="003765E5">
      <w:pPr>
        <w:autoSpaceDE w:val="0"/>
        <w:autoSpaceDN w:val="0"/>
        <w:adjustRightInd w:val="0"/>
        <w:spacing w:after="0" w:line="240" w:lineRule="auto"/>
        <w:jc w:val="center"/>
        <w:rPr>
          <w:rFonts w:ascii="Times New Roman" w:hAnsi="Times New Roman"/>
          <w:b/>
          <w:bCs/>
          <w:sz w:val="24"/>
          <w:szCs w:val="24"/>
          <w:lang w:eastAsia="ru-RU"/>
        </w:rPr>
      </w:pPr>
      <w:r w:rsidRPr="00D75B09">
        <w:rPr>
          <w:rFonts w:ascii="Times New Roman" w:hAnsi="Times New Roman"/>
          <w:b/>
          <w:bCs/>
          <w:sz w:val="24"/>
          <w:szCs w:val="24"/>
          <w:lang w:eastAsia="ru-RU"/>
        </w:rPr>
        <w:t>Управление образования города Калуги</w:t>
      </w:r>
    </w:p>
    <w:p w:rsidR="003765E5" w:rsidRDefault="003765E5" w:rsidP="003765E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Муниципальное бюджетное дошкольное образовательное учреждение</w:t>
      </w:r>
    </w:p>
    <w:p w:rsidR="003765E5" w:rsidRDefault="003765E5" w:rsidP="003765E5">
      <w:pPr>
        <w:autoSpaceDE w:val="0"/>
        <w:autoSpaceDN w:val="0"/>
        <w:adjustRightInd w:val="0"/>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 60 «Колосок» города Калуги</w:t>
      </w:r>
    </w:p>
    <w:p w:rsidR="003765E5" w:rsidRPr="003765E5" w:rsidRDefault="003765E5" w:rsidP="003765E5">
      <w:pPr>
        <w:autoSpaceDE w:val="0"/>
        <w:autoSpaceDN w:val="0"/>
        <w:adjustRightInd w:val="0"/>
        <w:spacing w:after="0" w:line="240" w:lineRule="auto"/>
        <w:jc w:val="center"/>
        <w:rPr>
          <w:rFonts w:ascii="Times New Roman" w:hAnsi="Times New Roman"/>
          <w:b/>
          <w:bCs/>
          <w:sz w:val="24"/>
          <w:szCs w:val="24"/>
          <w:lang w:eastAsia="ru-RU"/>
        </w:rPr>
      </w:pPr>
      <w:r w:rsidRPr="003765E5">
        <w:rPr>
          <w:rFonts w:ascii="Times New Roman" w:hAnsi="Times New Roman"/>
          <w:b/>
          <w:bCs/>
          <w:sz w:val="24"/>
          <w:szCs w:val="24"/>
          <w:lang w:eastAsia="ru-RU"/>
        </w:rPr>
        <w:t>(МБДОУ № 60 «Колосок» г.</w:t>
      </w:r>
      <w:r>
        <w:rPr>
          <w:rFonts w:ascii="Times New Roman" w:hAnsi="Times New Roman"/>
          <w:b/>
          <w:bCs/>
          <w:sz w:val="24"/>
          <w:szCs w:val="24"/>
          <w:lang w:eastAsia="ru-RU"/>
        </w:rPr>
        <w:t xml:space="preserve"> </w:t>
      </w:r>
      <w:r w:rsidRPr="003765E5">
        <w:rPr>
          <w:rFonts w:ascii="Times New Roman" w:hAnsi="Times New Roman"/>
          <w:b/>
          <w:bCs/>
          <w:sz w:val="24"/>
          <w:szCs w:val="24"/>
          <w:lang w:eastAsia="ru-RU"/>
        </w:rPr>
        <w:t>Калуги)</w:t>
      </w:r>
    </w:p>
    <w:p w:rsidR="001B7BC8" w:rsidRDefault="001B7BC8"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1B7BC8" w:rsidRDefault="001B7BC8" w:rsidP="006F4AB2">
      <w:pPr>
        <w:autoSpaceDE w:val="0"/>
        <w:autoSpaceDN w:val="0"/>
        <w:adjustRightInd w:val="0"/>
        <w:spacing w:after="0" w:line="240" w:lineRule="auto"/>
        <w:rPr>
          <w:rFonts w:ascii="Times New Roman,Bold" w:hAnsi="Times New Roman,Bold" w:cs="Times New Roman,Bold"/>
          <w:b/>
          <w:bCs/>
          <w:color w:val="0070C0"/>
          <w:sz w:val="24"/>
          <w:szCs w:val="24"/>
          <w:lang w:eastAsia="ru-RU"/>
        </w:rPr>
      </w:pPr>
    </w:p>
    <w:p w:rsidR="003765E5" w:rsidRPr="00661401" w:rsidRDefault="003765E5" w:rsidP="003765E5">
      <w:pPr>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 xml:space="preserve">ПРОГРАММА </w:t>
      </w:r>
      <w:r w:rsidRPr="00661401">
        <w:rPr>
          <w:rFonts w:ascii="Times New Roman" w:hAnsi="Times New Roman"/>
          <w:b/>
          <w:bCs/>
          <w:sz w:val="32"/>
          <w:szCs w:val="32"/>
          <w:lang w:eastAsia="ru-RU"/>
        </w:rPr>
        <w:t>РАЗВИТИЯ</w:t>
      </w:r>
    </w:p>
    <w:p w:rsidR="003765E5" w:rsidRDefault="003765E5" w:rsidP="003765E5">
      <w:pPr>
        <w:autoSpaceDE w:val="0"/>
        <w:autoSpaceDN w:val="0"/>
        <w:adjustRightInd w:val="0"/>
        <w:spacing w:after="0" w:line="240" w:lineRule="auto"/>
        <w:jc w:val="center"/>
        <w:rPr>
          <w:rFonts w:ascii="Times New Roman" w:hAnsi="Times New Roman"/>
          <w:b/>
          <w:bCs/>
          <w:sz w:val="32"/>
          <w:szCs w:val="32"/>
          <w:lang w:eastAsia="ru-RU"/>
        </w:rPr>
      </w:pPr>
      <w:r w:rsidRPr="00661401">
        <w:rPr>
          <w:rFonts w:ascii="Times New Roman" w:hAnsi="Times New Roman"/>
          <w:b/>
          <w:bCs/>
          <w:sz w:val="32"/>
          <w:szCs w:val="32"/>
          <w:lang w:eastAsia="ru-RU"/>
        </w:rPr>
        <w:t xml:space="preserve">муниципального бюджетного дошкольного </w:t>
      </w:r>
      <w:r>
        <w:rPr>
          <w:rFonts w:ascii="Times New Roman" w:hAnsi="Times New Roman"/>
          <w:b/>
          <w:bCs/>
          <w:sz w:val="32"/>
          <w:szCs w:val="32"/>
          <w:lang w:eastAsia="ru-RU"/>
        </w:rPr>
        <w:t>образовательного учреждения№ 60</w:t>
      </w:r>
      <w:r w:rsidRPr="00661401">
        <w:rPr>
          <w:rFonts w:ascii="Times New Roman" w:hAnsi="Times New Roman"/>
          <w:b/>
          <w:bCs/>
          <w:sz w:val="32"/>
          <w:szCs w:val="32"/>
          <w:lang w:eastAsia="ru-RU"/>
        </w:rPr>
        <w:t xml:space="preserve"> </w:t>
      </w:r>
      <w:r>
        <w:rPr>
          <w:rFonts w:ascii="Times New Roman" w:hAnsi="Times New Roman"/>
          <w:b/>
          <w:bCs/>
          <w:sz w:val="32"/>
          <w:szCs w:val="32"/>
          <w:lang w:eastAsia="ru-RU"/>
        </w:rPr>
        <w:t>«Колосок</w:t>
      </w:r>
      <w:r w:rsidRPr="00661401">
        <w:rPr>
          <w:rFonts w:ascii="Times New Roman" w:hAnsi="Times New Roman"/>
          <w:b/>
          <w:bCs/>
          <w:sz w:val="32"/>
          <w:szCs w:val="32"/>
          <w:lang w:eastAsia="ru-RU"/>
        </w:rPr>
        <w:t>» города Калуги</w:t>
      </w:r>
    </w:p>
    <w:p w:rsidR="003765E5" w:rsidRPr="00661401" w:rsidRDefault="003765E5" w:rsidP="003765E5">
      <w:pPr>
        <w:autoSpaceDE w:val="0"/>
        <w:autoSpaceDN w:val="0"/>
        <w:adjustRightInd w:val="0"/>
        <w:spacing w:after="0" w:line="240" w:lineRule="auto"/>
        <w:jc w:val="center"/>
        <w:rPr>
          <w:rFonts w:ascii="Times New Roman" w:hAnsi="Times New Roman"/>
          <w:b/>
          <w:bCs/>
          <w:sz w:val="32"/>
          <w:szCs w:val="32"/>
          <w:lang w:eastAsia="ru-RU"/>
        </w:rPr>
      </w:pPr>
      <w:r w:rsidRPr="00661401">
        <w:rPr>
          <w:rFonts w:ascii="Times New Roman" w:hAnsi="Times New Roman"/>
          <w:b/>
          <w:bCs/>
          <w:sz w:val="32"/>
          <w:szCs w:val="32"/>
          <w:lang w:eastAsia="ru-RU"/>
        </w:rPr>
        <w:t>на 202</w:t>
      </w:r>
      <w:r w:rsidR="00475416">
        <w:rPr>
          <w:rFonts w:ascii="Times New Roman" w:hAnsi="Times New Roman"/>
          <w:b/>
          <w:bCs/>
          <w:sz w:val="32"/>
          <w:szCs w:val="32"/>
          <w:lang w:eastAsia="ru-RU"/>
        </w:rPr>
        <w:t>4</w:t>
      </w:r>
      <w:r w:rsidRPr="00661401">
        <w:rPr>
          <w:rFonts w:ascii="Times New Roman" w:hAnsi="Times New Roman"/>
          <w:b/>
          <w:bCs/>
          <w:sz w:val="32"/>
          <w:szCs w:val="32"/>
          <w:lang w:eastAsia="ru-RU"/>
        </w:rPr>
        <w:t xml:space="preserve"> – 202</w:t>
      </w:r>
      <w:r w:rsidR="00475416">
        <w:rPr>
          <w:rFonts w:ascii="Times New Roman" w:hAnsi="Times New Roman"/>
          <w:b/>
          <w:bCs/>
          <w:sz w:val="32"/>
          <w:szCs w:val="32"/>
          <w:lang w:eastAsia="ru-RU"/>
        </w:rPr>
        <w:t>9</w:t>
      </w:r>
      <w:r>
        <w:rPr>
          <w:rFonts w:ascii="Times New Roman" w:hAnsi="Times New Roman"/>
          <w:b/>
          <w:bCs/>
          <w:sz w:val="32"/>
          <w:szCs w:val="32"/>
          <w:lang w:eastAsia="ru-RU"/>
        </w:rPr>
        <w:t xml:space="preserve"> </w:t>
      </w:r>
      <w:proofErr w:type="spellStart"/>
      <w:r w:rsidRPr="00661401">
        <w:rPr>
          <w:rFonts w:ascii="Times New Roman" w:hAnsi="Times New Roman"/>
          <w:b/>
          <w:bCs/>
          <w:sz w:val="32"/>
          <w:szCs w:val="32"/>
          <w:lang w:eastAsia="ru-RU"/>
        </w:rPr>
        <w:t>г.</w:t>
      </w:r>
      <w:proofErr w:type="gramStart"/>
      <w:r w:rsidRPr="00661401">
        <w:rPr>
          <w:rFonts w:ascii="Times New Roman" w:hAnsi="Times New Roman"/>
          <w:b/>
          <w:bCs/>
          <w:sz w:val="32"/>
          <w:szCs w:val="32"/>
          <w:lang w:eastAsia="ru-RU"/>
        </w:rPr>
        <w:t>г</w:t>
      </w:r>
      <w:proofErr w:type="spellEnd"/>
      <w:proofErr w:type="gramEnd"/>
      <w:r w:rsidRPr="00661401">
        <w:rPr>
          <w:rFonts w:ascii="Times New Roman" w:hAnsi="Times New Roman"/>
          <w:b/>
          <w:bCs/>
          <w:sz w:val="32"/>
          <w:szCs w:val="32"/>
          <w:lang w:eastAsia="ru-RU"/>
        </w:rPr>
        <w:t>.</w:t>
      </w:r>
    </w:p>
    <w:tbl>
      <w:tblPr>
        <w:tblpPr w:leftFromText="180" w:rightFromText="180" w:vertAnchor="page" w:horzAnchor="margin" w:tblpXSpec="center" w:tblpY="4936"/>
        <w:tblOverlap w:val="never"/>
        <w:tblW w:w="10031" w:type="dxa"/>
        <w:tblLook w:val="00A0" w:firstRow="1" w:lastRow="0" w:firstColumn="1" w:lastColumn="0" w:noHBand="0" w:noVBand="0"/>
      </w:tblPr>
      <w:tblGrid>
        <w:gridCol w:w="5399"/>
        <w:gridCol w:w="4632"/>
      </w:tblGrid>
      <w:tr w:rsidR="00A75BFB" w:rsidRPr="00057093" w:rsidTr="00A75BFB">
        <w:trPr>
          <w:trHeight w:val="1195"/>
        </w:trPr>
        <w:tc>
          <w:tcPr>
            <w:tcW w:w="5399" w:type="dxa"/>
          </w:tcPr>
          <w:p w:rsidR="00A75BFB" w:rsidRPr="00057093" w:rsidRDefault="00A75BFB" w:rsidP="00A75BFB">
            <w:pPr>
              <w:spacing w:after="0" w:line="240" w:lineRule="auto"/>
              <w:rPr>
                <w:rFonts w:ascii="Times New Roman" w:hAnsi="Times New Roman"/>
                <w:sz w:val="24"/>
                <w:szCs w:val="24"/>
                <w:lang w:eastAsia="ru-RU"/>
              </w:rPr>
            </w:pPr>
            <w:r>
              <w:rPr>
                <w:rFonts w:ascii="Times New Roman" w:hAnsi="Times New Roman"/>
                <w:sz w:val="24"/>
                <w:szCs w:val="24"/>
                <w:lang w:eastAsia="ru-RU"/>
              </w:rPr>
              <w:t>СОГЛАСОВАНА</w:t>
            </w:r>
          </w:p>
          <w:p w:rsidR="00A75BFB" w:rsidRDefault="00A75BFB" w:rsidP="00A75BF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коллегией  управления образования  </w:t>
            </w:r>
          </w:p>
          <w:p w:rsidR="00A75BFB" w:rsidRDefault="00A75BFB" w:rsidP="00A75BFB">
            <w:pPr>
              <w:spacing w:after="0" w:line="240" w:lineRule="auto"/>
              <w:rPr>
                <w:rFonts w:ascii="Times New Roman" w:hAnsi="Times New Roman"/>
                <w:sz w:val="24"/>
                <w:szCs w:val="24"/>
                <w:lang w:eastAsia="ru-RU"/>
              </w:rPr>
            </w:pPr>
            <w:r>
              <w:rPr>
                <w:rFonts w:ascii="Times New Roman" w:hAnsi="Times New Roman"/>
                <w:sz w:val="24"/>
                <w:szCs w:val="24"/>
                <w:lang w:eastAsia="ru-RU"/>
              </w:rPr>
              <w:t>города</w:t>
            </w:r>
            <w:r w:rsidRPr="00057093">
              <w:rPr>
                <w:rFonts w:ascii="Times New Roman" w:hAnsi="Times New Roman"/>
                <w:sz w:val="24"/>
                <w:szCs w:val="24"/>
                <w:lang w:eastAsia="ru-RU"/>
              </w:rPr>
              <w:t xml:space="preserve"> Калуги</w:t>
            </w:r>
            <w:r>
              <w:rPr>
                <w:rFonts w:ascii="Times New Roman" w:hAnsi="Times New Roman"/>
                <w:sz w:val="24"/>
                <w:szCs w:val="24"/>
                <w:lang w:eastAsia="ru-RU"/>
              </w:rPr>
              <w:t xml:space="preserve"> </w:t>
            </w:r>
          </w:p>
          <w:p w:rsidR="00A75BFB" w:rsidRPr="00057093" w:rsidRDefault="00A75BFB" w:rsidP="00A75BFB">
            <w:pPr>
              <w:spacing w:after="0" w:line="240" w:lineRule="auto"/>
              <w:rPr>
                <w:rFonts w:ascii="Times New Roman" w:hAnsi="Times New Roman"/>
                <w:sz w:val="24"/>
                <w:szCs w:val="24"/>
                <w:lang w:eastAsia="ru-RU"/>
              </w:rPr>
            </w:pPr>
            <w:r>
              <w:rPr>
                <w:rFonts w:ascii="Times New Roman" w:hAnsi="Times New Roman"/>
                <w:sz w:val="24"/>
                <w:szCs w:val="24"/>
                <w:lang w:eastAsia="ru-RU"/>
              </w:rPr>
              <w:t>(протокол от  «</w:t>
            </w:r>
            <w:r>
              <w:rPr>
                <w:rFonts w:ascii="Times New Roman" w:hAnsi="Times New Roman"/>
                <w:sz w:val="24"/>
                <w:szCs w:val="24"/>
                <w:lang w:val="en-US" w:eastAsia="ru-RU"/>
              </w:rPr>
              <w:t>28</w:t>
            </w:r>
            <w:r>
              <w:rPr>
                <w:rFonts w:ascii="Times New Roman" w:hAnsi="Times New Roman"/>
                <w:sz w:val="24"/>
                <w:szCs w:val="24"/>
                <w:lang w:eastAsia="ru-RU"/>
              </w:rPr>
              <w:t>»</w:t>
            </w:r>
            <w:r>
              <w:rPr>
                <w:rFonts w:ascii="Times New Roman" w:hAnsi="Times New Roman"/>
                <w:sz w:val="24"/>
                <w:szCs w:val="24"/>
                <w:lang w:val="en-US" w:eastAsia="ru-RU"/>
              </w:rPr>
              <w:t>03</w:t>
            </w:r>
            <w:r>
              <w:rPr>
                <w:rFonts w:ascii="Times New Roman" w:hAnsi="Times New Roman"/>
                <w:sz w:val="24"/>
                <w:szCs w:val="24"/>
                <w:lang w:eastAsia="ru-RU"/>
              </w:rPr>
              <w:t>.</w:t>
            </w:r>
            <w:r>
              <w:rPr>
                <w:rFonts w:ascii="Times New Roman" w:hAnsi="Times New Roman"/>
                <w:sz w:val="24"/>
                <w:szCs w:val="24"/>
                <w:lang w:val="en-US" w:eastAsia="ru-RU"/>
              </w:rPr>
              <w:t xml:space="preserve">2024 </w:t>
            </w:r>
            <w:r>
              <w:rPr>
                <w:rFonts w:ascii="Times New Roman" w:hAnsi="Times New Roman"/>
                <w:sz w:val="24"/>
                <w:szCs w:val="24"/>
                <w:lang w:eastAsia="ru-RU"/>
              </w:rPr>
              <w:t xml:space="preserve">№2)    </w:t>
            </w:r>
          </w:p>
        </w:tc>
        <w:tc>
          <w:tcPr>
            <w:tcW w:w="4632" w:type="dxa"/>
          </w:tcPr>
          <w:p w:rsidR="00A75BFB" w:rsidRPr="00057093" w:rsidRDefault="00A75BFB" w:rsidP="00A75BFB">
            <w:pPr>
              <w:spacing w:after="0" w:line="240" w:lineRule="auto"/>
              <w:rPr>
                <w:rFonts w:ascii="Times New Roman" w:hAnsi="Times New Roman"/>
                <w:sz w:val="24"/>
                <w:szCs w:val="24"/>
                <w:lang w:eastAsia="ru-RU"/>
              </w:rPr>
            </w:pPr>
            <w:r>
              <w:rPr>
                <w:rFonts w:ascii="Times New Roman" w:hAnsi="Times New Roman"/>
                <w:sz w:val="24"/>
                <w:szCs w:val="24"/>
                <w:lang w:eastAsia="ru-RU"/>
              </w:rPr>
              <w:t>УТВЕРЖДЕНА</w:t>
            </w:r>
          </w:p>
          <w:p w:rsidR="00A75BFB" w:rsidRDefault="00A75BFB" w:rsidP="00A75BF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приказом </w:t>
            </w:r>
            <w:r w:rsidRPr="00057093">
              <w:rPr>
                <w:rFonts w:ascii="Times New Roman" w:hAnsi="Times New Roman"/>
                <w:sz w:val="24"/>
                <w:szCs w:val="24"/>
                <w:lang w:eastAsia="ru-RU"/>
              </w:rPr>
              <w:t>МБДОУ №</w:t>
            </w:r>
            <w:r>
              <w:rPr>
                <w:rFonts w:ascii="Times New Roman" w:hAnsi="Times New Roman"/>
                <w:sz w:val="24"/>
                <w:szCs w:val="24"/>
                <w:lang w:eastAsia="ru-RU"/>
              </w:rPr>
              <w:t xml:space="preserve"> 60</w:t>
            </w:r>
            <w:r w:rsidRPr="00057093">
              <w:rPr>
                <w:rFonts w:ascii="Times New Roman" w:hAnsi="Times New Roman"/>
                <w:sz w:val="24"/>
                <w:szCs w:val="24"/>
                <w:lang w:eastAsia="ru-RU"/>
              </w:rPr>
              <w:t>«</w:t>
            </w:r>
            <w:r>
              <w:rPr>
                <w:rFonts w:ascii="Times New Roman" w:hAnsi="Times New Roman"/>
                <w:sz w:val="24"/>
                <w:szCs w:val="24"/>
                <w:lang w:eastAsia="ru-RU"/>
              </w:rPr>
              <w:t xml:space="preserve">Колосок»  г. </w:t>
            </w:r>
            <w:r w:rsidRPr="00057093">
              <w:rPr>
                <w:rFonts w:ascii="Times New Roman" w:hAnsi="Times New Roman"/>
                <w:sz w:val="24"/>
                <w:szCs w:val="24"/>
                <w:lang w:eastAsia="ru-RU"/>
              </w:rPr>
              <w:t>Калуги</w:t>
            </w:r>
            <w:r>
              <w:rPr>
                <w:rFonts w:ascii="Times New Roman" w:hAnsi="Times New Roman"/>
                <w:sz w:val="24"/>
                <w:szCs w:val="24"/>
                <w:lang w:eastAsia="ru-RU"/>
              </w:rPr>
              <w:t xml:space="preserve"> </w:t>
            </w:r>
          </w:p>
          <w:p w:rsidR="00A75BFB" w:rsidRPr="00057093" w:rsidRDefault="00A75BFB" w:rsidP="00A75BF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от «29»03.2024  № 24/01-10                  </w:t>
            </w:r>
          </w:p>
          <w:p w:rsidR="00A75BFB" w:rsidRPr="00057093" w:rsidRDefault="00A75BFB" w:rsidP="00A75BFB">
            <w:pPr>
              <w:spacing w:after="0" w:line="240" w:lineRule="auto"/>
              <w:rPr>
                <w:rFonts w:ascii="Times New Roman" w:hAnsi="Times New Roman"/>
                <w:sz w:val="24"/>
                <w:szCs w:val="24"/>
                <w:lang w:eastAsia="ru-RU"/>
              </w:rPr>
            </w:pPr>
            <w:r w:rsidRPr="00057093">
              <w:rPr>
                <w:rFonts w:ascii="Times New Roman" w:hAnsi="Times New Roman"/>
                <w:sz w:val="24"/>
                <w:szCs w:val="24"/>
                <w:lang w:eastAsia="ru-RU"/>
              </w:rPr>
              <w:t xml:space="preserve">                                </w:t>
            </w:r>
          </w:p>
        </w:tc>
      </w:tr>
    </w:tbl>
    <w:p w:rsidR="001B7BC8" w:rsidRDefault="001B7BC8" w:rsidP="00D75B09">
      <w:pPr>
        <w:autoSpaceDE w:val="0"/>
        <w:autoSpaceDN w:val="0"/>
        <w:adjustRightInd w:val="0"/>
        <w:spacing w:after="0" w:line="240" w:lineRule="auto"/>
        <w:jc w:val="center"/>
        <w:rPr>
          <w:rFonts w:ascii="Times New Roman" w:hAnsi="Times New Roman"/>
          <w:bCs/>
          <w:sz w:val="24"/>
          <w:szCs w:val="24"/>
          <w:lang w:eastAsia="ru-RU"/>
        </w:rPr>
      </w:pPr>
    </w:p>
    <w:tbl>
      <w:tblPr>
        <w:tblpPr w:leftFromText="180" w:rightFromText="180" w:vertAnchor="page" w:horzAnchor="margin" w:tblpY="5341"/>
        <w:tblW w:w="10031" w:type="dxa"/>
        <w:tblLook w:val="00A0" w:firstRow="1" w:lastRow="0" w:firstColumn="1" w:lastColumn="0" w:noHBand="0" w:noVBand="0"/>
      </w:tblPr>
      <w:tblGrid>
        <w:gridCol w:w="5399"/>
        <w:gridCol w:w="4632"/>
      </w:tblGrid>
      <w:tr w:rsidR="00A05A90" w:rsidRPr="00057093" w:rsidTr="00A05A90">
        <w:trPr>
          <w:trHeight w:val="1195"/>
        </w:trPr>
        <w:tc>
          <w:tcPr>
            <w:tcW w:w="5399" w:type="dxa"/>
          </w:tcPr>
          <w:p w:rsidR="00A05A90" w:rsidRPr="00057093" w:rsidRDefault="00A05A90" w:rsidP="00A05A90">
            <w:pPr>
              <w:spacing w:after="0" w:line="240" w:lineRule="auto"/>
              <w:rPr>
                <w:rFonts w:ascii="Times New Roman" w:hAnsi="Times New Roman"/>
                <w:sz w:val="24"/>
                <w:szCs w:val="24"/>
                <w:lang w:eastAsia="ru-RU"/>
              </w:rPr>
            </w:pPr>
          </w:p>
        </w:tc>
        <w:tc>
          <w:tcPr>
            <w:tcW w:w="4632" w:type="dxa"/>
          </w:tcPr>
          <w:p w:rsidR="00A05A90" w:rsidRPr="00057093" w:rsidRDefault="00A05A90" w:rsidP="00A05A90">
            <w:pPr>
              <w:spacing w:after="0" w:line="240" w:lineRule="auto"/>
              <w:rPr>
                <w:rFonts w:ascii="Times New Roman" w:hAnsi="Times New Roman"/>
                <w:sz w:val="24"/>
                <w:szCs w:val="24"/>
                <w:lang w:eastAsia="ru-RU"/>
              </w:rPr>
            </w:pPr>
          </w:p>
        </w:tc>
      </w:tr>
    </w:tbl>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A05A90" w:rsidRDefault="00A05A90" w:rsidP="00D75B09">
      <w:pPr>
        <w:autoSpaceDE w:val="0"/>
        <w:autoSpaceDN w:val="0"/>
        <w:adjustRightInd w:val="0"/>
        <w:spacing w:after="0" w:line="240" w:lineRule="auto"/>
        <w:jc w:val="center"/>
        <w:rPr>
          <w:rFonts w:ascii="Times New Roman" w:hAnsi="Times New Roman"/>
          <w:bCs/>
          <w:sz w:val="24"/>
          <w:szCs w:val="24"/>
          <w:lang w:eastAsia="ru-RU"/>
        </w:rPr>
      </w:pPr>
    </w:p>
    <w:p w:rsidR="001B7BC8" w:rsidRPr="004E1BFB" w:rsidRDefault="001B7BC8" w:rsidP="00D75B09">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г. </w:t>
      </w:r>
      <w:r w:rsidRPr="004E1BFB">
        <w:rPr>
          <w:rFonts w:ascii="Times New Roman" w:hAnsi="Times New Roman"/>
          <w:bCs/>
          <w:sz w:val="24"/>
          <w:szCs w:val="24"/>
          <w:lang w:eastAsia="ru-RU"/>
        </w:rPr>
        <w:t>Калуга</w:t>
      </w:r>
    </w:p>
    <w:p w:rsidR="001B7BC8" w:rsidRPr="004E1BFB" w:rsidRDefault="001B7BC8" w:rsidP="006F4AB2">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2023</w:t>
      </w:r>
      <w:r w:rsidRPr="004E1BFB">
        <w:rPr>
          <w:rFonts w:ascii="Times New Roman" w:hAnsi="Times New Roman"/>
          <w:bCs/>
          <w:sz w:val="24"/>
          <w:szCs w:val="24"/>
          <w:lang w:eastAsia="ru-RU"/>
        </w:rPr>
        <w:t xml:space="preserve"> </w:t>
      </w:r>
    </w:p>
    <w:p w:rsidR="00A05A90" w:rsidRDefault="00A05A90" w:rsidP="00712DEC">
      <w:pPr>
        <w:autoSpaceDE w:val="0"/>
        <w:autoSpaceDN w:val="0"/>
        <w:adjustRightInd w:val="0"/>
        <w:spacing w:after="0" w:line="240" w:lineRule="auto"/>
        <w:jc w:val="center"/>
        <w:rPr>
          <w:rFonts w:ascii="Times New Roman" w:hAnsi="Times New Roman"/>
          <w:b/>
          <w:bCs/>
          <w:sz w:val="24"/>
          <w:szCs w:val="24"/>
          <w:lang w:eastAsia="ru-RU"/>
        </w:rPr>
      </w:pPr>
    </w:p>
    <w:p w:rsidR="001B7BC8" w:rsidRPr="00BD0945" w:rsidRDefault="001B7BC8" w:rsidP="00712DEC">
      <w:pPr>
        <w:autoSpaceDE w:val="0"/>
        <w:autoSpaceDN w:val="0"/>
        <w:adjustRightInd w:val="0"/>
        <w:spacing w:after="0" w:line="240" w:lineRule="auto"/>
        <w:jc w:val="center"/>
        <w:rPr>
          <w:rFonts w:ascii="Times New Roman" w:hAnsi="Times New Roman"/>
          <w:b/>
          <w:bCs/>
          <w:sz w:val="24"/>
          <w:szCs w:val="24"/>
          <w:lang w:eastAsia="ru-RU"/>
        </w:rPr>
      </w:pPr>
      <w:r w:rsidRPr="00BD0945">
        <w:rPr>
          <w:rFonts w:ascii="Times New Roman" w:hAnsi="Times New Roman"/>
          <w:b/>
          <w:bCs/>
          <w:sz w:val="24"/>
          <w:szCs w:val="24"/>
          <w:lang w:eastAsia="ru-RU"/>
        </w:rPr>
        <w:t>СОДЕРЖАНИЕ</w:t>
      </w:r>
    </w:p>
    <w:p w:rsidR="001B7BC8" w:rsidRPr="00BD0945" w:rsidRDefault="001B7BC8" w:rsidP="00712DEC">
      <w:pPr>
        <w:autoSpaceDE w:val="0"/>
        <w:autoSpaceDN w:val="0"/>
        <w:adjustRightInd w:val="0"/>
        <w:spacing w:after="0" w:line="240" w:lineRule="auto"/>
        <w:jc w:val="center"/>
        <w:rPr>
          <w:rFonts w:ascii="Times New Roman" w:hAnsi="Times New Roman"/>
          <w:b/>
          <w:bCs/>
          <w:sz w:val="24"/>
          <w:szCs w:val="24"/>
          <w:lang w:eastAsia="ru-RU"/>
        </w:rPr>
      </w:pPr>
    </w:p>
    <w:p w:rsidR="001B7BC8" w:rsidRPr="00BD0945" w:rsidRDefault="001B7BC8" w:rsidP="002D7DBA">
      <w:pPr>
        <w:autoSpaceDE w:val="0"/>
        <w:autoSpaceDN w:val="0"/>
        <w:adjustRightInd w:val="0"/>
        <w:spacing w:after="0" w:line="240" w:lineRule="auto"/>
        <w:rPr>
          <w:rFonts w:ascii="Times New Roman" w:hAnsi="Times New Roman"/>
          <w:b/>
          <w:bCs/>
          <w:sz w:val="24"/>
          <w:szCs w:val="24"/>
          <w:lang w:eastAsia="ru-RU"/>
        </w:rPr>
      </w:pPr>
    </w:p>
    <w:tbl>
      <w:tblPr>
        <w:tblW w:w="9606" w:type="dxa"/>
        <w:tblLayout w:type="fixed"/>
        <w:tblLook w:val="00A0" w:firstRow="1" w:lastRow="0" w:firstColumn="1" w:lastColumn="0" w:noHBand="0" w:noVBand="0"/>
      </w:tblPr>
      <w:tblGrid>
        <w:gridCol w:w="1124"/>
        <w:gridCol w:w="7206"/>
        <w:gridCol w:w="1276"/>
      </w:tblGrid>
      <w:tr w:rsidR="001B7BC8" w:rsidRPr="00BD0945" w:rsidTr="00D06AA4">
        <w:tc>
          <w:tcPr>
            <w:tcW w:w="1124" w:type="dxa"/>
          </w:tcPr>
          <w:p w:rsidR="001B7BC8" w:rsidRPr="00BD0945" w:rsidRDefault="001B7BC8" w:rsidP="00D936AB">
            <w:pPr>
              <w:tabs>
                <w:tab w:val="left" w:pos="6345"/>
              </w:tabs>
              <w:jc w:val="center"/>
              <w:rPr>
                <w:rFonts w:ascii="Times New Roman" w:hAnsi="Times New Roman"/>
                <w:sz w:val="24"/>
                <w:szCs w:val="24"/>
              </w:rPr>
            </w:pPr>
            <w:r>
              <w:rPr>
                <w:rFonts w:ascii="Times New Roman" w:hAnsi="Times New Roman"/>
                <w:sz w:val="24"/>
                <w:szCs w:val="24"/>
              </w:rPr>
              <w:t>Разделы</w:t>
            </w:r>
          </w:p>
        </w:tc>
        <w:tc>
          <w:tcPr>
            <w:tcW w:w="7206" w:type="dxa"/>
          </w:tcPr>
          <w:p w:rsidR="001B7BC8" w:rsidRPr="00BD0945" w:rsidRDefault="001B7BC8" w:rsidP="00D936AB">
            <w:pPr>
              <w:tabs>
                <w:tab w:val="left" w:pos="6345"/>
              </w:tabs>
              <w:jc w:val="center"/>
              <w:rPr>
                <w:rFonts w:ascii="Times New Roman" w:hAnsi="Times New Roman"/>
                <w:sz w:val="24"/>
                <w:szCs w:val="24"/>
              </w:rPr>
            </w:pPr>
            <w:r w:rsidRPr="00BD0945">
              <w:rPr>
                <w:rFonts w:ascii="Times New Roman" w:hAnsi="Times New Roman"/>
                <w:sz w:val="24"/>
                <w:szCs w:val="24"/>
              </w:rPr>
              <w:t>Оглавление</w:t>
            </w:r>
          </w:p>
        </w:tc>
        <w:tc>
          <w:tcPr>
            <w:tcW w:w="1276" w:type="dxa"/>
          </w:tcPr>
          <w:p w:rsidR="001B7BC8" w:rsidRPr="00BD0945" w:rsidRDefault="001B7BC8" w:rsidP="00D00609">
            <w:pPr>
              <w:tabs>
                <w:tab w:val="left" w:pos="946"/>
                <w:tab w:val="left" w:pos="6345"/>
              </w:tabs>
              <w:rPr>
                <w:rFonts w:ascii="Times New Roman" w:hAnsi="Times New Roman"/>
                <w:sz w:val="24"/>
                <w:szCs w:val="24"/>
              </w:rPr>
            </w:pPr>
            <w:r w:rsidRPr="00BD0945">
              <w:rPr>
                <w:rFonts w:ascii="Times New Roman" w:hAnsi="Times New Roman"/>
                <w:sz w:val="24"/>
                <w:szCs w:val="24"/>
              </w:rPr>
              <w:t>Страницы</w:t>
            </w:r>
          </w:p>
        </w:tc>
      </w:tr>
      <w:tr w:rsidR="001B7BC8" w:rsidRPr="00BD0945" w:rsidTr="00D06AA4">
        <w:tc>
          <w:tcPr>
            <w:tcW w:w="1124" w:type="dxa"/>
          </w:tcPr>
          <w:p w:rsidR="001B7BC8" w:rsidRPr="00BD0945" w:rsidRDefault="001B7BC8"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1.</w:t>
            </w:r>
          </w:p>
        </w:tc>
        <w:tc>
          <w:tcPr>
            <w:tcW w:w="7206" w:type="dxa"/>
          </w:tcPr>
          <w:p w:rsidR="001B7BC8" w:rsidRPr="00BD0945" w:rsidRDefault="001B7BC8" w:rsidP="00D06AA4">
            <w:pPr>
              <w:widowControl w:val="0"/>
              <w:tabs>
                <w:tab w:val="left" w:pos="3120"/>
              </w:tabs>
              <w:kinsoku w:val="0"/>
              <w:overflowPunct w:val="0"/>
              <w:autoSpaceDE w:val="0"/>
              <w:autoSpaceDN w:val="0"/>
              <w:adjustRightInd w:val="0"/>
              <w:spacing w:after="0" w:line="240" w:lineRule="auto"/>
              <w:rPr>
                <w:rFonts w:ascii="Times New Roman" w:hAnsi="Times New Roman"/>
                <w:color w:val="FF0000"/>
                <w:sz w:val="24"/>
                <w:szCs w:val="24"/>
                <w:lang w:eastAsia="ru-RU"/>
              </w:rPr>
            </w:pPr>
            <w:r w:rsidRPr="00BD0945">
              <w:rPr>
                <w:rFonts w:ascii="Times New Roman" w:hAnsi="Times New Roman"/>
                <w:sz w:val="24"/>
                <w:szCs w:val="24"/>
                <w:lang w:eastAsia="ru-RU"/>
              </w:rPr>
              <w:t>Паспорт программы развития</w:t>
            </w:r>
            <w:r w:rsidRPr="00BD0945">
              <w:rPr>
                <w:rFonts w:ascii="Times New Roman" w:hAnsi="Times New Roman"/>
                <w:color w:val="FF0000"/>
                <w:sz w:val="24"/>
                <w:szCs w:val="24"/>
                <w:lang w:eastAsia="ru-RU"/>
              </w:rPr>
              <w:t xml:space="preserve"> </w:t>
            </w:r>
            <w:r w:rsidRPr="00BD0945">
              <w:rPr>
                <w:rFonts w:ascii="Times New Roman" w:hAnsi="Times New Roman"/>
                <w:sz w:val="24"/>
                <w:szCs w:val="24"/>
                <w:lang w:eastAsia="ru-RU"/>
              </w:rPr>
              <w:t>…………………………………………</w:t>
            </w:r>
          </w:p>
        </w:tc>
        <w:tc>
          <w:tcPr>
            <w:tcW w:w="1276" w:type="dxa"/>
          </w:tcPr>
          <w:p w:rsidR="001B7BC8" w:rsidRPr="00BD0945" w:rsidRDefault="001B7BC8"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1B7BC8" w:rsidRPr="00BD0945" w:rsidTr="00D06AA4">
        <w:tc>
          <w:tcPr>
            <w:tcW w:w="1124" w:type="dxa"/>
          </w:tcPr>
          <w:p w:rsidR="001B7BC8" w:rsidRPr="00BD0945" w:rsidRDefault="001B7BC8"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2.</w:t>
            </w:r>
          </w:p>
        </w:tc>
        <w:tc>
          <w:tcPr>
            <w:tcW w:w="7206" w:type="dxa"/>
          </w:tcPr>
          <w:p w:rsidR="001B7BC8" w:rsidRPr="00BD0945" w:rsidRDefault="001B7BC8" w:rsidP="00D06AA4">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Проблемно-ориентированный анализ………………………………....</w:t>
            </w:r>
          </w:p>
        </w:tc>
        <w:tc>
          <w:tcPr>
            <w:tcW w:w="1276" w:type="dxa"/>
          </w:tcPr>
          <w:p w:rsidR="001B7BC8" w:rsidRPr="00BD0945" w:rsidRDefault="001B7BC8"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1B7BC8" w:rsidRPr="00BD0945" w:rsidTr="00D06AA4">
        <w:tc>
          <w:tcPr>
            <w:tcW w:w="1124" w:type="dxa"/>
          </w:tcPr>
          <w:p w:rsidR="001B7BC8" w:rsidRPr="00BD0945" w:rsidRDefault="001B7BC8"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3.</w:t>
            </w:r>
          </w:p>
        </w:tc>
        <w:tc>
          <w:tcPr>
            <w:tcW w:w="7206" w:type="dxa"/>
          </w:tcPr>
          <w:p w:rsidR="001B7BC8" w:rsidRPr="00BD0945" w:rsidRDefault="001B7BC8" w:rsidP="00D06AA4">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Основные направления стратегических изменений образовательного учреждения………………………………………...</w:t>
            </w:r>
          </w:p>
        </w:tc>
        <w:tc>
          <w:tcPr>
            <w:tcW w:w="1276" w:type="dxa"/>
            <w:vAlign w:val="center"/>
          </w:tcPr>
          <w:p w:rsidR="001B7BC8" w:rsidRPr="00BD0945" w:rsidRDefault="001B7BC8" w:rsidP="006B50D7">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r>
      <w:tr w:rsidR="001B7BC8" w:rsidRPr="00BD0945" w:rsidTr="00D06AA4">
        <w:tc>
          <w:tcPr>
            <w:tcW w:w="1124" w:type="dxa"/>
          </w:tcPr>
          <w:p w:rsidR="001B7BC8" w:rsidRPr="00BD0945" w:rsidRDefault="001B7BC8"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4.</w:t>
            </w:r>
          </w:p>
        </w:tc>
        <w:tc>
          <w:tcPr>
            <w:tcW w:w="7206" w:type="dxa"/>
          </w:tcPr>
          <w:p w:rsidR="001B7BC8" w:rsidRPr="00BD0945" w:rsidRDefault="001B7BC8" w:rsidP="00D06AA4">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Основные меры правового регулирования………</w:t>
            </w:r>
            <w:r>
              <w:rPr>
                <w:rFonts w:ascii="Times New Roman" w:hAnsi="Times New Roman"/>
                <w:sz w:val="24"/>
                <w:szCs w:val="24"/>
                <w:lang w:eastAsia="ru-RU"/>
              </w:rPr>
              <w:t>…..</w:t>
            </w:r>
            <w:r w:rsidRPr="00BD0945">
              <w:rPr>
                <w:rFonts w:ascii="Times New Roman" w:hAnsi="Times New Roman"/>
                <w:sz w:val="24"/>
                <w:szCs w:val="24"/>
                <w:lang w:eastAsia="ru-RU"/>
              </w:rPr>
              <w:t>……………….</w:t>
            </w:r>
          </w:p>
        </w:tc>
        <w:tc>
          <w:tcPr>
            <w:tcW w:w="1276" w:type="dxa"/>
          </w:tcPr>
          <w:p w:rsidR="001B7BC8" w:rsidRPr="00BD0945" w:rsidRDefault="001B7BC8"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r>
      <w:tr w:rsidR="001B7BC8" w:rsidRPr="00BD0945" w:rsidTr="00D06AA4">
        <w:tc>
          <w:tcPr>
            <w:tcW w:w="1124" w:type="dxa"/>
          </w:tcPr>
          <w:p w:rsidR="001B7BC8" w:rsidRPr="00BD0945" w:rsidRDefault="001B7BC8"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5.</w:t>
            </w:r>
          </w:p>
        </w:tc>
        <w:tc>
          <w:tcPr>
            <w:tcW w:w="7206" w:type="dxa"/>
          </w:tcPr>
          <w:p w:rsidR="001B7BC8" w:rsidRPr="00BD0945" w:rsidRDefault="001B7BC8" w:rsidP="00D06AA4">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 xml:space="preserve">Ожидаемые результаты реализации программы  развития………….. </w:t>
            </w:r>
          </w:p>
        </w:tc>
        <w:tc>
          <w:tcPr>
            <w:tcW w:w="1276" w:type="dxa"/>
            <w:vAlign w:val="center"/>
          </w:tcPr>
          <w:p w:rsidR="001B7BC8" w:rsidRPr="00BD0945" w:rsidRDefault="001B7BC8" w:rsidP="006B50D7">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r>
      <w:tr w:rsidR="001B7BC8" w:rsidRPr="00BD0945" w:rsidTr="00D06AA4">
        <w:tc>
          <w:tcPr>
            <w:tcW w:w="1124" w:type="dxa"/>
          </w:tcPr>
          <w:p w:rsidR="001B7BC8" w:rsidRPr="00BD0945" w:rsidRDefault="001B7BC8"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6.</w:t>
            </w:r>
          </w:p>
        </w:tc>
        <w:tc>
          <w:tcPr>
            <w:tcW w:w="7206" w:type="dxa"/>
          </w:tcPr>
          <w:p w:rsidR="001B7BC8" w:rsidRPr="00BD0945" w:rsidRDefault="001B7BC8" w:rsidP="00D06AA4">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Механизм управленческого сопровождения реализации программы развития ……………………………………</w:t>
            </w:r>
            <w:r>
              <w:rPr>
                <w:rFonts w:ascii="Times New Roman" w:hAnsi="Times New Roman"/>
                <w:sz w:val="24"/>
                <w:szCs w:val="24"/>
                <w:lang w:eastAsia="ru-RU"/>
              </w:rPr>
              <w:t>...</w:t>
            </w:r>
            <w:r w:rsidRPr="00BD0945">
              <w:rPr>
                <w:rFonts w:ascii="Times New Roman" w:hAnsi="Times New Roman"/>
                <w:sz w:val="24"/>
                <w:szCs w:val="24"/>
                <w:lang w:eastAsia="ru-RU"/>
              </w:rPr>
              <w:t>………………………….</w:t>
            </w:r>
          </w:p>
        </w:tc>
        <w:tc>
          <w:tcPr>
            <w:tcW w:w="1276" w:type="dxa"/>
            <w:vAlign w:val="center"/>
          </w:tcPr>
          <w:p w:rsidR="001B7BC8" w:rsidRPr="00BD0945" w:rsidRDefault="001B7BC8" w:rsidP="006B50D7">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r>
      <w:tr w:rsidR="001B7BC8" w:rsidRPr="00BD0945" w:rsidTr="00D06AA4">
        <w:tc>
          <w:tcPr>
            <w:tcW w:w="1124" w:type="dxa"/>
          </w:tcPr>
          <w:p w:rsidR="001B7BC8" w:rsidRPr="00BD0945" w:rsidRDefault="001B7BC8" w:rsidP="00C16DA8">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sidRPr="00BD0945">
              <w:rPr>
                <w:rFonts w:ascii="Times New Roman" w:hAnsi="Times New Roman"/>
                <w:sz w:val="24"/>
                <w:szCs w:val="24"/>
                <w:lang w:eastAsia="ru-RU"/>
              </w:rPr>
              <w:t>7.</w:t>
            </w:r>
          </w:p>
        </w:tc>
        <w:tc>
          <w:tcPr>
            <w:tcW w:w="7206" w:type="dxa"/>
          </w:tcPr>
          <w:p w:rsidR="001B7BC8" w:rsidRPr="00BD0945" w:rsidRDefault="001B7BC8" w:rsidP="00D06AA4">
            <w:pPr>
              <w:widowControl w:val="0"/>
              <w:tabs>
                <w:tab w:val="left" w:pos="3120"/>
              </w:tabs>
              <w:kinsoku w:val="0"/>
              <w:overflowPunct w:val="0"/>
              <w:autoSpaceDE w:val="0"/>
              <w:autoSpaceDN w:val="0"/>
              <w:adjustRightInd w:val="0"/>
              <w:spacing w:after="0" w:line="240" w:lineRule="auto"/>
              <w:jc w:val="both"/>
              <w:rPr>
                <w:rFonts w:ascii="Times New Roman" w:hAnsi="Times New Roman"/>
                <w:sz w:val="24"/>
                <w:szCs w:val="24"/>
                <w:lang w:eastAsia="ru-RU"/>
              </w:rPr>
            </w:pPr>
            <w:r w:rsidRPr="00BD0945">
              <w:rPr>
                <w:rFonts w:ascii="Times New Roman" w:hAnsi="Times New Roman"/>
                <w:sz w:val="24"/>
                <w:szCs w:val="24"/>
                <w:lang w:eastAsia="ru-RU"/>
              </w:rPr>
              <w:t>План реализации программных мероприятий, обеспечивающих  развитие образовательного учреждения……………</w:t>
            </w:r>
            <w:r>
              <w:rPr>
                <w:rFonts w:ascii="Times New Roman" w:hAnsi="Times New Roman"/>
                <w:sz w:val="24"/>
                <w:szCs w:val="24"/>
                <w:lang w:eastAsia="ru-RU"/>
              </w:rPr>
              <w:t>...</w:t>
            </w:r>
            <w:r w:rsidRPr="00BD0945">
              <w:rPr>
                <w:rFonts w:ascii="Times New Roman" w:hAnsi="Times New Roman"/>
                <w:sz w:val="24"/>
                <w:szCs w:val="24"/>
                <w:lang w:eastAsia="ru-RU"/>
              </w:rPr>
              <w:t>……………….</w:t>
            </w:r>
          </w:p>
        </w:tc>
        <w:tc>
          <w:tcPr>
            <w:tcW w:w="1276" w:type="dxa"/>
            <w:vAlign w:val="bottom"/>
          </w:tcPr>
          <w:p w:rsidR="001B7BC8" w:rsidRPr="00BD0945" w:rsidRDefault="001B7BC8" w:rsidP="00923316">
            <w:pPr>
              <w:widowControl w:val="0"/>
              <w:tabs>
                <w:tab w:val="left" w:pos="3120"/>
              </w:tabs>
              <w:kinsoku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r>
    </w:tbl>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Default="001B7BC8">
      <w:pPr>
        <w:rPr>
          <w:rFonts w:ascii="Times New Roman" w:hAnsi="Times New Roman"/>
          <w:sz w:val="24"/>
          <w:szCs w:val="24"/>
        </w:rPr>
      </w:pPr>
    </w:p>
    <w:p w:rsidR="001B7BC8" w:rsidRDefault="001B7BC8">
      <w:pPr>
        <w:rPr>
          <w:rFonts w:ascii="Times New Roman" w:hAnsi="Times New Roman"/>
          <w:sz w:val="24"/>
          <w:szCs w:val="24"/>
        </w:rPr>
      </w:pPr>
    </w:p>
    <w:p w:rsidR="001B7BC8" w:rsidRDefault="001B7BC8">
      <w:pPr>
        <w:rPr>
          <w:rFonts w:ascii="Times New Roman" w:hAnsi="Times New Roman"/>
          <w:sz w:val="24"/>
          <w:szCs w:val="24"/>
        </w:rPr>
      </w:pPr>
    </w:p>
    <w:p w:rsidR="001B7BC8" w:rsidRDefault="001B7BC8">
      <w:pPr>
        <w:rPr>
          <w:rFonts w:ascii="Times New Roman" w:hAnsi="Times New Roman"/>
          <w:sz w:val="24"/>
          <w:szCs w:val="24"/>
        </w:rPr>
      </w:pPr>
    </w:p>
    <w:p w:rsidR="001B7BC8" w:rsidRPr="00BD0945" w:rsidRDefault="001B7BC8">
      <w:pPr>
        <w:rPr>
          <w:rFonts w:ascii="Times New Roman" w:hAnsi="Times New Roman"/>
          <w:sz w:val="24"/>
          <w:szCs w:val="24"/>
        </w:rPr>
      </w:pPr>
    </w:p>
    <w:p w:rsidR="001B7BC8" w:rsidRPr="00BD0945" w:rsidRDefault="001B7BC8" w:rsidP="009E76AE">
      <w:pPr>
        <w:kinsoku w:val="0"/>
        <w:overflowPunct w:val="0"/>
        <w:spacing w:line="240" w:lineRule="auto"/>
        <w:rPr>
          <w:rFonts w:ascii="Times New Roman" w:hAnsi="Times New Roman"/>
          <w:sz w:val="24"/>
          <w:szCs w:val="24"/>
        </w:rPr>
      </w:pPr>
    </w:p>
    <w:p w:rsidR="001B7BC8" w:rsidRDefault="001B7BC8" w:rsidP="009E76AE">
      <w:pPr>
        <w:kinsoku w:val="0"/>
        <w:overflowPunct w:val="0"/>
        <w:spacing w:line="240" w:lineRule="auto"/>
      </w:pPr>
    </w:p>
    <w:p w:rsidR="001B7BC8" w:rsidRPr="00BD0945" w:rsidRDefault="001B7BC8" w:rsidP="00BD0945">
      <w:pPr>
        <w:kinsoku w:val="0"/>
        <w:overflowPunct w:val="0"/>
        <w:spacing w:line="240" w:lineRule="auto"/>
        <w:jc w:val="center"/>
        <w:rPr>
          <w:b/>
        </w:rPr>
      </w:pPr>
      <w:r w:rsidRPr="00DD3B7D">
        <w:rPr>
          <w:rFonts w:ascii="Times New Roman" w:hAnsi="Times New Roman"/>
          <w:b/>
          <w:sz w:val="24"/>
          <w:szCs w:val="24"/>
        </w:rPr>
        <w:lastRenderedPageBreak/>
        <w:t>1</w:t>
      </w:r>
      <w:r w:rsidRPr="0099227D">
        <w:rPr>
          <w:rFonts w:ascii="Times New Roman" w:hAnsi="Times New Roman"/>
          <w:b/>
          <w:sz w:val="24"/>
          <w:szCs w:val="24"/>
        </w:rPr>
        <w:t>. ПАСПОРТ ПРОГРАММЫ РАЗВИТИЯ</w:t>
      </w:r>
    </w:p>
    <w:p w:rsidR="001B7BC8" w:rsidRPr="002D7DBA" w:rsidRDefault="001B7BC8" w:rsidP="005F1B5B">
      <w:pPr>
        <w:widowControl w:val="0"/>
        <w:kinsoku w:val="0"/>
        <w:overflowPunct w:val="0"/>
        <w:autoSpaceDE w:val="0"/>
        <w:autoSpaceDN w:val="0"/>
        <w:adjustRightInd w:val="0"/>
        <w:spacing w:after="0" w:line="240" w:lineRule="auto"/>
        <w:jc w:val="right"/>
        <w:rPr>
          <w:rFonts w:ascii="Times New Roman" w:hAnsi="Times New Roman"/>
          <w:b/>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9"/>
        <w:gridCol w:w="6550"/>
      </w:tblGrid>
      <w:tr w:rsidR="001B7BC8" w:rsidRPr="00C73675" w:rsidTr="00A963D2">
        <w:tc>
          <w:tcPr>
            <w:tcW w:w="2912" w:type="dxa"/>
            <w:gridSpan w:val="2"/>
          </w:tcPr>
          <w:p w:rsidR="001B7BC8" w:rsidRPr="002D7DBA" w:rsidRDefault="001B7BC8"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2D7DBA">
              <w:rPr>
                <w:rFonts w:ascii="Times New Roman" w:hAnsi="Times New Roman"/>
                <w:b/>
                <w:color w:val="000000"/>
                <w:sz w:val="24"/>
                <w:szCs w:val="24"/>
                <w:lang w:eastAsia="ru-RU"/>
              </w:rPr>
              <w:t>Наименование Программы</w:t>
            </w:r>
          </w:p>
        </w:tc>
        <w:tc>
          <w:tcPr>
            <w:tcW w:w="6550" w:type="dxa"/>
          </w:tcPr>
          <w:p w:rsidR="001B7BC8" w:rsidRPr="002D7DBA" w:rsidRDefault="001B7BC8" w:rsidP="00712DEC">
            <w:pPr>
              <w:widowControl w:val="0"/>
              <w:kinsoku w:val="0"/>
              <w:overflowPunct w:val="0"/>
              <w:autoSpaceDE w:val="0"/>
              <w:autoSpaceDN w:val="0"/>
              <w:adjustRightInd w:val="0"/>
              <w:spacing w:after="0" w:line="240" w:lineRule="auto"/>
              <w:jc w:val="both"/>
              <w:rPr>
                <w:rFonts w:ascii="Times New Roman" w:hAnsi="Times New Roman"/>
                <w:color w:val="000000"/>
                <w:sz w:val="24"/>
                <w:szCs w:val="24"/>
                <w:lang w:eastAsia="ru-RU"/>
              </w:rPr>
            </w:pPr>
            <w:r w:rsidRPr="002D7DBA">
              <w:rPr>
                <w:rFonts w:ascii="Times New Roman" w:hAnsi="Times New Roman"/>
                <w:color w:val="000000"/>
                <w:sz w:val="24"/>
                <w:szCs w:val="24"/>
                <w:lang w:eastAsia="ru-RU"/>
              </w:rPr>
              <w:t>Программа развития муниципального бюджетного дошкольного образовательного учреждения №</w:t>
            </w:r>
            <w:r>
              <w:rPr>
                <w:rFonts w:ascii="Times New Roman" w:hAnsi="Times New Roman"/>
                <w:color w:val="000000"/>
                <w:sz w:val="24"/>
                <w:szCs w:val="24"/>
                <w:lang w:eastAsia="ru-RU"/>
              </w:rPr>
              <w:t xml:space="preserve"> 60 «Колосок</w:t>
            </w:r>
            <w:r w:rsidRPr="002D7DBA">
              <w:rPr>
                <w:rFonts w:ascii="Times New Roman" w:hAnsi="Times New Roman"/>
                <w:color w:val="000000"/>
                <w:sz w:val="24"/>
                <w:szCs w:val="24"/>
                <w:lang w:eastAsia="ru-RU"/>
              </w:rPr>
              <w:t>» города Калуги</w:t>
            </w:r>
            <w:r>
              <w:rPr>
                <w:rFonts w:ascii="Times New Roman" w:hAnsi="Times New Roman"/>
                <w:color w:val="000000"/>
                <w:sz w:val="24"/>
                <w:szCs w:val="24"/>
                <w:lang w:eastAsia="ru-RU"/>
              </w:rPr>
              <w:t xml:space="preserve"> (далее - Программа)</w:t>
            </w:r>
          </w:p>
        </w:tc>
      </w:tr>
      <w:tr w:rsidR="001B7BC8" w:rsidRPr="00C73675" w:rsidTr="00A963D2">
        <w:tc>
          <w:tcPr>
            <w:tcW w:w="2912" w:type="dxa"/>
            <w:gridSpan w:val="2"/>
          </w:tcPr>
          <w:p w:rsidR="001B7BC8" w:rsidRPr="00FE1730" w:rsidRDefault="001B7BC8" w:rsidP="00712DEC">
            <w:pPr>
              <w:spacing w:after="0" w:line="240" w:lineRule="auto"/>
              <w:jc w:val="both"/>
              <w:rPr>
                <w:rFonts w:ascii="Times New Roman" w:hAnsi="Times New Roman"/>
                <w:b/>
                <w:bCs/>
                <w:sz w:val="24"/>
                <w:szCs w:val="24"/>
              </w:rPr>
            </w:pPr>
            <w:r w:rsidRPr="00FE1730">
              <w:rPr>
                <w:rFonts w:ascii="Times New Roman" w:hAnsi="Times New Roman"/>
                <w:b/>
                <w:bCs/>
                <w:sz w:val="24"/>
                <w:szCs w:val="24"/>
              </w:rPr>
              <w:t>Основания для разработки Программы</w:t>
            </w:r>
          </w:p>
          <w:p w:rsidR="001B7BC8" w:rsidRPr="002D7DBA" w:rsidRDefault="001B7BC8"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FE1730">
              <w:rPr>
                <w:rFonts w:ascii="Times New Roman" w:hAnsi="Times New Roman"/>
                <w:b/>
                <w:bCs/>
                <w:sz w:val="24"/>
                <w:szCs w:val="24"/>
              </w:rPr>
              <w:t>развития</w:t>
            </w:r>
          </w:p>
        </w:tc>
        <w:tc>
          <w:tcPr>
            <w:tcW w:w="6550" w:type="dxa"/>
          </w:tcPr>
          <w:p w:rsidR="001B7BC8" w:rsidRPr="004B1F32" w:rsidRDefault="001B7BC8" w:rsidP="00937794">
            <w:pPr>
              <w:pStyle w:val="a6"/>
              <w:widowControl/>
              <w:numPr>
                <w:ilvl w:val="0"/>
                <w:numId w:val="3"/>
              </w:numPr>
              <w:tabs>
                <w:tab w:val="left" w:pos="470"/>
              </w:tabs>
              <w:autoSpaceDE/>
              <w:autoSpaceDN/>
              <w:adjustRightInd/>
              <w:spacing w:line="240" w:lineRule="auto"/>
              <w:ind w:left="0" w:firstLine="97"/>
              <w:contextualSpacing/>
              <w:jc w:val="both"/>
              <w:rPr>
                <w:rFonts w:ascii="Times New Roman" w:hAnsi="Times New Roman"/>
                <w:szCs w:val="24"/>
              </w:rPr>
            </w:pPr>
            <w:r w:rsidRPr="004B1F32">
              <w:rPr>
                <w:rFonts w:ascii="Times New Roman" w:hAnsi="Times New Roman"/>
                <w:szCs w:val="24"/>
              </w:rPr>
              <w:t>Конвенция о правах ребенка;</w:t>
            </w:r>
          </w:p>
          <w:p w:rsidR="001B7BC8" w:rsidRPr="004B1F32" w:rsidRDefault="001B7BC8" w:rsidP="00937794">
            <w:pPr>
              <w:pStyle w:val="a6"/>
              <w:widowControl/>
              <w:numPr>
                <w:ilvl w:val="0"/>
                <w:numId w:val="3"/>
              </w:numPr>
              <w:tabs>
                <w:tab w:val="left" w:pos="470"/>
              </w:tabs>
              <w:autoSpaceDE/>
              <w:autoSpaceDN/>
              <w:adjustRightInd/>
              <w:spacing w:line="240" w:lineRule="auto"/>
              <w:ind w:left="0" w:firstLine="97"/>
              <w:contextualSpacing/>
              <w:jc w:val="both"/>
              <w:rPr>
                <w:rFonts w:ascii="Times New Roman" w:hAnsi="Times New Roman"/>
                <w:szCs w:val="24"/>
              </w:rPr>
            </w:pPr>
            <w:r w:rsidRPr="004B1F32">
              <w:rPr>
                <w:rFonts w:ascii="Times New Roman" w:hAnsi="Times New Roman"/>
                <w:szCs w:val="24"/>
              </w:rPr>
              <w:t>Конституция Российской Федерации;</w:t>
            </w:r>
          </w:p>
          <w:p w:rsidR="001B7BC8" w:rsidRPr="00C83E27" w:rsidRDefault="001B7BC8" w:rsidP="00937794">
            <w:pPr>
              <w:pStyle w:val="32"/>
              <w:numPr>
                <w:ilvl w:val="0"/>
                <w:numId w:val="9"/>
              </w:numPr>
              <w:jc w:val="both"/>
              <w:rPr>
                <w:lang w:eastAsia="en-US"/>
              </w:rPr>
            </w:pPr>
            <w:r w:rsidRPr="00C83E27">
              <w:rPr>
                <w:lang w:eastAsia="en-US"/>
              </w:rPr>
              <w:t>Федеральный закон Российской Федерации от 29.12.2012 N 273-ФЗ "Об образовании в Российской Федерации";</w:t>
            </w:r>
          </w:p>
          <w:p w:rsidR="001B7BC8" w:rsidRPr="00C83E27" w:rsidRDefault="001B7BC8" w:rsidP="00937794">
            <w:pPr>
              <w:pStyle w:val="32"/>
              <w:numPr>
                <w:ilvl w:val="0"/>
                <w:numId w:val="9"/>
              </w:numPr>
              <w:jc w:val="both"/>
              <w:rPr>
                <w:lang w:eastAsia="en-US"/>
              </w:rPr>
            </w:pPr>
            <w:r w:rsidRPr="00C83E27">
              <w:rPr>
                <w:lang w:eastAsia="en-US"/>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C83E27">
                <w:rPr>
                  <w:lang w:eastAsia="en-US"/>
                </w:rPr>
                <w:t>2013 г</w:t>
              </w:r>
            </w:smartTag>
            <w:r w:rsidRPr="00C83E27">
              <w:rPr>
                <w:lang w:eastAsia="en-US"/>
              </w:rPr>
              <w:t>. № 1155 «Об утверждении федерального государственного образовательного стандарта дошкольного образования»;</w:t>
            </w:r>
          </w:p>
          <w:p w:rsidR="001B7BC8" w:rsidRPr="00C83E27" w:rsidRDefault="001B7BC8" w:rsidP="00937794">
            <w:pPr>
              <w:pStyle w:val="32"/>
              <w:numPr>
                <w:ilvl w:val="0"/>
                <w:numId w:val="9"/>
              </w:numPr>
              <w:jc w:val="both"/>
              <w:rPr>
                <w:lang w:eastAsia="en-US"/>
              </w:rPr>
            </w:pPr>
            <w:r w:rsidRPr="00C83E27">
              <w:rPr>
                <w:lang w:eastAsia="en-US"/>
              </w:rPr>
              <w:t>Государственная программа Калужской области от 29.06.2018 N 387 «Развитие о</w:t>
            </w:r>
            <w:r>
              <w:rPr>
                <w:lang w:eastAsia="en-US"/>
              </w:rPr>
              <w:t>бразования в Калужской области»;</w:t>
            </w:r>
          </w:p>
          <w:p w:rsidR="001B7BC8" w:rsidRPr="00C83E27" w:rsidRDefault="001B7BC8" w:rsidP="00937794">
            <w:pPr>
              <w:pStyle w:val="32"/>
              <w:numPr>
                <w:ilvl w:val="0"/>
                <w:numId w:val="9"/>
              </w:numPr>
              <w:jc w:val="both"/>
              <w:rPr>
                <w:lang w:eastAsia="en-US"/>
              </w:rPr>
            </w:pPr>
            <w:r w:rsidRPr="00C83E27">
              <w:rPr>
                <w:lang w:eastAsia="en-US"/>
              </w:rPr>
              <w:t>Муниципальная программа муниципального образования «Город Калуга» «Развитие образования в муниципальном образовании «Город Калуга», утверждённая постановлением Городской Управы города Калуги от 29.11.2013 № 373-пи;</w:t>
            </w:r>
          </w:p>
          <w:p w:rsidR="001B7BC8" w:rsidRPr="00803FF4" w:rsidRDefault="001B7BC8" w:rsidP="00937794">
            <w:pPr>
              <w:pStyle w:val="32"/>
              <w:numPr>
                <w:ilvl w:val="0"/>
                <w:numId w:val="9"/>
              </w:numPr>
              <w:jc w:val="both"/>
              <w:rPr>
                <w:color w:val="000000"/>
              </w:rPr>
            </w:pPr>
            <w:r w:rsidRPr="00C83E27">
              <w:rPr>
                <w:lang w:eastAsia="en-US"/>
              </w:rPr>
              <w:t>Постановление</w:t>
            </w:r>
            <w:r>
              <w:rPr>
                <w:lang w:eastAsia="en-US"/>
              </w:rPr>
              <w:t xml:space="preserve">   </w:t>
            </w:r>
            <w:r w:rsidRPr="00C83E27">
              <w:rPr>
                <w:lang w:eastAsia="en-US"/>
              </w:rPr>
              <w:t>Городской</w:t>
            </w:r>
            <w:r>
              <w:rPr>
                <w:lang w:eastAsia="en-US"/>
              </w:rPr>
              <w:t xml:space="preserve">   У</w:t>
            </w:r>
            <w:r w:rsidRPr="00C83E27">
              <w:rPr>
                <w:lang w:eastAsia="en-US"/>
              </w:rPr>
              <w:t>правы</w:t>
            </w:r>
            <w:r>
              <w:rPr>
                <w:lang w:eastAsia="en-US"/>
              </w:rPr>
              <w:t xml:space="preserve">  </w:t>
            </w:r>
            <w:r w:rsidRPr="00C83E27">
              <w:rPr>
                <w:lang w:eastAsia="en-US"/>
              </w:rPr>
              <w:t xml:space="preserve"> города</w:t>
            </w:r>
            <w:r>
              <w:rPr>
                <w:lang w:eastAsia="en-US"/>
              </w:rPr>
              <w:t xml:space="preserve">  </w:t>
            </w:r>
            <w:r w:rsidRPr="00C83E27">
              <w:rPr>
                <w:lang w:eastAsia="en-US"/>
              </w:rPr>
              <w:t xml:space="preserve"> Калуги</w:t>
            </w:r>
          </w:p>
          <w:p w:rsidR="001B7BC8" w:rsidRPr="002D7DBA" w:rsidRDefault="001B7BC8" w:rsidP="00803FF4">
            <w:pPr>
              <w:pStyle w:val="32"/>
              <w:jc w:val="both"/>
              <w:rPr>
                <w:color w:val="000000"/>
              </w:rPr>
            </w:pPr>
            <w:r w:rsidRPr="00C83E27">
              <w:rPr>
                <w:lang w:eastAsia="en-US"/>
              </w:rPr>
              <w:t xml:space="preserve"> № 16650-пи от 09.12.2014г. Об утверждении </w:t>
            </w:r>
            <w:proofErr w:type="gramStart"/>
            <w:r w:rsidRPr="00C83E27">
              <w:rPr>
                <w:lang w:eastAsia="en-US"/>
              </w:rPr>
              <w:t>порядка согласования Программ развития муниципальных образовательных учреждений муниципаль</w:t>
            </w:r>
            <w:r>
              <w:rPr>
                <w:lang w:eastAsia="en-US"/>
              </w:rPr>
              <w:t>ного</w:t>
            </w:r>
            <w:proofErr w:type="gramEnd"/>
            <w:r>
              <w:rPr>
                <w:lang w:eastAsia="en-US"/>
              </w:rPr>
              <w:t xml:space="preserve"> образования «Город Калуга»</w:t>
            </w:r>
          </w:p>
        </w:tc>
      </w:tr>
      <w:tr w:rsidR="001B7BC8" w:rsidRPr="00C73675" w:rsidTr="00A963D2">
        <w:tc>
          <w:tcPr>
            <w:tcW w:w="2912" w:type="dxa"/>
            <w:gridSpan w:val="2"/>
          </w:tcPr>
          <w:p w:rsidR="001B7BC8" w:rsidRPr="002D7DBA" w:rsidRDefault="001B7BC8"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2D7DBA">
              <w:rPr>
                <w:rFonts w:ascii="Times New Roman" w:hAnsi="Times New Roman"/>
                <w:b/>
                <w:color w:val="000000"/>
                <w:sz w:val="24"/>
                <w:szCs w:val="24"/>
                <w:lang w:eastAsia="ru-RU"/>
              </w:rPr>
              <w:t>Разработчики Программы</w:t>
            </w:r>
          </w:p>
        </w:tc>
        <w:tc>
          <w:tcPr>
            <w:tcW w:w="6550" w:type="dxa"/>
          </w:tcPr>
          <w:p w:rsidR="001B7BC8" w:rsidRPr="002D7DBA" w:rsidRDefault="001B7BC8" w:rsidP="00712DEC">
            <w:pPr>
              <w:widowControl w:val="0"/>
              <w:kinsoku w:val="0"/>
              <w:overflowPunct w:val="0"/>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Совет Учреждения</w:t>
            </w:r>
          </w:p>
        </w:tc>
      </w:tr>
      <w:tr w:rsidR="001B7BC8" w:rsidRPr="00C73675" w:rsidTr="00A963D2">
        <w:tc>
          <w:tcPr>
            <w:tcW w:w="2912" w:type="dxa"/>
            <w:gridSpan w:val="2"/>
          </w:tcPr>
          <w:p w:rsidR="001B7BC8" w:rsidRPr="00316AFE" w:rsidRDefault="001B7BC8"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highlight w:val="yellow"/>
                <w:lang w:eastAsia="ru-RU"/>
              </w:rPr>
            </w:pPr>
            <w:r w:rsidRPr="006B1DBE">
              <w:rPr>
                <w:rFonts w:ascii="Times New Roman" w:hAnsi="Times New Roman"/>
                <w:b/>
                <w:color w:val="000000"/>
                <w:sz w:val="24"/>
                <w:szCs w:val="24"/>
                <w:lang w:eastAsia="ru-RU"/>
              </w:rPr>
              <w:t>Участники Программы</w:t>
            </w:r>
          </w:p>
        </w:tc>
        <w:tc>
          <w:tcPr>
            <w:tcW w:w="6550" w:type="dxa"/>
          </w:tcPr>
          <w:p w:rsidR="001B7BC8" w:rsidRPr="00316AFE" w:rsidRDefault="001B7BC8" w:rsidP="00712DEC">
            <w:pPr>
              <w:widowControl w:val="0"/>
              <w:kinsoku w:val="0"/>
              <w:overflowPunct w:val="0"/>
              <w:autoSpaceDE w:val="0"/>
              <w:autoSpaceDN w:val="0"/>
              <w:adjustRightInd w:val="0"/>
              <w:spacing w:after="0" w:line="240" w:lineRule="auto"/>
              <w:jc w:val="both"/>
              <w:rPr>
                <w:rFonts w:ascii="Times New Roman" w:hAnsi="Times New Roman"/>
                <w:color w:val="000000"/>
                <w:sz w:val="24"/>
                <w:szCs w:val="24"/>
                <w:highlight w:val="yellow"/>
                <w:lang w:eastAsia="ru-RU"/>
              </w:rPr>
            </w:pPr>
            <w:r w:rsidRPr="006B1DBE">
              <w:rPr>
                <w:rFonts w:ascii="Times New Roman" w:hAnsi="Times New Roman"/>
                <w:sz w:val="24"/>
                <w:szCs w:val="24"/>
                <w:lang w:eastAsia="ru-RU"/>
              </w:rPr>
              <w:t>Педагогический коллектив учреждения, воспитанники, родительская общес</w:t>
            </w:r>
            <w:r>
              <w:rPr>
                <w:rFonts w:ascii="Times New Roman" w:hAnsi="Times New Roman"/>
                <w:sz w:val="24"/>
                <w:szCs w:val="24"/>
                <w:lang w:eastAsia="ru-RU"/>
              </w:rPr>
              <w:t>твенность, социальные партнеры</w:t>
            </w:r>
          </w:p>
        </w:tc>
      </w:tr>
      <w:tr w:rsidR="001B7BC8" w:rsidRPr="00C73675" w:rsidTr="00A963D2">
        <w:trPr>
          <w:trHeight w:val="966"/>
        </w:trPr>
        <w:tc>
          <w:tcPr>
            <w:tcW w:w="2912" w:type="dxa"/>
            <w:gridSpan w:val="2"/>
          </w:tcPr>
          <w:p w:rsidR="001B7BC8" w:rsidRPr="002D7DBA" w:rsidRDefault="001B7BC8" w:rsidP="00712DEC">
            <w:pPr>
              <w:widowControl w:val="0"/>
              <w:kinsoku w:val="0"/>
              <w:overflowPunct w:val="0"/>
              <w:autoSpaceDE w:val="0"/>
              <w:autoSpaceDN w:val="0"/>
              <w:adjustRightInd w:val="0"/>
              <w:spacing w:after="0" w:line="240" w:lineRule="auto"/>
              <w:jc w:val="both"/>
              <w:rPr>
                <w:rFonts w:ascii="Times New Roman" w:hAnsi="Times New Roman"/>
                <w:b/>
                <w:color w:val="000000"/>
                <w:sz w:val="24"/>
                <w:szCs w:val="24"/>
                <w:lang w:eastAsia="ru-RU"/>
              </w:rPr>
            </w:pPr>
            <w:r w:rsidRPr="002D7DBA">
              <w:rPr>
                <w:rFonts w:ascii="Times New Roman" w:hAnsi="Times New Roman"/>
                <w:b/>
                <w:color w:val="000000"/>
                <w:sz w:val="24"/>
                <w:szCs w:val="24"/>
                <w:lang w:eastAsia="ru-RU"/>
              </w:rPr>
              <w:t>Цель Программы</w:t>
            </w:r>
          </w:p>
        </w:tc>
        <w:tc>
          <w:tcPr>
            <w:tcW w:w="6550" w:type="dxa"/>
          </w:tcPr>
          <w:p w:rsidR="001B7BC8" w:rsidRPr="00E16A78" w:rsidRDefault="001B7BC8" w:rsidP="00F10BDE">
            <w:pPr>
              <w:widowControl w:val="0"/>
              <w:tabs>
                <w:tab w:val="left" w:pos="2928"/>
                <w:tab w:val="left" w:pos="5163"/>
                <w:tab w:val="left" w:pos="5969"/>
              </w:tabs>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Создание образовательной среды, стимулирующей раскрытие творческого потенциала личности  ребенка средствами музыкальной деятельности.</w:t>
            </w:r>
          </w:p>
        </w:tc>
      </w:tr>
      <w:tr w:rsidR="00475416" w:rsidRPr="00475416" w:rsidTr="00A963D2">
        <w:trPr>
          <w:trHeight w:val="415"/>
        </w:trPr>
        <w:tc>
          <w:tcPr>
            <w:tcW w:w="2912" w:type="dxa"/>
            <w:gridSpan w:val="2"/>
          </w:tcPr>
          <w:p w:rsidR="001B7BC8" w:rsidRPr="00475416" w:rsidRDefault="001B7BC8" w:rsidP="00712DEC">
            <w:pPr>
              <w:widowControl w:val="0"/>
              <w:kinsoku w:val="0"/>
              <w:overflowPunct w:val="0"/>
              <w:autoSpaceDE w:val="0"/>
              <w:autoSpaceDN w:val="0"/>
              <w:adjustRightInd w:val="0"/>
              <w:spacing w:after="0" w:line="240" w:lineRule="auto"/>
              <w:jc w:val="both"/>
              <w:rPr>
                <w:rFonts w:ascii="Times New Roman" w:hAnsi="Times New Roman"/>
                <w:b/>
                <w:sz w:val="24"/>
                <w:szCs w:val="24"/>
                <w:lang w:eastAsia="ru-RU"/>
              </w:rPr>
            </w:pPr>
            <w:r w:rsidRPr="00475416">
              <w:rPr>
                <w:rFonts w:ascii="Times New Roman" w:hAnsi="Times New Roman"/>
                <w:b/>
                <w:bCs/>
                <w:sz w:val="24"/>
                <w:szCs w:val="24"/>
                <w:lang w:eastAsia="ru-RU"/>
              </w:rPr>
              <w:t xml:space="preserve">Задачи Программы </w:t>
            </w:r>
          </w:p>
        </w:tc>
        <w:tc>
          <w:tcPr>
            <w:tcW w:w="6550" w:type="dxa"/>
          </w:tcPr>
          <w:p w:rsidR="001B7BC8" w:rsidRPr="00475416" w:rsidRDefault="001B7BC8" w:rsidP="00937794">
            <w:pPr>
              <w:pStyle w:val="a6"/>
              <w:numPr>
                <w:ilvl w:val="0"/>
                <w:numId w:val="6"/>
              </w:numPr>
              <w:tabs>
                <w:tab w:val="left" w:pos="-108"/>
                <w:tab w:val="left" w:pos="209"/>
              </w:tabs>
              <w:kinsoku w:val="0"/>
              <w:overflowPunct w:val="0"/>
              <w:spacing w:line="240" w:lineRule="auto"/>
              <w:jc w:val="both"/>
              <w:rPr>
                <w:rFonts w:ascii="Times New Roman" w:hAnsi="Times New Roman"/>
                <w:szCs w:val="24"/>
              </w:rPr>
            </w:pPr>
            <w:r w:rsidRPr="00475416">
              <w:rPr>
                <w:rFonts w:ascii="Times New Roman" w:hAnsi="Times New Roman"/>
                <w:szCs w:val="24"/>
              </w:rPr>
              <w:t xml:space="preserve">  Обеспечить обновление РППС, способствующее реализации задач музыкальной деятельности.</w:t>
            </w:r>
          </w:p>
          <w:p w:rsidR="001B7BC8" w:rsidRPr="00475416" w:rsidRDefault="001B7BC8" w:rsidP="006653DE">
            <w:pPr>
              <w:pStyle w:val="a6"/>
              <w:numPr>
                <w:ilvl w:val="0"/>
                <w:numId w:val="6"/>
              </w:numPr>
              <w:tabs>
                <w:tab w:val="left" w:pos="34"/>
                <w:tab w:val="left" w:pos="238"/>
                <w:tab w:val="left" w:pos="6105"/>
              </w:tabs>
              <w:kinsoku w:val="0"/>
              <w:overflowPunct w:val="0"/>
              <w:spacing w:line="240" w:lineRule="auto"/>
              <w:jc w:val="both"/>
              <w:rPr>
                <w:rFonts w:ascii="Times New Roman" w:hAnsi="Times New Roman"/>
                <w:szCs w:val="24"/>
              </w:rPr>
            </w:pPr>
            <w:r w:rsidRPr="00475416">
              <w:rPr>
                <w:rFonts w:ascii="Times New Roman" w:hAnsi="Times New Roman"/>
                <w:szCs w:val="24"/>
              </w:rPr>
              <w:t xml:space="preserve">  Повысить профессиональную компетентность педагогов по использованию современных образовательных технологи</w:t>
            </w:r>
            <w:proofErr w:type="gramStart"/>
            <w:r w:rsidRPr="00475416">
              <w:rPr>
                <w:rFonts w:ascii="Times New Roman" w:hAnsi="Times New Roman"/>
                <w:szCs w:val="24"/>
              </w:rPr>
              <w:t>й(</w:t>
            </w:r>
            <w:proofErr w:type="gramEnd"/>
            <w:r w:rsidRPr="00475416">
              <w:rPr>
                <w:rFonts w:ascii="Times New Roman" w:hAnsi="Times New Roman"/>
                <w:szCs w:val="24"/>
              </w:rPr>
              <w:t xml:space="preserve"> ИКТ, </w:t>
            </w:r>
            <w:proofErr w:type="spellStart"/>
            <w:r w:rsidRPr="00475416">
              <w:rPr>
                <w:rFonts w:ascii="Times New Roman" w:hAnsi="Times New Roman"/>
                <w:szCs w:val="24"/>
              </w:rPr>
              <w:t>квест</w:t>
            </w:r>
            <w:proofErr w:type="spellEnd"/>
            <w:r w:rsidRPr="00475416">
              <w:rPr>
                <w:rFonts w:ascii="Times New Roman" w:hAnsi="Times New Roman"/>
                <w:szCs w:val="24"/>
              </w:rPr>
              <w:t>, проектная, музыкотерапия и др.)  в образовательном процессе, направленных на раскрытие творческого потенциала личности ребенка.</w:t>
            </w:r>
          </w:p>
          <w:p w:rsidR="001B7BC8" w:rsidRPr="00475416" w:rsidRDefault="001B7BC8" w:rsidP="006653DE">
            <w:pPr>
              <w:pStyle w:val="a6"/>
              <w:numPr>
                <w:ilvl w:val="0"/>
                <w:numId w:val="6"/>
              </w:numPr>
              <w:tabs>
                <w:tab w:val="left" w:pos="34"/>
                <w:tab w:val="left" w:pos="238"/>
                <w:tab w:val="left" w:pos="6105"/>
              </w:tabs>
              <w:kinsoku w:val="0"/>
              <w:overflowPunct w:val="0"/>
              <w:spacing w:line="240" w:lineRule="auto"/>
              <w:jc w:val="both"/>
              <w:rPr>
                <w:rFonts w:ascii="Times New Roman" w:hAnsi="Times New Roman"/>
                <w:szCs w:val="24"/>
              </w:rPr>
            </w:pPr>
            <w:r w:rsidRPr="00475416">
              <w:rPr>
                <w:rFonts w:ascii="Times New Roman" w:hAnsi="Times New Roman"/>
                <w:szCs w:val="24"/>
              </w:rPr>
              <w:t>Развивать творческий потенциал личности ребенка</w:t>
            </w:r>
            <w:r w:rsidRPr="00475416">
              <w:t xml:space="preserve"> в </w:t>
            </w:r>
            <w:r w:rsidRPr="00475416">
              <w:rPr>
                <w:rFonts w:ascii="Times New Roman" w:hAnsi="Times New Roman"/>
              </w:rPr>
              <w:t>повседневной жизни и различных видах досуговой деятельности (тематические музыкальные вечера, концерты детской самодеятельности, мюзиклы, беседы-концерты, музыкальное экспериментирование), посредством интерактивных методов обучения.</w:t>
            </w:r>
          </w:p>
          <w:p w:rsidR="001B7BC8" w:rsidRPr="00475416" w:rsidRDefault="001B7BC8" w:rsidP="00937794">
            <w:pPr>
              <w:pStyle w:val="a6"/>
              <w:numPr>
                <w:ilvl w:val="0"/>
                <w:numId w:val="6"/>
              </w:numPr>
              <w:tabs>
                <w:tab w:val="left" w:pos="34"/>
                <w:tab w:val="left" w:pos="350"/>
              </w:tabs>
              <w:kinsoku w:val="0"/>
              <w:overflowPunct w:val="0"/>
              <w:spacing w:line="240" w:lineRule="auto"/>
              <w:jc w:val="both"/>
              <w:rPr>
                <w:rFonts w:ascii="Times New Roman" w:hAnsi="Times New Roman"/>
                <w:sz w:val="22"/>
                <w:szCs w:val="22"/>
                <w:shd w:val="clear" w:color="auto" w:fill="FFFFFF"/>
              </w:rPr>
            </w:pPr>
            <w:r w:rsidRPr="00475416">
              <w:rPr>
                <w:rFonts w:ascii="Times New Roman" w:hAnsi="Times New Roman"/>
                <w:szCs w:val="24"/>
              </w:rPr>
              <w:t xml:space="preserve">Создать условия для активного взаимодействия всех участников образовательных отношений, </w:t>
            </w:r>
            <w:r w:rsidRPr="00475416">
              <w:rPr>
                <w:rFonts w:ascii="Times New Roman" w:hAnsi="Times New Roman"/>
                <w:szCs w:val="24"/>
              </w:rPr>
              <w:lastRenderedPageBreak/>
              <w:t xml:space="preserve">обеспечивающие интеграцию музыкальной деятельности. </w:t>
            </w:r>
          </w:p>
        </w:tc>
      </w:tr>
      <w:tr w:rsidR="001B7BC8" w:rsidRPr="00C73675" w:rsidTr="00B66F8C">
        <w:tblPrEx>
          <w:tblLook w:val="0000" w:firstRow="0" w:lastRow="0" w:firstColumn="0" w:lastColumn="0" w:noHBand="0" w:noVBand="0"/>
        </w:tblPrEx>
        <w:trPr>
          <w:trHeight w:hRule="exact" w:val="1448"/>
        </w:trPr>
        <w:tc>
          <w:tcPr>
            <w:tcW w:w="2903" w:type="dxa"/>
          </w:tcPr>
          <w:p w:rsidR="001B7BC8" w:rsidRPr="00E16A78" w:rsidRDefault="001B7BC8" w:rsidP="002D7DBA">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b/>
                <w:sz w:val="24"/>
                <w:szCs w:val="24"/>
                <w:lang w:eastAsia="ru-RU"/>
              </w:rPr>
            </w:pPr>
            <w:r>
              <w:rPr>
                <w:rFonts w:ascii="Times New Roman" w:hAnsi="Times New Roman"/>
                <w:b/>
                <w:sz w:val="24"/>
                <w:szCs w:val="24"/>
                <w:lang w:eastAsia="ru-RU"/>
              </w:rPr>
              <w:lastRenderedPageBreak/>
              <w:t xml:space="preserve">Сроки </w:t>
            </w:r>
            <w:r w:rsidRPr="00E16A78">
              <w:rPr>
                <w:rFonts w:ascii="Times New Roman" w:hAnsi="Times New Roman"/>
                <w:b/>
                <w:sz w:val="24"/>
                <w:szCs w:val="24"/>
                <w:lang w:eastAsia="ru-RU"/>
              </w:rPr>
              <w:t>и</w:t>
            </w:r>
            <w:r>
              <w:rPr>
                <w:rFonts w:ascii="Times New Roman" w:hAnsi="Times New Roman"/>
                <w:b/>
                <w:sz w:val="24"/>
                <w:szCs w:val="24"/>
                <w:lang w:eastAsia="ru-RU"/>
              </w:rPr>
              <w:t xml:space="preserve"> </w:t>
            </w:r>
            <w:r w:rsidRPr="00E16A78">
              <w:rPr>
                <w:rFonts w:ascii="Times New Roman" w:hAnsi="Times New Roman"/>
                <w:b/>
                <w:sz w:val="24"/>
                <w:szCs w:val="24"/>
                <w:lang w:eastAsia="ru-RU"/>
              </w:rPr>
              <w:t>этапы реализации Программы</w:t>
            </w:r>
          </w:p>
          <w:p w:rsidR="001B7BC8" w:rsidRPr="002D7DBA" w:rsidRDefault="001B7BC8" w:rsidP="00923347">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sz w:val="24"/>
                <w:szCs w:val="24"/>
                <w:lang w:eastAsia="ru-RU"/>
              </w:rPr>
            </w:pPr>
            <w:r w:rsidRPr="002D7DBA">
              <w:rPr>
                <w:rFonts w:ascii="Times New Roman" w:hAnsi="Times New Roman"/>
                <w:sz w:val="24"/>
                <w:szCs w:val="24"/>
                <w:lang w:eastAsia="ru-RU"/>
              </w:rPr>
              <w:t xml:space="preserve"> </w:t>
            </w:r>
          </w:p>
        </w:tc>
        <w:tc>
          <w:tcPr>
            <w:tcW w:w="6559" w:type="dxa"/>
            <w:gridSpan w:val="2"/>
          </w:tcPr>
          <w:p w:rsidR="001B7BC8" w:rsidRPr="00712DEC" w:rsidRDefault="001B7BC8" w:rsidP="00712DEC">
            <w:pPr>
              <w:spacing w:after="0"/>
              <w:textAlignment w:val="baseline"/>
              <w:rPr>
                <w:rFonts w:ascii="Times New Roman" w:hAnsi="Times New Roman"/>
                <w:sz w:val="24"/>
                <w:szCs w:val="24"/>
                <w:lang w:eastAsia="ru-RU"/>
              </w:rPr>
            </w:pPr>
            <w:r w:rsidRPr="002D7DBA">
              <w:rPr>
                <w:rFonts w:ascii="Times New Roman" w:hAnsi="Times New Roman"/>
                <w:spacing w:val="-11"/>
                <w:sz w:val="24"/>
                <w:szCs w:val="24"/>
                <w:lang w:eastAsia="ru-RU"/>
              </w:rPr>
              <w:t xml:space="preserve"> </w:t>
            </w:r>
            <w:r w:rsidRPr="00712DEC">
              <w:rPr>
                <w:rFonts w:ascii="Times New Roman" w:hAnsi="Times New Roman"/>
                <w:sz w:val="24"/>
                <w:szCs w:val="24"/>
                <w:lang w:eastAsia="ru-RU"/>
              </w:rPr>
              <w:t>Программа развития будет реализована в три этапа:</w:t>
            </w:r>
          </w:p>
          <w:p w:rsidR="001B7BC8" w:rsidRPr="00712DEC" w:rsidRDefault="001B7BC8" w:rsidP="002D7DBA">
            <w:pPr>
              <w:snapToGrid w:val="0"/>
              <w:spacing w:after="0" w:line="240" w:lineRule="auto"/>
              <w:rPr>
                <w:rFonts w:ascii="Times New Roman" w:hAnsi="Times New Roman"/>
                <w:sz w:val="24"/>
                <w:szCs w:val="24"/>
                <w:lang w:eastAsia="ru-RU"/>
              </w:rPr>
            </w:pPr>
            <w:r w:rsidRPr="00712DEC">
              <w:rPr>
                <w:rFonts w:ascii="Times New Roman" w:hAnsi="Times New Roman"/>
                <w:b/>
                <w:sz w:val="24"/>
                <w:szCs w:val="24"/>
                <w:lang w:eastAsia="ru-RU"/>
              </w:rPr>
              <w:t>I этап</w:t>
            </w:r>
            <w:r w:rsidRPr="00712DEC">
              <w:rPr>
                <w:rFonts w:ascii="Times New Roman" w:hAnsi="Times New Roman"/>
                <w:sz w:val="24"/>
                <w:szCs w:val="24"/>
                <w:lang w:eastAsia="ru-RU"/>
              </w:rPr>
              <w:t xml:space="preserve"> (подготовительный) –  </w:t>
            </w:r>
            <w:r w:rsidR="00475416">
              <w:rPr>
                <w:rFonts w:ascii="Times New Roman" w:hAnsi="Times New Roman"/>
                <w:sz w:val="24"/>
                <w:szCs w:val="24"/>
                <w:lang w:eastAsia="ru-RU"/>
              </w:rPr>
              <w:t>май</w:t>
            </w:r>
            <w:r>
              <w:rPr>
                <w:rFonts w:ascii="Times New Roman" w:hAnsi="Times New Roman"/>
                <w:sz w:val="24"/>
                <w:szCs w:val="24"/>
                <w:lang w:eastAsia="ru-RU"/>
              </w:rPr>
              <w:t xml:space="preserve"> 202</w:t>
            </w:r>
            <w:r w:rsidR="00475416">
              <w:rPr>
                <w:rFonts w:ascii="Times New Roman" w:hAnsi="Times New Roman"/>
                <w:sz w:val="24"/>
                <w:szCs w:val="24"/>
                <w:lang w:eastAsia="ru-RU"/>
              </w:rPr>
              <w:t>4</w:t>
            </w:r>
            <w:r>
              <w:rPr>
                <w:rFonts w:ascii="Times New Roman" w:hAnsi="Times New Roman"/>
                <w:sz w:val="24"/>
                <w:szCs w:val="24"/>
                <w:lang w:eastAsia="ru-RU"/>
              </w:rPr>
              <w:t xml:space="preserve">г. - декабрь </w:t>
            </w:r>
            <w:r w:rsidRPr="00712DEC">
              <w:rPr>
                <w:rFonts w:ascii="Times New Roman" w:hAnsi="Times New Roman"/>
                <w:sz w:val="24"/>
                <w:szCs w:val="24"/>
                <w:lang w:eastAsia="ru-RU"/>
              </w:rPr>
              <w:t>202</w:t>
            </w:r>
            <w:r w:rsidR="00475416">
              <w:rPr>
                <w:rFonts w:ascii="Times New Roman" w:hAnsi="Times New Roman"/>
                <w:sz w:val="24"/>
                <w:szCs w:val="24"/>
                <w:lang w:eastAsia="ru-RU"/>
              </w:rPr>
              <w:t>4</w:t>
            </w:r>
            <w:r w:rsidRPr="00712DEC">
              <w:rPr>
                <w:rFonts w:ascii="Times New Roman" w:hAnsi="Times New Roman"/>
                <w:sz w:val="24"/>
                <w:szCs w:val="24"/>
                <w:lang w:eastAsia="ru-RU"/>
              </w:rPr>
              <w:t>г.</w:t>
            </w:r>
          </w:p>
          <w:p w:rsidR="001B7BC8" w:rsidRPr="00712DEC" w:rsidRDefault="001B7BC8" w:rsidP="002D7DBA">
            <w:pPr>
              <w:snapToGrid w:val="0"/>
              <w:spacing w:after="0" w:line="240" w:lineRule="auto"/>
              <w:rPr>
                <w:rFonts w:ascii="Times New Roman" w:hAnsi="Times New Roman"/>
                <w:sz w:val="24"/>
                <w:szCs w:val="24"/>
                <w:lang w:eastAsia="ru-RU"/>
              </w:rPr>
            </w:pPr>
            <w:r w:rsidRPr="00712DEC">
              <w:rPr>
                <w:rFonts w:ascii="Times New Roman" w:hAnsi="Times New Roman"/>
                <w:b/>
                <w:sz w:val="24"/>
                <w:szCs w:val="24"/>
                <w:lang w:eastAsia="ru-RU"/>
              </w:rPr>
              <w:t>II этап</w:t>
            </w:r>
            <w:r w:rsidRPr="00712DEC">
              <w:rPr>
                <w:rFonts w:ascii="Times New Roman" w:hAnsi="Times New Roman"/>
                <w:sz w:val="24"/>
                <w:szCs w:val="24"/>
                <w:lang w:eastAsia="ru-RU"/>
              </w:rPr>
              <w:t xml:space="preserve"> (основной)  </w:t>
            </w:r>
            <w:r>
              <w:rPr>
                <w:rFonts w:ascii="Times New Roman" w:hAnsi="Times New Roman"/>
                <w:sz w:val="24"/>
                <w:szCs w:val="24"/>
                <w:lang w:eastAsia="ru-RU"/>
              </w:rPr>
              <w:t>– январь 202</w:t>
            </w:r>
            <w:r w:rsidR="00475416">
              <w:rPr>
                <w:rFonts w:ascii="Times New Roman" w:hAnsi="Times New Roman"/>
                <w:sz w:val="24"/>
                <w:szCs w:val="24"/>
                <w:lang w:eastAsia="ru-RU"/>
              </w:rPr>
              <w:t>5</w:t>
            </w:r>
            <w:r w:rsidRPr="00712DEC">
              <w:rPr>
                <w:rFonts w:ascii="Times New Roman" w:hAnsi="Times New Roman"/>
                <w:sz w:val="24"/>
                <w:szCs w:val="24"/>
                <w:lang w:eastAsia="ru-RU"/>
              </w:rPr>
              <w:t xml:space="preserve">г. </w:t>
            </w:r>
            <w:r>
              <w:rPr>
                <w:rFonts w:ascii="Times New Roman" w:hAnsi="Times New Roman"/>
                <w:sz w:val="24"/>
                <w:szCs w:val="24"/>
                <w:lang w:eastAsia="ru-RU"/>
              </w:rPr>
              <w:t>– август 202</w:t>
            </w:r>
            <w:r w:rsidR="00475416">
              <w:rPr>
                <w:rFonts w:ascii="Times New Roman" w:hAnsi="Times New Roman"/>
                <w:sz w:val="24"/>
                <w:szCs w:val="24"/>
                <w:lang w:eastAsia="ru-RU"/>
              </w:rPr>
              <w:t>9</w:t>
            </w:r>
            <w:r w:rsidRPr="00712DEC">
              <w:rPr>
                <w:rFonts w:ascii="Times New Roman" w:hAnsi="Times New Roman"/>
                <w:sz w:val="24"/>
                <w:szCs w:val="24"/>
                <w:lang w:eastAsia="ru-RU"/>
              </w:rPr>
              <w:t>г.</w:t>
            </w:r>
          </w:p>
          <w:p w:rsidR="001B7BC8" w:rsidRPr="002D7DBA" w:rsidRDefault="001B7BC8" w:rsidP="00475416">
            <w:pPr>
              <w:snapToGrid w:val="0"/>
              <w:spacing w:after="0" w:line="240" w:lineRule="auto"/>
              <w:ind w:right="-108"/>
              <w:rPr>
                <w:rFonts w:ascii="Times New Roman" w:hAnsi="Times New Roman"/>
                <w:sz w:val="24"/>
                <w:szCs w:val="24"/>
                <w:lang w:eastAsia="ru-RU"/>
              </w:rPr>
            </w:pPr>
            <w:r w:rsidRPr="00712DEC">
              <w:rPr>
                <w:rFonts w:ascii="Times New Roman" w:hAnsi="Times New Roman"/>
                <w:b/>
                <w:sz w:val="24"/>
                <w:szCs w:val="24"/>
                <w:lang w:eastAsia="ru-RU"/>
              </w:rPr>
              <w:t>III этап</w:t>
            </w:r>
            <w:r w:rsidRPr="00712DEC">
              <w:rPr>
                <w:rFonts w:ascii="Times New Roman" w:hAnsi="Times New Roman"/>
                <w:sz w:val="24"/>
                <w:szCs w:val="24"/>
                <w:lang w:eastAsia="ru-RU"/>
              </w:rPr>
              <w:t xml:space="preserve"> (заключительный) </w:t>
            </w:r>
            <w:r>
              <w:rPr>
                <w:rFonts w:ascii="Times New Roman" w:hAnsi="Times New Roman"/>
                <w:sz w:val="24"/>
                <w:szCs w:val="24"/>
                <w:lang w:eastAsia="ru-RU"/>
              </w:rPr>
              <w:t xml:space="preserve"> – сентябрь 202</w:t>
            </w:r>
            <w:r w:rsidR="00475416">
              <w:rPr>
                <w:rFonts w:ascii="Times New Roman" w:hAnsi="Times New Roman"/>
                <w:sz w:val="24"/>
                <w:szCs w:val="24"/>
                <w:lang w:eastAsia="ru-RU"/>
              </w:rPr>
              <w:t>9</w:t>
            </w:r>
            <w:r>
              <w:rPr>
                <w:rFonts w:ascii="Times New Roman" w:hAnsi="Times New Roman"/>
                <w:sz w:val="24"/>
                <w:szCs w:val="24"/>
                <w:lang w:eastAsia="ru-RU"/>
              </w:rPr>
              <w:t>г. – декабрь 202</w:t>
            </w:r>
            <w:r w:rsidR="00475416">
              <w:rPr>
                <w:rFonts w:ascii="Times New Roman" w:hAnsi="Times New Roman"/>
                <w:sz w:val="24"/>
                <w:szCs w:val="24"/>
                <w:lang w:eastAsia="ru-RU"/>
              </w:rPr>
              <w:t>9</w:t>
            </w:r>
            <w:r w:rsidRPr="00712DEC">
              <w:rPr>
                <w:rFonts w:ascii="Times New Roman" w:hAnsi="Times New Roman"/>
                <w:sz w:val="24"/>
                <w:szCs w:val="24"/>
                <w:lang w:eastAsia="ru-RU"/>
              </w:rPr>
              <w:t>г.</w:t>
            </w:r>
          </w:p>
        </w:tc>
      </w:tr>
      <w:tr w:rsidR="001B7BC8" w:rsidRPr="00C73675" w:rsidTr="00A963D2">
        <w:tblPrEx>
          <w:tblLook w:val="0000" w:firstRow="0" w:lastRow="0" w:firstColumn="0" w:lastColumn="0" w:noHBand="0" w:noVBand="0"/>
        </w:tblPrEx>
        <w:trPr>
          <w:trHeight w:val="52"/>
        </w:trPr>
        <w:tc>
          <w:tcPr>
            <w:tcW w:w="2903" w:type="dxa"/>
          </w:tcPr>
          <w:p w:rsidR="001B7BC8" w:rsidRPr="00FB5C3D" w:rsidRDefault="001B7BC8" w:rsidP="002D7DBA">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b/>
                <w:sz w:val="24"/>
                <w:szCs w:val="24"/>
                <w:lang w:eastAsia="ru-RU"/>
              </w:rPr>
            </w:pPr>
            <w:r>
              <w:rPr>
                <w:rFonts w:ascii="Times New Roman" w:hAnsi="Times New Roman"/>
                <w:b/>
                <w:sz w:val="24"/>
                <w:szCs w:val="24"/>
                <w:lang w:eastAsia="ru-RU"/>
              </w:rPr>
              <w:t xml:space="preserve">Целевые </w:t>
            </w:r>
            <w:r w:rsidRPr="00FB5C3D">
              <w:rPr>
                <w:rFonts w:ascii="Times New Roman" w:hAnsi="Times New Roman"/>
                <w:b/>
                <w:sz w:val="24"/>
                <w:szCs w:val="24"/>
                <w:lang w:eastAsia="ru-RU"/>
              </w:rPr>
              <w:t>показатели (индикаторы  Программы развития)</w:t>
            </w:r>
          </w:p>
        </w:tc>
        <w:tc>
          <w:tcPr>
            <w:tcW w:w="6559" w:type="dxa"/>
            <w:gridSpan w:val="2"/>
          </w:tcPr>
          <w:p w:rsidR="001B7BC8" w:rsidRPr="00C25620" w:rsidRDefault="001B7BC8" w:rsidP="00937794">
            <w:pPr>
              <w:widowControl w:val="0"/>
              <w:numPr>
                <w:ilvl w:val="0"/>
                <w:numId w:val="10"/>
              </w:numPr>
              <w:tabs>
                <w:tab w:val="left" w:pos="817"/>
              </w:tabs>
              <w:autoSpaceDE w:val="0"/>
              <w:autoSpaceDN w:val="0"/>
              <w:spacing w:after="0" w:line="240" w:lineRule="auto"/>
              <w:jc w:val="both"/>
            </w:pPr>
            <w:r>
              <w:rPr>
                <w:rFonts w:ascii="Times New Roman" w:hAnsi="Times New Roman" w:cs="Georgia"/>
                <w:sz w:val="24"/>
                <w:szCs w:val="24"/>
                <w:lang w:eastAsia="ru-RU"/>
              </w:rPr>
              <w:t>д</w:t>
            </w:r>
            <w:r w:rsidRPr="00E702C4">
              <w:rPr>
                <w:rFonts w:ascii="Times New Roman" w:hAnsi="Times New Roman" w:cs="Georgia"/>
                <w:sz w:val="24"/>
                <w:szCs w:val="24"/>
                <w:lang w:eastAsia="ru-RU"/>
              </w:rPr>
              <w:t>оля</w:t>
            </w:r>
            <w:proofErr w:type="gramStart"/>
            <w:r w:rsidRPr="00E702C4">
              <w:rPr>
                <w:rFonts w:ascii="Times New Roman" w:hAnsi="Times New Roman" w:cs="Georgia"/>
                <w:sz w:val="24"/>
                <w:szCs w:val="24"/>
                <w:lang w:eastAsia="ru-RU"/>
              </w:rPr>
              <w:t xml:space="preserve"> (%) </w:t>
            </w:r>
            <w:proofErr w:type="gramEnd"/>
            <w:r w:rsidRPr="00E702C4">
              <w:rPr>
                <w:rFonts w:ascii="Times New Roman" w:hAnsi="Times New Roman" w:cs="Georgia"/>
                <w:sz w:val="24"/>
                <w:szCs w:val="24"/>
                <w:lang w:eastAsia="ru-RU"/>
              </w:rPr>
              <w:t>освоения детьми образовательной программы по образовательной области «</w:t>
            </w:r>
            <w:r>
              <w:rPr>
                <w:rFonts w:ascii="Times New Roman" w:hAnsi="Times New Roman" w:cs="Georgia"/>
                <w:sz w:val="24"/>
                <w:szCs w:val="24"/>
                <w:lang w:eastAsia="ru-RU"/>
              </w:rPr>
              <w:t>художественно-эстетическое развитие детей</w:t>
            </w:r>
            <w:r w:rsidRPr="00E702C4">
              <w:rPr>
                <w:rFonts w:ascii="Times New Roman" w:hAnsi="Times New Roman" w:cs="Georgia"/>
                <w:sz w:val="24"/>
                <w:szCs w:val="24"/>
                <w:lang w:eastAsia="ru-RU"/>
              </w:rPr>
              <w:t>»</w:t>
            </w:r>
            <w:r>
              <w:rPr>
                <w:rFonts w:ascii="Times New Roman" w:hAnsi="Times New Roman" w:cs="Georgia"/>
                <w:sz w:val="24"/>
                <w:szCs w:val="24"/>
                <w:lang w:eastAsia="ru-RU"/>
              </w:rPr>
              <w:t xml:space="preserve"> раздел: музыкальная деятельность</w:t>
            </w:r>
            <w:r w:rsidRPr="00E702C4">
              <w:rPr>
                <w:rFonts w:ascii="Times New Roman" w:hAnsi="Times New Roman" w:cs="Georgia"/>
                <w:sz w:val="24"/>
                <w:szCs w:val="24"/>
                <w:lang w:eastAsia="ru-RU"/>
              </w:rPr>
              <w:t>;</w:t>
            </w:r>
          </w:p>
          <w:p w:rsidR="001B7BC8" w:rsidRPr="00A54EE2" w:rsidRDefault="001B7BC8" w:rsidP="00937794">
            <w:pPr>
              <w:widowControl w:val="0"/>
              <w:numPr>
                <w:ilvl w:val="0"/>
                <w:numId w:val="10"/>
              </w:numPr>
              <w:tabs>
                <w:tab w:val="left" w:pos="817"/>
              </w:tabs>
              <w:autoSpaceDE w:val="0"/>
              <w:autoSpaceDN w:val="0"/>
              <w:spacing w:after="0" w:line="240" w:lineRule="auto"/>
              <w:jc w:val="both"/>
            </w:pPr>
            <w:r>
              <w:rPr>
                <w:rFonts w:ascii="Times New Roman" w:hAnsi="Times New Roman" w:cs="Georgia"/>
                <w:sz w:val="24"/>
                <w:szCs w:val="24"/>
                <w:lang w:eastAsia="ru-RU"/>
              </w:rPr>
              <w:t>д</w:t>
            </w:r>
            <w:r w:rsidRPr="00E702C4">
              <w:rPr>
                <w:rFonts w:ascii="Times New Roman" w:hAnsi="Times New Roman" w:cs="Georgia"/>
                <w:sz w:val="24"/>
                <w:szCs w:val="24"/>
                <w:lang w:eastAsia="ru-RU"/>
              </w:rPr>
              <w:t>оля</w:t>
            </w:r>
            <w:proofErr w:type="gramStart"/>
            <w:r w:rsidRPr="00E702C4">
              <w:rPr>
                <w:rFonts w:ascii="Times New Roman" w:hAnsi="Times New Roman" w:cs="Georgia"/>
                <w:sz w:val="24"/>
                <w:szCs w:val="24"/>
                <w:lang w:eastAsia="ru-RU"/>
              </w:rPr>
              <w:t xml:space="preserve"> (%) </w:t>
            </w:r>
            <w:r>
              <w:rPr>
                <w:rFonts w:ascii="Times New Roman" w:hAnsi="Times New Roman" w:cs="Georgia"/>
                <w:sz w:val="24"/>
                <w:szCs w:val="24"/>
                <w:lang w:eastAsia="ru-RU"/>
              </w:rPr>
              <w:t xml:space="preserve"> </w:t>
            </w:r>
            <w:proofErr w:type="gramEnd"/>
            <w:r>
              <w:rPr>
                <w:rFonts w:ascii="Times New Roman" w:hAnsi="Times New Roman" w:cs="Georgia"/>
                <w:sz w:val="24"/>
                <w:szCs w:val="24"/>
                <w:lang w:eastAsia="ru-RU"/>
              </w:rPr>
              <w:t>детей принимающих участие в творческих конкурсах разного уровня;</w:t>
            </w:r>
            <w:r w:rsidRPr="00E702C4">
              <w:rPr>
                <w:rFonts w:ascii="Times New Roman" w:hAnsi="Times New Roman" w:cs="Georgia"/>
                <w:sz w:val="24"/>
                <w:szCs w:val="24"/>
                <w:lang w:eastAsia="ru-RU"/>
              </w:rPr>
              <w:t xml:space="preserve"> </w:t>
            </w:r>
          </w:p>
          <w:p w:rsidR="001B7BC8" w:rsidRPr="00A54EE2" w:rsidRDefault="001B7BC8" w:rsidP="00A54EE2">
            <w:pPr>
              <w:pStyle w:val="a6"/>
              <w:numPr>
                <w:ilvl w:val="0"/>
                <w:numId w:val="10"/>
              </w:numPr>
              <w:shd w:val="clear" w:color="auto" w:fill="FFFFFF"/>
              <w:spacing w:line="240" w:lineRule="auto"/>
              <w:jc w:val="both"/>
              <w:rPr>
                <w:rFonts w:ascii="Times New Roman" w:hAnsi="Times New Roman"/>
                <w:color w:val="FF0000"/>
                <w:szCs w:val="24"/>
              </w:rPr>
            </w:pPr>
            <w:r w:rsidRPr="00A54EE2">
              <w:rPr>
                <w:rFonts w:ascii="Times New Roman" w:hAnsi="Times New Roman"/>
                <w:szCs w:val="24"/>
              </w:rPr>
              <w:t xml:space="preserve"> доля</w:t>
            </w:r>
            <w:proofErr w:type="gramStart"/>
            <w:r w:rsidRPr="00A54EE2">
              <w:rPr>
                <w:rFonts w:ascii="Times New Roman" w:hAnsi="Times New Roman"/>
                <w:szCs w:val="24"/>
              </w:rPr>
              <w:t xml:space="preserve"> (%) </w:t>
            </w:r>
            <w:proofErr w:type="gramEnd"/>
            <w:r w:rsidRPr="00A54EE2">
              <w:rPr>
                <w:rFonts w:ascii="Times New Roman" w:hAnsi="Times New Roman"/>
                <w:szCs w:val="24"/>
              </w:rPr>
              <w:t>воспитанников, обладающих средним и высоким уровнем  развитости музыкально-творческих способностей</w:t>
            </w:r>
            <w:r>
              <w:rPr>
                <w:rFonts w:ascii="Times New Roman" w:hAnsi="Times New Roman"/>
                <w:szCs w:val="24"/>
              </w:rPr>
              <w:t>;</w:t>
            </w:r>
          </w:p>
          <w:p w:rsidR="00A05A90" w:rsidRPr="00A05A90" w:rsidRDefault="001B7BC8" w:rsidP="00937794">
            <w:pPr>
              <w:widowControl w:val="0"/>
              <w:numPr>
                <w:ilvl w:val="0"/>
                <w:numId w:val="10"/>
              </w:numPr>
              <w:tabs>
                <w:tab w:val="left" w:pos="817"/>
              </w:tabs>
              <w:autoSpaceDE w:val="0"/>
              <w:autoSpaceDN w:val="0"/>
              <w:spacing w:after="0" w:line="240" w:lineRule="auto"/>
              <w:jc w:val="both"/>
              <w:rPr>
                <w:sz w:val="24"/>
                <w:szCs w:val="24"/>
              </w:rPr>
            </w:pPr>
            <w:r>
              <w:rPr>
                <w:rFonts w:ascii="Times New Roman" w:hAnsi="Times New Roman"/>
                <w:sz w:val="24"/>
                <w:szCs w:val="24"/>
              </w:rPr>
              <w:t>д</w:t>
            </w:r>
            <w:r w:rsidRPr="00F10BDE">
              <w:rPr>
                <w:rFonts w:ascii="Times New Roman" w:hAnsi="Times New Roman"/>
                <w:sz w:val="24"/>
                <w:szCs w:val="24"/>
              </w:rPr>
              <w:t xml:space="preserve">оля (%) педагогов, повысивших свое  профессиональное мастерство за счет  внедрения современных </w:t>
            </w:r>
            <w:proofErr w:type="gramStart"/>
            <w:r w:rsidRPr="00F10BDE">
              <w:rPr>
                <w:rFonts w:ascii="Times New Roman" w:hAnsi="Times New Roman"/>
                <w:sz w:val="24"/>
                <w:szCs w:val="24"/>
              </w:rPr>
              <w:t>технологий</w:t>
            </w:r>
            <w:proofErr w:type="gramEnd"/>
            <w:r>
              <w:rPr>
                <w:rFonts w:ascii="Times New Roman" w:hAnsi="Times New Roman"/>
                <w:sz w:val="24"/>
                <w:szCs w:val="24"/>
              </w:rPr>
              <w:t xml:space="preserve"> в том числе ИКТ, проектные, </w:t>
            </w:r>
            <w:proofErr w:type="spellStart"/>
            <w:r>
              <w:rPr>
                <w:rFonts w:ascii="Times New Roman" w:hAnsi="Times New Roman"/>
                <w:sz w:val="24"/>
                <w:szCs w:val="24"/>
              </w:rPr>
              <w:t>квест</w:t>
            </w:r>
            <w:proofErr w:type="spellEnd"/>
            <w:r>
              <w:rPr>
                <w:rFonts w:ascii="Times New Roman" w:hAnsi="Times New Roman"/>
                <w:sz w:val="24"/>
                <w:szCs w:val="24"/>
              </w:rPr>
              <w:t>-</w:t>
            </w:r>
            <w:r w:rsidRPr="00B66944">
              <w:rPr>
                <w:rFonts w:ascii="Times New Roman" w:hAnsi="Times New Roman"/>
                <w:sz w:val="24"/>
                <w:szCs w:val="24"/>
              </w:rPr>
              <w:t>технологии,</w:t>
            </w:r>
            <w:r>
              <w:rPr>
                <w:rFonts w:ascii="Times New Roman" w:hAnsi="Times New Roman"/>
                <w:sz w:val="24"/>
                <w:szCs w:val="24"/>
              </w:rPr>
              <w:t xml:space="preserve"> технологии</w:t>
            </w:r>
            <w:r w:rsidRPr="00B66944">
              <w:rPr>
                <w:rFonts w:ascii="Times New Roman" w:hAnsi="Times New Roman"/>
                <w:sz w:val="24"/>
                <w:szCs w:val="24"/>
              </w:rPr>
              <w:t xml:space="preserve"> </w:t>
            </w:r>
            <w:r>
              <w:rPr>
                <w:rFonts w:ascii="Times New Roman" w:hAnsi="Times New Roman"/>
                <w:sz w:val="24"/>
                <w:szCs w:val="24"/>
              </w:rPr>
              <w:t>музыкотерапии, интерактивные технологии</w:t>
            </w:r>
          </w:p>
          <w:p w:rsidR="001B7BC8" w:rsidRPr="00F10BDE" w:rsidRDefault="001B7BC8" w:rsidP="00A05A90">
            <w:pPr>
              <w:widowControl w:val="0"/>
              <w:tabs>
                <w:tab w:val="left" w:pos="817"/>
              </w:tabs>
              <w:autoSpaceDE w:val="0"/>
              <w:autoSpaceDN w:val="0"/>
              <w:spacing w:after="0" w:line="240" w:lineRule="auto"/>
              <w:ind w:left="720"/>
              <w:jc w:val="both"/>
              <w:rPr>
                <w:sz w:val="24"/>
                <w:szCs w:val="24"/>
              </w:rPr>
            </w:pPr>
            <w:r>
              <w:rPr>
                <w:rFonts w:ascii="Times New Roman" w:hAnsi="Times New Roman"/>
                <w:sz w:val="24"/>
                <w:szCs w:val="24"/>
              </w:rPr>
              <w:t xml:space="preserve">( творческие задания) </w:t>
            </w:r>
          </w:p>
          <w:p w:rsidR="001B7BC8" w:rsidRPr="004B1F32" w:rsidRDefault="001B7BC8" w:rsidP="00937794">
            <w:pPr>
              <w:pStyle w:val="a6"/>
              <w:widowControl/>
              <w:numPr>
                <w:ilvl w:val="0"/>
                <w:numId w:val="10"/>
              </w:numPr>
              <w:autoSpaceDE/>
              <w:autoSpaceDN/>
              <w:adjustRightInd/>
              <w:spacing w:line="240" w:lineRule="auto"/>
              <w:jc w:val="both"/>
              <w:rPr>
                <w:rFonts w:ascii="Times New Roman" w:hAnsi="Times New Roman"/>
                <w:szCs w:val="24"/>
              </w:rPr>
            </w:pPr>
            <w:r>
              <w:rPr>
                <w:rFonts w:ascii="Times New Roman" w:hAnsi="Times New Roman"/>
                <w:szCs w:val="24"/>
              </w:rPr>
              <w:t>д</w:t>
            </w:r>
            <w:r w:rsidRPr="004B1F32">
              <w:rPr>
                <w:rFonts w:ascii="Times New Roman" w:hAnsi="Times New Roman"/>
                <w:szCs w:val="24"/>
              </w:rPr>
              <w:t>оля</w:t>
            </w:r>
            <w:proofErr w:type="gramStart"/>
            <w:r w:rsidRPr="004B1F32">
              <w:rPr>
                <w:rFonts w:ascii="Times New Roman" w:hAnsi="Times New Roman"/>
                <w:szCs w:val="24"/>
              </w:rPr>
              <w:t xml:space="preserve"> (%) </w:t>
            </w:r>
            <w:proofErr w:type="gramEnd"/>
            <w:r w:rsidRPr="004B1F32">
              <w:rPr>
                <w:rFonts w:ascii="Times New Roman" w:hAnsi="Times New Roman"/>
                <w:szCs w:val="24"/>
              </w:rPr>
              <w:t xml:space="preserve">педагогов, имеющих опыт работы по </w:t>
            </w:r>
            <w:r>
              <w:rPr>
                <w:rFonts w:ascii="Times New Roman" w:hAnsi="Times New Roman"/>
                <w:szCs w:val="24"/>
              </w:rPr>
              <w:t xml:space="preserve">музыкальной </w:t>
            </w:r>
            <w:r w:rsidRPr="004B1F32">
              <w:rPr>
                <w:rFonts w:ascii="Times New Roman" w:hAnsi="Times New Roman"/>
                <w:szCs w:val="24"/>
              </w:rPr>
              <w:t>деятельности и транслирующих его через семинары, мастер-классы, в печатных изданиях, в конкурсном движении;</w:t>
            </w:r>
          </w:p>
          <w:p w:rsidR="001B7BC8" w:rsidRPr="004B1F32" w:rsidRDefault="001B7BC8" w:rsidP="00937794">
            <w:pPr>
              <w:pStyle w:val="a6"/>
              <w:widowControl/>
              <w:numPr>
                <w:ilvl w:val="0"/>
                <w:numId w:val="10"/>
              </w:numPr>
              <w:autoSpaceDE/>
              <w:autoSpaceDN/>
              <w:adjustRightInd/>
              <w:spacing w:line="240" w:lineRule="auto"/>
              <w:jc w:val="both"/>
              <w:rPr>
                <w:rFonts w:ascii="Times New Roman" w:hAnsi="Times New Roman"/>
                <w:szCs w:val="24"/>
              </w:rPr>
            </w:pPr>
            <w:r>
              <w:rPr>
                <w:rFonts w:ascii="Times New Roman" w:hAnsi="Times New Roman"/>
                <w:szCs w:val="24"/>
              </w:rPr>
              <w:t>д</w:t>
            </w:r>
            <w:r w:rsidRPr="004B1F32">
              <w:rPr>
                <w:rFonts w:ascii="Times New Roman" w:hAnsi="Times New Roman"/>
                <w:szCs w:val="24"/>
              </w:rPr>
              <w:t>оля</w:t>
            </w:r>
            <w:proofErr w:type="gramStart"/>
            <w:r w:rsidRPr="004B1F32">
              <w:rPr>
                <w:rFonts w:ascii="Times New Roman" w:hAnsi="Times New Roman"/>
                <w:szCs w:val="24"/>
              </w:rPr>
              <w:t xml:space="preserve"> (%) </w:t>
            </w:r>
            <w:proofErr w:type="gramEnd"/>
            <w:r w:rsidRPr="004B1F32">
              <w:rPr>
                <w:rFonts w:ascii="Times New Roman" w:hAnsi="Times New Roman"/>
                <w:szCs w:val="24"/>
              </w:rPr>
              <w:t xml:space="preserve">педагогов,  повысивших образовательный и квалификационный уровень по направлению </w:t>
            </w:r>
            <w:r>
              <w:rPr>
                <w:rFonts w:ascii="Times New Roman" w:hAnsi="Times New Roman"/>
                <w:szCs w:val="24"/>
              </w:rPr>
              <w:t xml:space="preserve">музыкальная </w:t>
            </w:r>
            <w:r w:rsidRPr="004B1F32">
              <w:rPr>
                <w:rFonts w:ascii="Times New Roman" w:hAnsi="Times New Roman"/>
                <w:szCs w:val="24"/>
              </w:rPr>
              <w:t>деятельность детей;</w:t>
            </w:r>
          </w:p>
          <w:p w:rsidR="001B7BC8" w:rsidRPr="004B1F32" w:rsidRDefault="001B7BC8" w:rsidP="00937794">
            <w:pPr>
              <w:pStyle w:val="a6"/>
              <w:widowControl/>
              <w:numPr>
                <w:ilvl w:val="0"/>
                <w:numId w:val="10"/>
              </w:numPr>
              <w:autoSpaceDE/>
              <w:autoSpaceDN/>
              <w:adjustRightInd/>
              <w:spacing w:line="240" w:lineRule="auto"/>
              <w:jc w:val="both"/>
              <w:rPr>
                <w:rFonts w:ascii="Times New Roman" w:hAnsi="Times New Roman"/>
                <w:szCs w:val="24"/>
              </w:rPr>
            </w:pPr>
            <w:r>
              <w:rPr>
                <w:rFonts w:ascii="Times New Roman" w:hAnsi="Times New Roman"/>
                <w:szCs w:val="24"/>
              </w:rPr>
              <w:t>к</w:t>
            </w:r>
            <w:r w:rsidRPr="004B1F32">
              <w:rPr>
                <w:rFonts w:ascii="Times New Roman" w:hAnsi="Times New Roman"/>
                <w:szCs w:val="24"/>
              </w:rPr>
              <w:t>оличество единиц приобретённого оборудования и дидактических пособий;</w:t>
            </w:r>
          </w:p>
          <w:p w:rsidR="001B7BC8" w:rsidRPr="004B1F32" w:rsidRDefault="001B7BC8" w:rsidP="00937794">
            <w:pPr>
              <w:pStyle w:val="a6"/>
              <w:widowControl/>
              <w:numPr>
                <w:ilvl w:val="0"/>
                <w:numId w:val="10"/>
              </w:numPr>
              <w:autoSpaceDE/>
              <w:autoSpaceDN/>
              <w:adjustRightInd/>
              <w:spacing w:line="240" w:lineRule="auto"/>
              <w:jc w:val="both"/>
              <w:rPr>
                <w:rFonts w:ascii="Times New Roman" w:hAnsi="Times New Roman"/>
                <w:szCs w:val="24"/>
              </w:rPr>
            </w:pPr>
            <w:r>
              <w:rPr>
                <w:rFonts w:ascii="Times New Roman" w:hAnsi="Times New Roman"/>
                <w:szCs w:val="24"/>
              </w:rPr>
              <w:t>наличие банка электронных</w:t>
            </w:r>
            <w:r w:rsidRPr="004B1F32">
              <w:rPr>
                <w:rFonts w:ascii="Times New Roman" w:hAnsi="Times New Roman"/>
                <w:szCs w:val="24"/>
              </w:rPr>
              <w:t xml:space="preserve"> образовательных ресурсов</w:t>
            </w:r>
            <w:r>
              <w:rPr>
                <w:rFonts w:ascii="Times New Roman" w:hAnsi="Times New Roman"/>
                <w:szCs w:val="24"/>
              </w:rPr>
              <w:t xml:space="preserve"> (электронная библиотека, электронные кейсы, интерактивная карта города) по музыкальной</w:t>
            </w:r>
            <w:r w:rsidRPr="004B1F32">
              <w:rPr>
                <w:rFonts w:ascii="Times New Roman" w:hAnsi="Times New Roman"/>
                <w:szCs w:val="24"/>
              </w:rPr>
              <w:t xml:space="preserve"> деятельности;</w:t>
            </w:r>
          </w:p>
          <w:p w:rsidR="001B7BC8" w:rsidRPr="004B1F32" w:rsidRDefault="001B7BC8" w:rsidP="00937794">
            <w:pPr>
              <w:pStyle w:val="a6"/>
              <w:widowControl/>
              <w:numPr>
                <w:ilvl w:val="0"/>
                <w:numId w:val="10"/>
              </w:numPr>
              <w:autoSpaceDE/>
              <w:autoSpaceDN/>
              <w:adjustRightInd/>
              <w:spacing w:line="240" w:lineRule="auto"/>
              <w:jc w:val="both"/>
              <w:rPr>
                <w:rFonts w:ascii="Times New Roman" w:hAnsi="Times New Roman"/>
                <w:szCs w:val="24"/>
              </w:rPr>
            </w:pPr>
            <w:r>
              <w:rPr>
                <w:rStyle w:val="c20"/>
                <w:rFonts w:ascii="Times New Roman" w:hAnsi="Times New Roman"/>
                <w:szCs w:val="24"/>
              </w:rPr>
              <w:t>д</w:t>
            </w:r>
            <w:r w:rsidRPr="004B1F32">
              <w:rPr>
                <w:rStyle w:val="c20"/>
                <w:rFonts w:ascii="Times New Roman" w:hAnsi="Times New Roman"/>
                <w:szCs w:val="24"/>
              </w:rPr>
              <w:t>оля</w:t>
            </w:r>
            <w:proofErr w:type="gramStart"/>
            <w:r w:rsidRPr="004B1F32">
              <w:rPr>
                <w:rStyle w:val="c20"/>
                <w:rFonts w:ascii="Times New Roman" w:hAnsi="Times New Roman"/>
                <w:szCs w:val="24"/>
              </w:rPr>
              <w:t xml:space="preserve"> (%) </w:t>
            </w:r>
            <w:proofErr w:type="gramEnd"/>
            <w:r w:rsidRPr="004B1F32">
              <w:rPr>
                <w:rStyle w:val="c20"/>
                <w:rFonts w:ascii="Times New Roman" w:hAnsi="Times New Roman"/>
                <w:szCs w:val="24"/>
              </w:rPr>
              <w:t xml:space="preserve">родителей, </w:t>
            </w:r>
            <w:r w:rsidRPr="004B1F32">
              <w:rPr>
                <w:rFonts w:ascii="Times New Roman" w:hAnsi="Times New Roman"/>
                <w:szCs w:val="24"/>
              </w:rPr>
              <w:t>включённых в образовательные проекты и мероприятия;</w:t>
            </w:r>
          </w:p>
          <w:p w:rsidR="001B7BC8" w:rsidRPr="00A963D2" w:rsidRDefault="001B7BC8" w:rsidP="00A963D2">
            <w:pPr>
              <w:pStyle w:val="a6"/>
              <w:widowControl/>
              <w:numPr>
                <w:ilvl w:val="0"/>
                <w:numId w:val="10"/>
              </w:numPr>
              <w:autoSpaceDE/>
              <w:autoSpaceDN/>
              <w:adjustRightInd/>
              <w:spacing w:line="240" w:lineRule="auto"/>
              <w:jc w:val="both"/>
              <w:rPr>
                <w:rFonts w:ascii="Times New Roman" w:hAnsi="Times New Roman"/>
                <w:szCs w:val="24"/>
              </w:rPr>
            </w:pPr>
            <w:r>
              <w:rPr>
                <w:rFonts w:ascii="Times New Roman" w:hAnsi="Times New Roman"/>
                <w:szCs w:val="24"/>
              </w:rPr>
              <w:t>к</w:t>
            </w:r>
            <w:r w:rsidRPr="004B1F32">
              <w:rPr>
                <w:rFonts w:ascii="Times New Roman" w:hAnsi="Times New Roman"/>
                <w:szCs w:val="24"/>
              </w:rPr>
              <w:t>оличество реализуемых совместных меропр</w:t>
            </w:r>
            <w:r>
              <w:rPr>
                <w:rFonts w:ascii="Times New Roman" w:hAnsi="Times New Roman"/>
                <w:szCs w:val="24"/>
              </w:rPr>
              <w:t xml:space="preserve">иятий с   включением всех участников образовательных отношений; </w:t>
            </w:r>
          </w:p>
        </w:tc>
      </w:tr>
      <w:tr w:rsidR="00475416" w:rsidRPr="00475416" w:rsidTr="00A963D2">
        <w:tblPrEx>
          <w:tblLook w:val="0000" w:firstRow="0" w:lastRow="0" w:firstColumn="0" w:lastColumn="0" w:noHBand="0" w:noVBand="0"/>
        </w:tblPrEx>
        <w:trPr>
          <w:trHeight w:val="52"/>
        </w:trPr>
        <w:tc>
          <w:tcPr>
            <w:tcW w:w="2903" w:type="dxa"/>
          </w:tcPr>
          <w:p w:rsidR="001B7BC8" w:rsidRPr="00475416" w:rsidRDefault="001B7BC8" w:rsidP="00A963D2">
            <w:pPr>
              <w:widowControl w:val="0"/>
              <w:tabs>
                <w:tab w:val="left" w:pos="180"/>
                <w:tab w:val="left" w:pos="1731"/>
              </w:tabs>
              <w:kinsoku w:val="0"/>
              <w:overflowPunct w:val="0"/>
              <w:autoSpaceDE w:val="0"/>
              <w:autoSpaceDN w:val="0"/>
              <w:adjustRightInd w:val="0"/>
              <w:spacing w:before="156" w:after="0" w:line="240" w:lineRule="auto"/>
              <w:ind w:left="105" w:right="105"/>
              <w:rPr>
                <w:rFonts w:ascii="Times New Roman" w:hAnsi="Times New Roman"/>
                <w:b/>
                <w:sz w:val="24"/>
                <w:szCs w:val="24"/>
                <w:lang w:eastAsia="ru-RU"/>
              </w:rPr>
            </w:pPr>
            <w:r w:rsidRPr="00475416">
              <w:rPr>
                <w:rFonts w:ascii="Times New Roman" w:hAnsi="Times New Roman"/>
                <w:b/>
                <w:sz w:val="24"/>
                <w:szCs w:val="24"/>
                <w:lang w:eastAsia="ru-RU"/>
              </w:rPr>
              <w:t>Ожидаемые результаты</w:t>
            </w:r>
          </w:p>
        </w:tc>
        <w:tc>
          <w:tcPr>
            <w:tcW w:w="6559" w:type="dxa"/>
            <w:gridSpan w:val="2"/>
          </w:tcPr>
          <w:p w:rsidR="001B7BC8" w:rsidRPr="00475416" w:rsidRDefault="001B7BC8" w:rsidP="00A963D2">
            <w:pPr>
              <w:spacing w:after="0" w:line="240" w:lineRule="auto"/>
              <w:jc w:val="both"/>
              <w:rPr>
                <w:rFonts w:ascii="Times New Roman" w:hAnsi="Times New Roman"/>
                <w:bCs/>
                <w:sz w:val="24"/>
                <w:szCs w:val="24"/>
              </w:rPr>
            </w:pPr>
            <w:r w:rsidRPr="00475416">
              <w:rPr>
                <w:rFonts w:ascii="Times New Roman" w:hAnsi="Times New Roman"/>
                <w:bCs/>
                <w:sz w:val="24"/>
                <w:szCs w:val="24"/>
              </w:rPr>
              <w:t>–  созданы условия для развития музыкально-творческих способностей детей:</w:t>
            </w:r>
          </w:p>
          <w:p w:rsidR="001B7BC8" w:rsidRPr="00475416" w:rsidRDefault="001B7BC8" w:rsidP="00A963D2">
            <w:pPr>
              <w:numPr>
                <w:ilvl w:val="0"/>
                <w:numId w:val="11"/>
              </w:numPr>
              <w:spacing w:after="0" w:line="240" w:lineRule="auto"/>
              <w:jc w:val="both"/>
              <w:rPr>
                <w:rFonts w:ascii="Times New Roman" w:hAnsi="Times New Roman"/>
                <w:bCs/>
                <w:sz w:val="24"/>
                <w:szCs w:val="24"/>
              </w:rPr>
            </w:pPr>
            <w:r w:rsidRPr="00475416">
              <w:rPr>
                <w:rFonts w:ascii="Times New Roman" w:hAnsi="Times New Roman"/>
                <w:bCs/>
                <w:sz w:val="24"/>
                <w:szCs w:val="24"/>
              </w:rPr>
              <w:t>в группах  - музыкальная среда представлена 2 блоками: музыкальные мини – центры и творческие центры;</w:t>
            </w:r>
          </w:p>
          <w:p w:rsidR="001B7BC8" w:rsidRPr="00475416" w:rsidRDefault="001B7BC8" w:rsidP="00A963D2">
            <w:pPr>
              <w:numPr>
                <w:ilvl w:val="0"/>
                <w:numId w:val="11"/>
              </w:numPr>
              <w:spacing w:after="0" w:line="240" w:lineRule="auto"/>
              <w:jc w:val="both"/>
              <w:rPr>
                <w:rFonts w:ascii="Times New Roman" w:hAnsi="Times New Roman"/>
                <w:bCs/>
                <w:sz w:val="24"/>
                <w:szCs w:val="24"/>
              </w:rPr>
            </w:pPr>
            <w:r w:rsidRPr="00475416">
              <w:rPr>
                <w:rFonts w:ascii="Times New Roman" w:hAnsi="Times New Roman"/>
                <w:sz w:val="24"/>
                <w:szCs w:val="24"/>
              </w:rPr>
              <w:t xml:space="preserve">в музыкальном зале – к уже имеющимся традиционным блокам выделен блок  детского творчества и оформлена музыкальная </w:t>
            </w:r>
            <w:proofErr w:type="spellStart"/>
            <w:r w:rsidRPr="00475416">
              <w:rPr>
                <w:rFonts w:ascii="Times New Roman" w:hAnsi="Times New Roman"/>
                <w:sz w:val="24"/>
                <w:szCs w:val="24"/>
              </w:rPr>
              <w:t>медиатека</w:t>
            </w:r>
            <w:proofErr w:type="spellEnd"/>
            <w:proofErr w:type="gramStart"/>
            <w:r w:rsidRPr="00475416">
              <w:rPr>
                <w:rFonts w:ascii="Times New Roman" w:hAnsi="Times New Roman"/>
                <w:sz w:val="24"/>
                <w:szCs w:val="24"/>
              </w:rPr>
              <w:t xml:space="preserve"> ;</w:t>
            </w:r>
            <w:proofErr w:type="gramEnd"/>
          </w:p>
          <w:p w:rsidR="001B7BC8" w:rsidRPr="00475416" w:rsidRDefault="001B7BC8" w:rsidP="00A963D2">
            <w:pPr>
              <w:numPr>
                <w:ilvl w:val="0"/>
                <w:numId w:val="11"/>
              </w:numPr>
              <w:spacing w:after="0" w:line="240" w:lineRule="auto"/>
              <w:jc w:val="both"/>
              <w:rPr>
                <w:rFonts w:ascii="Times New Roman" w:hAnsi="Times New Roman"/>
                <w:bCs/>
                <w:sz w:val="24"/>
                <w:szCs w:val="24"/>
              </w:rPr>
            </w:pPr>
            <w:r w:rsidRPr="00475416">
              <w:rPr>
                <w:rFonts w:ascii="Times New Roman" w:hAnsi="Times New Roman"/>
                <w:sz w:val="24"/>
                <w:szCs w:val="24"/>
              </w:rPr>
              <w:t>в свободной группе оборудована детская телестудия;</w:t>
            </w:r>
          </w:p>
          <w:p w:rsidR="001B7BC8" w:rsidRPr="00475416" w:rsidRDefault="001B7BC8" w:rsidP="00A963D2">
            <w:pPr>
              <w:numPr>
                <w:ilvl w:val="0"/>
                <w:numId w:val="11"/>
              </w:numPr>
              <w:spacing w:after="0" w:line="240" w:lineRule="auto"/>
              <w:jc w:val="both"/>
              <w:rPr>
                <w:rFonts w:ascii="Times New Roman" w:hAnsi="Times New Roman"/>
                <w:bCs/>
                <w:sz w:val="24"/>
                <w:szCs w:val="24"/>
              </w:rPr>
            </w:pPr>
            <w:r w:rsidRPr="00475416">
              <w:rPr>
                <w:rFonts w:ascii="Times New Roman" w:hAnsi="Times New Roman"/>
                <w:bCs/>
                <w:sz w:val="24"/>
                <w:szCs w:val="24"/>
              </w:rPr>
              <w:t>на территории – летняя эстрада.</w:t>
            </w:r>
          </w:p>
          <w:p w:rsidR="001B7BC8" w:rsidRPr="00475416" w:rsidRDefault="001B7BC8" w:rsidP="00A963D2">
            <w:pPr>
              <w:numPr>
                <w:ilvl w:val="0"/>
                <w:numId w:val="8"/>
              </w:numPr>
              <w:spacing w:after="0" w:line="240" w:lineRule="auto"/>
              <w:jc w:val="both"/>
              <w:rPr>
                <w:rFonts w:ascii="Times New Roman" w:hAnsi="Times New Roman"/>
                <w:bCs/>
                <w:sz w:val="24"/>
                <w:szCs w:val="24"/>
              </w:rPr>
            </w:pPr>
            <w:r w:rsidRPr="00475416">
              <w:rPr>
                <w:rFonts w:ascii="Times New Roman" w:hAnsi="Times New Roman"/>
                <w:sz w:val="24"/>
                <w:szCs w:val="24"/>
              </w:rPr>
              <w:t xml:space="preserve">Педагоги повысят свое профессиональное мастерство по </w:t>
            </w:r>
            <w:r w:rsidRPr="00475416">
              <w:rPr>
                <w:rFonts w:ascii="Times New Roman" w:hAnsi="Times New Roman"/>
                <w:sz w:val="24"/>
                <w:szCs w:val="24"/>
              </w:rPr>
              <w:lastRenderedPageBreak/>
              <w:t xml:space="preserve">развитию творческого потенциала личности ребенка средствами музыкальной деятельности. </w:t>
            </w:r>
          </w:p>
          <w:p w:rsidR="001B7BC8" w:rsidRPr="00475416" w:rsidRDefault="001B7BC8" w:rsidP="00A963D2">
            <w:pPr>
              <w:pStyle w:val="12"/>
              <w:numPr>
                <w:ilvl w:val="0"/>
                <w:numId w:val="8"/>
              </w:numPr>
              <w:tabs>
                <w:tab w:val="left" w:pos="310"/>
              </w:tabs>
              <w:spacing w:after="0" w:line="240" w:lineRule="auto"/>
              <w:jc w:val="both"/>
              <w:rPr>
                <w:rFonts w:ascii="Times New Roman" w:hAnsi="Times New Roman"/>
                <w:sz w:val="24"/>
                <w:szCs w:val="24"/>
              </w:rPr>
            </w:pPr>
            <w:r w:rsidRPr="00475416">
              <w:rPr>
                <w:rFonts w:ascii="Times New Roman" w:hAnsi="Times New Roman"/>
                <w:sz w:val="24"/>
                <w:szCs w:val="24"/>
              </w:rPr>
              <w:t xml:space="preserve">Расширится перечень педагогических технологий </w:t>
            </w:r>
            <w:proofErr w:type="gramStart"/>
            <w:r w:rsidRPr="00475416">
              <w:rPr>
                <w:rFonts w:ascii="Times New Roman" w:hAnsi="Times New Roman"/>
                <w:sz w:val="24"/>
                <w:szCs w:val="24"/>
              </w:rPr>
              <w:t xml:space="preserve">( </w:t>
            </w:r>
            <w:proofErr w:type="gramEnd"/>
            <w:r w:rsidRPr="00475416">
              <w:rPr>
                <w:rFonts w:ascii="Times New Roman" w:hAnsi="Times New Roman"/>
                <w:sz w:val="24"/>
                <w:szCs w:val="24"/>
              </w:rPr>
              <w:t>ИКТ, кейс, проектная, музыкотерапия и др.) регулярно применяемых педагогами в образовательном процессе.</w:t>
            </w:r>
          </w:p>
          <w:p w:rsidR="001B7BC8" w:rsidRPr="00475416" w:rsidRDefault="001B7BC8" w:rsidP="00A963D2">
            <w:pPr>
              <w:shd w:val="clear" w:color="auto" w:fill="FFFFFF"/>
              <w:spacing w:after="0" w:line="240" w:lineRule="auto"/>
              <w:jc w:val="both"/>
              <w:rPr>
                <w:rFonts w:ascii="Times New Roman" w:hAnsi="Times New Roman"/>
                <w:sz w:val="24"/>
                <w:szCs w:val="24"/>
              </w:rPr>
            </w:pPr>
            <w:r w:rsidRPr="00475416">
              <w:rPr>
                <w:rFonts w:ascii="Times New Roman" w:hAnsi="Times New Roman"/>
                <w:sz w:val="24"/>
                <w:szCs w:val="24"/>
              </w:rPr>
              <w:t>- Разработано обновленное комплексно-тематическое планирование с учетом интеграции музыкальной деятельности во все образовательные области современными технологиями, тематическими музыкальными неделями, минутками музыки и т.д.</w:t>
            </w:r>
          </w:p>
          <w:p w:rsidR="001B7BC8" w:rsidRPr="00475416" w:rsidRDefault="001B7BC8" w:rsidP="005C33B3">
            <w:pPr>
              <w:pStyle w:val="a6"/>
              <w:widowControl/>
              <w:numPr>
                <w:ilvl w:val="0"/>
                <w:numId w:val="8"/>
              </w:numPr>
              <w:tabs>
                <w:tab w:val="left" w:pos="108"/>
                <w:tab w:val="left" w:pos="274"/>
              </w:tabs>
              <w:autoSpaceDE/>
              <w:autoSpaceDN/>
              <w:adjustRightInd/>
              <w:spacing w:line="240" w:lineRule="auto"/>
              <w:ind w:left="108" w:hanging="108"/>
              <w:jc w:val="both"/>
              <w:rPr>
                <w:rFonts w:ascii="Times New Roman" w:hAnsi="Times New Roman"/>
                <w:szCs w:val="24"/>
              </w:rPr>
            </w:pPr>
            <w:r w:rsidRPr="00475416">
              <w:t xml:space="preserve"> </w:t>
            </w:r>
            <w:r w:rsidRPr="00475416">
              <w:rPr>
                <w:rFonts w:ascii="Times New Roman" w:hAnsi="Times New Roman"/>
              </w:rPr>
              <w:t>Разработан комплексно тематический план по организации работы на летней детской эстраде «Музыкальное лето».</w:t>
            </w:r>
          </w:p>
          <w:p w:rsidR="001B7BC8" w:rsidRPr="00475416" w:rsidRDefault="001B7BC8" w:rsidP="00A963D2">
            <w:pPr>
              <w:shd w:val="clear" w:color="auto" w:fill="FFFFFF"/>
              <w:spacing w:after="0" w:line="240" w:lineRule="auto"/>
              <w:jc w:val="both"/>
              <w:rPr>
                <w:rFonts w:ascii="Times New Roman" w:hAnsi="Times New Roman"/>
                <w:sz w:val="24"/>
                <w:szCs w:val="24"/>
              </w:rPr>
            </w:pPr>
            <w:r w:rsidRPr="00475416">
              <w:rPr>
                <w:rFonts w:ascii="Times New Roman" w:hAnsi="Times New Roman"/>
                <w:sz w:val="24"/>
                <w:szCs w:val="24"/>
              </w:rPr>
              <w:t>- Произойдет динамика развития музыкально-творческих способностей детей;</w:t>
            </w:r>
          </w:p>
          <w:p w:rsidR="001B7BC8" w:rsidRPr="00475416" w:rsidRDefault="001B7BC8" w:rsidP="002B1C6B">
            <w:pPr>
              <w:shd w:val="clear" w:color="auto" w:fill="FFFFFF"/>
              <w:tabs>
                <w:tab w:val="left" w:pos="250"/>
              </w:tabs>
              <w:spacing w:after="0" w:line="240" w:lineRule="auto"/>
              <w:jc w:val="both"/>
              <w:rPr>
                <w:rFonts w:ascii="Times New Roman" w:hAnsi="Times New Roman" w:cs="Georgia"/>
                <w:sz w:val="24"/>
                <w:szCs w:val="24"/>
                <w:lang w:eastAsia="ru-RU"/>
              </w:rPr>
            </w:pPr>
            <w:r w:rsidRPr="00475416">
              <w:rPr>
                <w:rFonts w:ascii="Times New Roman" w:hAnsi="Times New Roman"/>
                <w:sz w:val="24"/>
                <w:szCs w:val="24"/>
              </w:rPr>
              <w:t>- Увеличится количество воспитанников</w:t>
            </w:r>
            <w:r w:rsidRPr="00475416">
              <w:rPr>
                <w:rFonts w:ascii="Times New Roman" w:hAnsi="Times New Roman" w:cs="Georgia"/>
                <w:sz w:val="24"/>
                <w:szCs w:val="24"/>
                <w:lang w:eastAsia="ru-RU"/>
              </w:rPr>
              <w:t xml:space="preserve"> принимающих участие в творческих конкурсах разного уровня;</w:t>
            </w:r>
          </w:p>
          <w:p w:rsidR="001B7BC8" w:rsidRPr="00475416" w:rsidRDefault="001B7BC8" w:rsidP="005C33B3">
            <w:pPr>
              <w:pStyle w:val="af"/>
              <w:spacing w:before="0" w:beforeAutospacing="0" w:after="0" w:afterAutospacing="0"/>
              <w:jc w:val="both"/>
              <w:rPr>
                <w:bCs/>
              </w:rPr>
            </w:pPr>
            <w:r w:rsidRPr="00475416">
              <w:rPr>
                <w:rFonts w:cs="Georgia"/>
              </w:rPr>
              <w:t xml:space="preserve">- Расширен перечень дополнительных образовательных услуг: </w:t>
            </w:r>
            <w:r w:rsidRPr="00475416">
              <w:rPr>
                <w:bCs/>
              </w:rPr>
              <w:t>«3D моделирование»</w:t>
            </w:r>
            <w:r w:rsidRPr="00475416">
              <w:t xml:space="preserve">  (Создание</w:t>
            </w:r>
            <w:r w:rsidR="00BA6C48" w:rsidRPr="00475416">
              <w:t xml:space="preserve"> детских</w:t>
            </w:r>
            <w:r w:rsidRPr="00475416">
              <w:t xml:space="preserve"> </w:t>
            </w:r>
            <w:proofErr w:type="spellStart"/>
            <w:r w:rsidRPr="00475416">
              <w:t>мульфильмов</w:t>
            </w:r>
            <w:proofErr w:type="spellEnd"/>
            <w:r w:rsidRPr="00475416">
              <w:t xml:space="preserve"> </w:t>
            </w:r>
            <w:r w:rsidR="006E6E3F" w:rsidRPr="00475416">
              <w:t>по</w:t>
            </w:r>
            <w:r w:rsidRPr="00475416">
              <w:t xml:space="preserve"> музыкальным </w:t>
            </w:r>
            <w:r w:rsidR="006E6E3F" w:rsidRPr="00475416">
              <w:t>произведениям</w:t>
            </w:r>
            <w:r w:rsidRPr="00475416">
              <w:t>)</w:t>
            </w:r>
            <w:r w:rsidRPr="00475416">
              <w:rPr>
                <w:bCs/>
              </w:rPr>
              <w:t>, «Волшебная мастерская» (постановка мюзиклов, музыкальных спектаклей и т.д.) «Сказочная страна» ( по  2-</w:t>
            </w:r>
            <w:proofErr w:type="gramStart"/>
            <w:r w:rsidRPr="00475416">
              <w:rPr>
                <w:bCs/>
              </w:rPr>
              <w:t>м-</w:t>
            </w:r>
            <w:proofErr w:type="gramEnd"/>
            <w:r w:rsidRPr="00475416">
              <w:rPr>
                <w:bCs/>
              </w:rPr>
              <w:t xml:space="preserve"> направлениям: хоровое и сольное пение, хореография).</w:t>
            </w:r>
          </w:p>
          <w:p w:rsidR="001B7BC8" w:rsidRPr="00475416" w:rsidRDefault="001B7BC8" w:rsidP="002B1C6B">
            <w:pPr>
              <w:shd w:val="clear" w:color="auto" w:fill="FFFFFF"/>
              <w:tabs>
                <w:tab w:val="left" w:pos="250"/>
              </w:tabs>
              <w:spacing w:after="0" w:line="240" w:lineRule="auto"/>
              <w:jc w:val="both"/>
              <w:rPr>
                <w:rFonts w:ascii="Times New Roman" w:hAnsi="Times New Roman"/>
                <w:sz w:val="24"/>
                <w:szCs w:val="24"/>
              </w:rPr>
            </w:pPr>
          </w:p>
          <w:p w:rsidR="001B7BC8" w:rsidRPr="00475416" w:rsidRDefault="001B7BC8" w:rsidP="002B1C6B">
            <w:pPr>
              <w:pStyle w:val="12"/>
              <w:numPr>
                <w:ilvl w:val="0"/>
                <w:numId w:val="8"/>
              </w:numPr>
              <w:tabs>
                <w:tab w:val="left" w:pos="108"/>
                <w:tab w:val="left" w:pos="274"/>
              </w:tabs>
              <w:spacing w:after="0" w:line="240" w:lineRule="auto"/>
              <w:ind w:left="108" w:hanging="108"/>
              <w:jc w:val="both"/>
              <w:rPr>
                <w:rFonts w:ascii="Times New Roman" w:hAnsi="Times New Roman"/>
                <w:sz w:val="24"/>
                <w:szCs w:val="24"/>
              </w:rPr>
            </w:pPr>
            <w:r w:rsidRPr="00475416">
              <w:rPr>
                <w:rFonts w:ascii="Times New Roman" w:hAnsi="Times New Roman"/>
                <w:sz w:val="24"/>
                <w:szCs w:val="24"/>
              </w:rPr>
              <w:t>Увеличится количество участников образовательных отношений, принимающих участие в реализации совместных проектов, мероприятий.</w:t>
            </w:r>
          </w:p>
          <w:p w:rsidR="001B7BC8" w:rsidRPr="00475416" w:rsidRDefault="001B7BC8" w:rsidP="002B1C6B">
            <w:pPr>
              <w:pStyle w:val="a6"/>
              <w:widowControl/>
              <w:numPr>
                <w:ilvl w:val="0"/>
                <w:numId w:val="8"/>
              </w:numPr>
              <w:tabs>
                <w:tab w:val="left" w:pos="108"/>
                <w:tab w:val="left" w:pos="274"/>
              </w:tabs>
              <w:autoSpaceDE/>
              <w:autoSpaceDN/>
              <w:adjustRightInd/>
              <w:spacing w:line="240" w:lineRule="auto"/>
              <w:ind w:left="108" w:hanging="108"/>
              <w:jc w:val="both"/>
              <w:rPr>
                <w:rFonts w:ascii="Times New Roman" w:hAnsi="Times New Roman"/>
                <w:szCs w:val="24"/>
              </w:rPr>
            </w:pPr>
            <w:r w:rsidRPr="00475416">
              <w:rPr>
                <w:rFonts w:ascii="Times New Roman" w:hAnsi="Times New Roman"/>
                <w:szCs w:val="24"/>
              </w:rPr>
              <w:t>Пополнится банк  электронных образовательных ресурсов (электронная библиотека, электронные кейсы, интерактивная карта города) по музыкальной деятельности;</w:t>
            </w:r>
          </w:p>
          <w:p w:rsidR="001B7BC8" w:rsidRPr="00475416" w:rsidRDefault="001B7BC8" w:rsidP="005C33B3">
            <w:pPr>
              <w:pStyle w:val="a6"/>
              <w:widowControl/>
              <w:tabs>
                <w:tab w:val="left" w:pos="108"/>
                <w:tab w:val="left" w:pos="274"/>
              </w:tabs>
              <w:autoSpaceDE/>
              <w:autoSpaceDN/>
              <w:adjustRightInd/>
              <w:spacing w:line="240" w:lineRule="auto"/>
              <w:ind w:left="0" w:firstLine="0"/>
              <w:jc w:val="both"/>
              <w:rPr>
                <w:rFonts w:ascii="Times New Roman" w:hAnsi="Times New Roman"/>
                <w:szCs w:val="24"/>
              </w:rPr>
            </w:pPr>
          </w:p>
        </w:tc>
      </w:tr>
    </w:tbl>
    <w:p w:rsidR="001B7BC8" w:rsidRDefault="001B7BC8"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A75BFB" w:rsidRDefault="00A75BFB" w:rsidP="00803FF4">
      <w:pPr>
        <w:spacing w:after="0" w:line="240" w:lineRule="auto"/>
        <w:rPr>
          <w:rFonts w:ascii="Times New Roman" w:hAnsi="Times New Roman"/>
          <w:b/>
          <w:sz w:val="28"/>
          <w:szCs w:val="28"/>
        </w:rPr>
      </w:pPr>
    </w:p>
    <w:p w:rsidR="001B7BC8" w:rsidRDefault="001B7BC8" w:rsidP="0007588D">
      <w:pPr>
        <w:spacing w:after="0" w:line="240" w:lineRule="auto"/>
        <w:jc w:val="center"/>
        <w:rPr>
          <w:rFonts w:ascii="Times New Roman" w:hAnsi="Times New Roman"/>
          <w:b/>
          <w:sz w:val="28"/>
          <w:szCs w:val="28"/>
        </w:rPr>
      </w:pPr>
      <w:r>
        <w:rPr>
          <w:rFonts w:ascii="Times New Roman" w:hAnsi="Times New Roman"/>
          <w:b/>
          <w:sz w:val="28"/>
          <w:szCs w:val="28"/>
        </w:rPr>
        <w:lastRenderedPageBreak/>
        <w:t>И</w:t>
      </w:r>
      <w:r w:rsidRPr="00004402">
        <w:rPr>
          <w:rFonts w:ascii="Times New Roman" w:hAnsi="Times New Roman"/>
          <w:b/>
          <w:sz w:val="28"/>
          <w:szCs w:val="28"/>
        </w:rPr>
        <w:t xml:space="preserve">нформационная справка о </w:t>
      </w:r>
      <w:r>
        <w:rPr>
          <w:rFonts w:ascii="Times New Roman" w:hAnsi="Times New Roman"/>
          <w:b/>
          <w:sz w:val="28"/>
          <w:szCs w:val="28"/>
        </w:rPr>
        <w:t>дошкольной образовательной организации (ДОО)</w:t>
      </w:r>
    </w:p>
    <w:p w:rsidR="001B7BC8" w:rsidRDefault="001B7BC8" w:rsidP="0007588D">
      <w:pPr>
        <w:spacing w:after="0" w:line="240" w:lineRule="auto"/>
        <w:jc w:val="center"/>
      </w:pPr>
    </w:p>
    <w:p w:rsidR="001B7BC8" w:rsidRDefault="001B7BC8" w:rsidP="003D4BBF">
      <w:pPr>
        <w:spacing w:after="0" w:line="240" w:lineRule="auto"/>
        <w:ind w:firstLine="709"/>
        <w:jc w:val="both"/>
        <w:rPr>
          <w:rFonts w:ascii="Times New Roman" w:hAnsi="Times New Roman"/>
          <w:sz w:val="24"/>
        </w:rPr>
      </w:pPr>
      <w:r>
        <w:rPr>
          <w:rFonts w:ascii="Times New Roman" w:hAnsi="Times New Roman"/>
          <w:sz w:val="24"/>
        </w:rPr>
        <w:t>Муниципальное бюджетное дошкольное образовательное учреждение № 60 «Колосок»  города  Калуги  расположено  по  адресу:  248016,  г. Калуга,  ул.   Баррикад,</w:t>
      </w:r>
    </w:p>
    <w:p w:rsidR="001B7BC8" w:rsidRDefault="001B7BC8" w:rsidP="00803FF4">
      <w:pPr>
        <w:spacing w:after="0" w:line="240" w:lineRule="auto"/>
        <w:jc w:val="both"/>
        <w:rPr>
          <w:rFonts w:ascii="Times New Roman" w:hAnsi="Times New Roman"/>
          <w:sz w:val="24"/>
        </w:rPr>
      </w:pPr>
      <w:r>
        <w:rPr>
          <w:rFonts w:ascii="Times New Roman" w:hAnsi="Times New Roman"/>
          <w:sz w:val="24"/>
        </w:rPr>
        <w:t xml:space="preserve"> д. 142. Здание детского сада построено по типовому проекту </w:t>
      </w:r>
      <w:proofErr w:type="gramStart"/>
      <w:r>
        <w:rPr>
          <w:rFonts w:ascii="Times New Roman" w:hAnsi="Times New Roman"/>
          <w:sz w:val="24"/>
        </w:rPr>
        <w:t>в</w:t>
      </w:r>
      <w:proofErr w:type="gramEnd"/>
      <w:r>
        <w:rPr>
          <w:rFonts w:ascii="Times New Roman" w:hAnsi="Times New Roman"/>
          <w:sz w:val="24"/>
        </w:rPr>
        <w:t xml:space="preserve"> </w:t>
      </w:r>
    </w:p>
    <w:p w:rsidR="001B7BC8" w:rsidRPr="009E63D3" w:rsidRDefault="001B7BC8" w:rsidP="003D4BBF">
      <w:pPr>
        <w:spacing w:after="0" w:line="240" w:lineRule="auto"/>
        <w:ind w:firstLine="709"/>
        <w:jc w:val="both"/>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323"/>
        <w:gridCol w:w="4590"/>
      </w:tblGrid>
      <w:tr w:rsidR="001B7BC8" w:rsidTr="005C4B2E">
        <w:tc>
          <w:tcPr>
            <w:tcW w:w="567" w:type="dxa"/>
          </w:tcPr>
          <w:p w:rsidR="001B7BC8" w:rsidRPr="00351945" w:rsidRDefault="001B7BC8" w:rsidP="00937794">
            <w:pPr>
              <w:numPr>
                <w:ilvl w:val="0"/>
                <w:numId w:val="4"/>
              </w:numPr>
              <w:rPr>
                <w:rFonts w:ascii="Times New Roman" w:hAnsi="Times New Roman"/>
                <w:b/>
                <w:sz w:val="24"/>
                <w:szCs w:val="24"/>
              </w:rPr>
            </w:pPr>
          </w:p>
        </w:tc>
        <w:tc>
          <w:tcPr>
            <w:tcW w:w="4473" w:type="dxa"/>
          </w:tcPr>
          <w:p w:rsidR="001B7BC8" w:rsidRPr="005C4B2E" w:rsidRDefault="001B7BC8" w:rsidP="00832E69">
            <w:pPr>
              <w:spacing w:after="0" w:line="240" w:lineRule="auto"/>
              <w:rPr>
                <w:rStyle w:val="a7"/>
                <w:rFonts w:ascii="Times New Roman" w:eastAsia="Calibri" w:hAnsi="Times New Roman"/>
                <w:bCs/>
                <w:szCs w:val="24"/>
              </w:rPr>
            </w:pPr>
            <w:r w:rsidRPr="005C4B2E">
              <w:rPr>
                <w:rStyle w:val="a7"/>
                <w:rFonts w:ascii="Times New Roman" w:eastAsia="Calibri" w:hAnsi="Times New Roman"/>
                <w:bCs/>
                <w:szCs w:val="24"/>
              </w:rPr>
              <w:t>Полное наименование ДО</w:t>
            </w:r>
            <w:r>
              <w:rPr>
                <w:rStyle w:val="a7"/>
                <w:rFonts w:ascii="Times New Roman" w:eastAsia="Calibri" w:hAnsi="Times New Roman"/>
                <w:bCs/>
                <w:szCs w:val="24"/>
              </w:rPr>
              <w:t>О</w:t>
            </w:r>
            <w:r w:rsidRPr="005C4B2E">
              <w:rPr>
                <w:rStyle w:val="a7"/>
                <w:rFonts w:ascii="Times New Roman" w:eastAsia="Calibri" w:hAnsi="Times New Roman"/>
                <w:bCs/>
                <w:szCs w:val="24"/>
              </w:rPr>
              <w:t>,</w:t>
            </w:r>
          </w:p>
          <w:p w:rsidR="001B7BC8" w:rsidRPr="005C4B2E" w:rsidRDefault="001B7BC8" w:rsidP="00832E69">
            <w:pPr>
              <w:spacing w:after="0" w:line="240" w:lineRule="auto"/>
              <w:rPr>
                <w:rStyle w:val="a7"/>
                <w:rFonts w:eastAsia="Calibri"/>
                <w:bCs/>
                <w:sz w:val="20"/>
                <w:szCs w:val="20"/>
              </w:rPr>
            </w:pPr>
            <w:r w:rsidRPr="005C4B2E">
              <w:rPr>
                <w:rStyle w:val="a7"/>
                <w:rFonts w:ascii="Times New Roman" w:eastAsia="Calibri" w:hAnsi="Times New Roman"/>
                <w:bCs/>
                <w:szCs w:val="24"/>
              </w:rPr>
              <w:t xml:space="preserve"> сокращённое  название</w:t>
            </w:r>
          </w:p>
        </w:tc>
        <w:tc>
          <w:tcPr>
            <w:tcW w:w="4707" w:type="dxa"/>
          </w:tcPr>
          <w:p w:rsidR="001B7BC8" w:rsidRPr="002B1E35" w:rsidRDefault="001B7BC8" w:rsidP="00D93CB9">
            <w:pPr>
              <w:spacing w:after="0" w:line="240" w:lineRule="auto"/>
              <w:ind w:firstLine="22"/>
              <w:jc w:val="both"/>
              <w:rPr>
                <w:rFonts w:ascii="Times New Roman" w:hAnsi="Times New Roman"/>
                <w:bCs/>
                <w:color w:val="000000"/>
                <w:sz w:val="24"/>
                <w:szCs w:val="24"/>
              </w:rPr>
            </w:pPr>
            <w:r w:rsidRPr="002B1E35">
              <w:rPr>
                <w:rFonts w:ascii="Times New Roman" w:hAnsi="Times New Roman"/>
                <w:bCs/>
                <w:color w:val="000000"/>
                <w:sz w:val="24"/>
                <w:szCs w:val="24"/>
              </w:rPr>
              <w:t xml:space="preserve">Муниципальное бюджетное дошкольное образовательное учреждение № </w:t>
            </w:r>
            <w:r>
              <w:rPr>
                <w:rFonts w:ascii="Times New Roman" w:hAnsi="Times New Roman"/>
                <w:bCs/>
                <w:color w:val="000000"/>
                <w:sz w:val="24"/>
                <w:szCs w:val="24"/>
              </w:rPr>
              <w:t>60 "Колос</w:t>
            </w:r>
            <w:r w:rsidRPr="002B1E35">
              <w:rPr>
                <w:rFonts w:ascii="Times New Roman" w:hAnsi="Times New Roman"/>
                <w:bCs/>
                <w:color w:val="000000"/>
                <w:sz w:val="24"/>
                <w:szCs w:val="24"/>
              </w:rPr>
              <w:t>ок" города Калуги</w:t>
            </w:r>
          </w:p>
          <w:p w:rsidR="001B7BC8" w:rsidRPr="002B1E35" w:rsidRDefault="001B7BC8" w:rsidP="00D93CB9">
            <w:pPr>
              <w:spacing w:after="0" w:line="240" w:lineRule="auto"/>
              <w:ind w:firstLine="22"/>
              <w:jc w:val="both"/>
              <w:rPr>
                <w:rFonts w:ascii="Times New Roman" w:hAnsi="Times New Roman"/>
                <w:bCs/>
                <w:color w:val="000000"/>
                <w:sz w:val="24"/>
                <w:szCs w:val="24"/>
              </w:rPr>
            </w:pPr>
            <w:r>
              <w:rPr>
                <w:rFonts w:ascii="Times New Roman" w:hAnsi="Times New Roman"/>
                <w:bCs/>
                <w:color w:val="000000"/>
                <w:sz w:val="24"/>
                <w:szCs w:val="24"/>
              </w:rPr>
              <w:t>МБДОУ № 60 «Колосок</w:t>
            </w:r>
            <w:r w:rsidRPr="002B1E35">
              <w:rPr>
                <w:rFonts w:ascii="Times New Roman" w:hAnsi="Times New Roman"/>
                <w:bCs/>
                <w:color w:val="000000"/>
                <w:sz w:val="24"/>
                <w:szCs w:val="24"/>
              </w:rPr>
              <w:t xml:space="preserve">» </w:t>
            </w:r>
            <w:proofErr w:type="spellStart"/>
            <w:r w:rsidRPr="002B1E35">
              <w:rPr>
                <w:rFonts w:ascii="Times New Roman" w:hAnsi="Times New Roman"/>
                <w:bCs/>
                <w:color w:val="000000"/>
                <w:sz w:val="24"/>
                <w:szCs w:val="24"/>
              </w:rPr>
              <w:t>г</w:t>
            </w:r>
            <w:proofErr w:type="gramStart"/>
            <w:r w:rsidRPr="002B1E35">
              <w:rPr>
                <w:rFonts w:ascii="Times New Roman" w:hAnsi="Times New Roman"/>
                <w:bCs/>
                <w:color w:val="000000"/>
                <w:sz w:val="24"/>
                <w:szCs w:val="24"/>
              </w:rPr>
              <w:t>.К</w:t>
            </w:r>
            <w:proofErr w:type="gramEnd"/>
            <w:r w:rsidRPr="002B1E35">
              <w:rPr>
                <w:rFonts w:ascii="Times New Roman" w:hAnsi="Times New Roman"/>
                <w:bCs/>
                <w:color w:val="000000"/>
                <w:sz w:val="24"/>
                <w:szCs w:val="24"/>
              </w:rPr>
              <w:t>алуги</w:t>
            </w:r>
            <w:proofErr w:type="spellEnd"/>
          </w:p>
        </w:tc>
      </w:tr>
      <w:tr w:rsidR="001B7BC8" w:rsidTr="005C4B2E">
        <w:tc>
          <w:tcPr>
            <w:tcW w:w="567" w:type="dxa"/>
          </w:tcPr>
          <w:p w:rsidR="001B7BC8" w:rsidRPr="00351945" w:rsidRDefault="001B7BC8" w:rsidP="00937794">
            <w:pPr>
              <w:numPr>
                <w:ilvl w:val="0"/>
                <w:numId w:val="4"/>
              </w:numPr>
              <w:jc w:val="both"/>
              <w:rPr>
                <w:rFonts w:ascii="Times New Roman" w:hAnsi="Times New Roman"/>
                <w:b/>
                <w:sz w:val="24"/>
                <w:szCs w:val="24"/>
              </w:rPr>
            </w:pPr>
          </w:p>
        </w:tc>
        <w:tc>
          <w:tcPr>
            <w:tcW w:w="4473" w:type="dxa"/>
          </w:tcPr>
          <w:p w:rsidR="001B7BC8" w:rsidRPr="005C4B2E" w:rsidRDefault="001B7BC8" w:rsidP="00832E69">
            <w:pPr>
              <w:numPr>
                <w:ilvl w:val="12"/>
                <w:numId w:val="0"/>
              </w:numPr>
              <w:contextualSpacing/>
              <w:rPr>
                <w:rFonts w:ascii="Times New Roman" w:hAnsi="Times New Roman"/>
                <w:sz w:val="24"/>
                <w:szCs w:val="24"/>
              </w:rPr>
            </w:pPr>
            <w:r w:rsidRPr="005C4B2E">
              <w:rPr>
                <w:rFonts w:ascii="Times New Roman" w:hAnsi="Times New Roman"/>
                <w:sz w:val="24"/>
                <w:szCs w:val="24"/>
              </w:rPr>
              <w:t>Учредитель</w:t>
            </w:r>
          </w:p>
        </w:tc>
        <w:tc>
          <w:tcPr>
            <w:tcW w:w="4707" w:type="dxa"/>
          </w:tcPr>
          <w:p w:rsidR="001B7BC8" w:rsidRPr="002B1E35" w:rsidRDefault="001B7BC8" w:rsidP="00D93CB9">
            <w:pPr>
              <w:autoSpaceDE w:val="0"/>
              <w:autoSpaceDN w:val="0"/>
              <w:adjustRightInd w:val="0"/>
              <w:spacing w:after="0" w:line="240" w:lineRule="auto"/>
              <w:ind w:firstLine="33"/>
              <w:jc w:val="both"/>
              <w:rPr>
                <w:rFonts w:ascii="Times New Roman" w:hAnsi="Times New Roman" w:cs="Courier New"/>
                <w:color w:val="000000"/>
                <w:sz w:val="24"/>
                <w:szCs w:val="24"/>
              </w:rPr>
            </w:pPr>
            <w:r w:rsidRPr="002B1E35">
              <w:rPr>
                <w:rFonts w:ascii="Times New Roman" w:hAnsi="Times New Roman"/>
                <w:color w:val="000000"/>
                <w:sz w:val="24"/>
                <w:szCs w:val="24"/>
              </w:rPr>
              <w:t>Муниципальное образование «Город Калуга» Городская управа города Калуга</w:t>
            </w:r>
          </w:p>
        </w:tc>
      </w:tr>
      <w:tr w:rsidR="001B7BC8" w:rsidRPr="008F17C6" w:rsidTr="005C4B2E">
        <w:tc>
          <w:tcPr>
            <w:tcW w:w="567" w:type="dxa"/>
          </w:tcPr>
          <w:p w:rsidR="001B7BC8" w:rsidRPr="008F17C6" w:rsidRDefault="001B7BC8" w:rsidP="00937794">
            <w:pPr>
              <w:numPr>
                <w:ilvl w:val="0"/>
                <w:numId w:val="4"/>
              </w:numPr>
              <w:jc w:val="both"/>
              <w:rPr>
                <w:rFonts w:ascii="Times New Roman" w:hAnsi="Times New Roman"/>
                <w:b/>
                <w:color w:val="000000"/>
                <w:sz w:val="24"/>
                <w:szCs w:val="24"/>
              </w:rPr>
            </w:pPr>
          </w:p>
        </w:tc>
        <w:tc>
          <w:tcPr>
            <w:tcW w:w="4473" w:type="dxa"/>
          </w:tcPr>
          <w:p w:rsidR="001B7BC8" w:rsidRPr="008F17C6" w:rsidRDefault="001B7BC8" w:rsidP="00932B58">
            <w:pPr>
              <w:rPr>
                <w:rFonts w:ascii="Times New Roman" w:hAnsi="Times New Roman"/>
                <w:color w:val="000000"/>
                <w:sz w:val="24"/>
                <w:szCs w:val="24"/>
              </w:rPr>
            </w:pPr>
            <w:r w:rsidRPr="008F17C6">
              <w:rPr>
                <w:rFonts w:ascii="Times New Roman" w:hAnsi="Times New Roman"/>
                <w:color w:val="000000"/>
                <w:sz w:val="24"/>
                <w:szCs w:val="24"/>
              </w:rPr>
              <w:t xml:space="preserve">Юридический адрес, телефон </w:t>
            </w:r>
          </w:p>
        </w:tc>
        <w:tc>
          <w:tcPr>
            <w:tcW w:w="4707" w:type="dxa"/>
          </w:tcPr>
          <w:p w:rsidR="001B7BC8" w:rsidRPr="008F17C6" w:rsidRDefault="001B7BC8" w:rsidP="00D93CB9">
            <w:pPr>
              <w:spacing w:after="0" w:line="240" w:lineRule="auto"/>
              <w:jc w:val="both"/>
              <w:rPr>
                <w:rFonts w:ascii="Times New Roman" w:hAnsi="Times New Roman"/>
                <w:color w:val="000000"/>
                <w:sz w:val="24"/>
                <w:szCs w:val="24"/>
              </w:rPr>
            </w:pPr>
            <w:r w:rsidRPr="008F17C6">
              <w:rPr>
                <w:rFonts w:ascii="Times New Roman" w:hAnsi="Times New Roman"/>
                <w:color w:val="000000"/>
                <w:sz w:val="24"/>
                <w:szCs w:val="24"/>
                <w:lang w:eastAsia="ru-RU"/>
              </w:rPr>
              <w:t xml:space="preserve"> </w:t>
            </w:r>
            <w:smartTag w:uri="urn:schemas-microsoft-com:office:smarttags" w:element="metricconverter">
              <w:smartTagPr>
                <w:attr w:name="ProductID" w:val="248016, г"/>
              </w:smartTagPr>
              <w:r w:rsidRPr="008F17C6">
                <w:rPr>
                  <w:rFonts w:ascii="Times New Roman" w:hAnsi="Times New Roman"/>
                  <w:color w:val="000000"/>
                  <w:sz w:val="24"/>
                  <w:szCs w:val="24"/>
                  <w:lang w:eastAsia="ru-RU"/>
                </w:rPr>
                <w:t>248016, г</w:t>
              </w:r>
            </w:smartTag>
            <w:r w:rsidRPr="008F17C6">
              <w:rPr>
                <w:rFonts w:ascii="Times New Roman" w:hAnsi="Times New Roman"/>
                <w:color w:val="000000"/>
                <w:sz w:val="24"/>
                <w:szCs w:val="24"/>
                <w:lang w:eastAsia="ru-RU"/>
              </w:rPr>
              <w:t>. Калуга, ул. Баррикад, д.153</w:t>
            </w:r>
          </w:p>
        </w:tc>
      </w:tr>
      <w:tr w:rsidR="001B7BC8" w:rsidRPr="00A75BFB" w:rsidTr="005C4B2E">
        <w:trPr>
          <w:trHeight w:val="608"/>
        </w:trPr>
        <w:tc>
          <w:tcPr>
            <w:tcW w:w="567" w:type="dxa"/>
          </w:tcPr>
          <w:p w:rsidR="001B7BC8" w:rsidRPr="00351945" w:rsidRDefault="001B7BC8" w:rsidP="00937794">
            <w:pPr>
              <w:numPr>
                <w:ilvl w:val="0"/>
                <w:numId w:val="4"/>
              </w:numPr>
              <w:jc w:val="both"/>
              <w:rPr>
                <w:rFonts w:ascii="Times New Roman" w:hAnsi="Times New Roman"/>
                <w:b/>
                <w:sz w:val="24"/>
                <w:szCs w:val="24"/>
              </w:rPr>
            </w:pPr>
          </w:p>
        </w:tc>
        <w:tc>
          <w:tcPr>
            <w:tcW w:w="4473" w:type="dxa"/>
          </w:tcPr>
          <w:p w:rsidR="001B7BC8" w:rsidRPr="005C4B2E" w:rsidRDefault="001B7BC8" w:rsidP="005C4B2E">
            <w:pPr>
              <w:numPr>
                <w:ilvl w:val="12"/>
                <w:numId w:val="0"/>
              </w:numPr>
              <w:contextualSpacing/>
              <w:rPr>
                <w:rFonts w:ascii="Times New Roman" w:hAnsi="Times New Roman"/>
                <w:sz w:val="24"/>
                <w:szCs w:val="24"/>
              </w:rPr>
            </w:pPr>
            <w:r w:rsidRPr="005C4B2E">
              <w:rPr>
                <w:rFonts w:ascii="Times New Roman" w:hAnsi="Times New Roman"/>
                <w:sz w:val="24"/>
                <w:szCs w:val="24"/>
              </w:rPr>
              <w:t>Адрес электронной почты и сайта ДО</w:t>
            </w:r>
            <w:r>
              <w:rPr>
                <w:rFonts w:ascii="Times New Roman" w:hAnsi="Times New Roman"/>
                <w:sz w:val="24"/>
                <w:szCs w:val="24"/>
              </w:rPr>
              <w:t>О</w:t>
            </w:r>
          </w:p>
        </w:tc>
        <w:tc>
          <w:tcPr>
            <w:tcW w:w="4707" w:type="dxa"/>
          </w:tcPr>
          <w:p w:rsidR="001B7BC8" w:rsidRPr="003549B9" w:rsidRDefault="001B7BC8" w:rsidP="00D93CB9">
            <w:pPr>
              <w:autoSpaceDE w:val="0"/>
              <w:autoSpaceDN w:val="0"/>
              <w:adjustRightInd w:val="0"/>
              <w:spacing w:after="0" w:line="240" w:lineRule="auto"/>
              <w:ind w:firstLine="33"/>
              <w:jc w:val="both"/>
              <w:rPr>
                <w:rFonts w:ascii="Times New Roman" w:hAnsi="Times New Roman"/>
                <w:color w:val="000000"/>
                <w:sz w:val="24"/>
                <w:szCs w:val="24"/>
                <w:lang w:val="en-US" w:eastAsia="ru-RU"/>
              </w:rPr>
            </w:pPr>
            <w:r w:rsidRPr="002B1E35">
              <w:rPr>
                <w:rFonts w:ascii="Times New Roman" w:hAnsi="Times New Roman"/>
                <w:color w:val="000000"/>
                <w:sz w:val="24"/>
                <w:szCs w:val="24"/>
                <w:lang w:val="en-US" w:eastAsia="ru-RU"/>
              </w:rPr>
              <w:t>e-mail</w:t>
            </w:r>
            <w:r w:rsidRPr="003F39DA">
              <w:rPr>
                <w:rFonts w:ascii="Times New Roman" w:hAnsi="Times New Roman"/>
                <w:color w:val="000000"/>
                <w:sz w:val="24"/>
                <w:szCs w:val="24"/>
                <w:lang w:val="en-US" w:eastAsia="ru-RU"/>
              </w:rPr>
              <w:t xml:space="preserve">: </w:t>
            </w:r>
            <w:r w:rsidRPr="002B1E35">
              <w:rPr>
                <w:rFonts w:ascii="Times New Roman" w:hAnsi="Times New Roman"/>
                <w:color w:val="000000"/>
                <w:sz w:val="24"/>
                <w:szCs w:val="24"/>
                <w:lang w:val="en-US" w:eastAsia="ru-RU"/>
              </w:rPr>
              <w:t xml:space="preserve"> </w:t>
            </w:r>
            <w:bookmarkStart w:id="0" w:name="OLE_LINK2"/>
            <w:r>
              <w:rPr>
                <w:rFonts w:ascii="Times New Roman" w:hAnsi="Times New Roman"/>
                <w:color w:val="000000"/>
                <w:sz w:val="24"/>
                <w:szCs w:val="24"/>
                <w:lang w:val="en-US" w:eastAsia="ru-RU"/>
              </w:rPr>
              <w:fldChar w:fldCharType="begin"/>
            </w:r>
            <w:r>
              <w:rPr>
                <w:rFonts w:ascii="Times New Roman" w:hAnsi="Times New Roman"/>
                <w:color w:val="000000"/>
                <w:sz w:val="24"/>
                <w:szCs w:val="24"/>
                <w:lang w:val="en-US" w:eastAsia="ru-RU"/>
              </w:rPr>
              <w:instrText xml:space="preserve"> HYPERLINK "mailto:dou_</w:instrText>
            </w:r>
            <w:r w:rsidRPr="007C158C">
              <w:rPr>
                <w:rFonts w:ascii="Times New Roman" w:hAnsi="Times New Roman"/>
                <w:color w:val="000000"/>
                <w:sz w:val="24"/>
                <w:szCs w:val="24"/>
                <w:lang w:val="en-US" w:eastAsia="ru-RU"/>
              </w:rPr>
              <w:instrText>60</w:instrText>
            </w:r>
            <w:r w:rsidRPr="002B1E35">
              <w:rPr>
                <w:rFonts w:ascii="Times New Roman" w:hAnsi="Times New Roman"/>
                <w:color w:val="000000"/>
                <w:sz w:val="24"/>
                <w:szCs w:val="24"/>
                <w:lang w:val="en-US" w:eastAsia="ru-RU"/>
              </w:rPr>
              <w:instrText>@adm.kaluga.ru</w:instrText>
            </w:r>
            <w:r>
              <w:rPr>
                <w:rFonts w:ascii="Times New Roman" w:hAnsi="Times New Roman"/>
                <w:color w:val="000000"/>
                <w:sz w:val="24"/>
                <w:szCs w:val="24"/>
                <w:lang w:val="en-US" w:eastAsia="ru-RU"/>
              </w:rPr>
              <w:instrText xml:space="preserve">" </w:instrText>
            </w:r>
            <w:r>
              <w:rPr>
                <w:rFonts w:ascii="Times New Roman" w:hAnsi="Times New Roman"/>
                <w:color w:val="000000"/>
                <w:sz w:val="24"/>
                <w:szCs w:val="24"/>
                <w:lang w:val="en-US" w:eastAsia="ru-RU"/>
              </w:rPr>
              <w:fldChar w:fldCharType="separate"/>
            </w:r>
            <w:r w:rsidRPr="00496C23">
              <w:rPr>
                <w:rStyle w:val="a8"/>
                <w:rFonts w:ascii="Times New Roman" w:hAnsi="Times New Roman"/>
                <w:sz w:val="24"/>
                <w:szCs w:val="24"/>
                <w:lang w:val="en-US" w:eastAsia="ru-RU"/>
              </w:rPr>
              <w:t>dou_60@adm.kaluga.ru</w:t>
            </w:r>
            <w:bookmarkEnd w:id="0"/>
            <w:r>
              <w:rPr>
                <w:rFonts w:ascii="Times New Roman" w:hAnsi="Times New Roman"/>
                <w:color w:val="000000"/>
                <w:sz w:val="24"/>
                <w:szCs w:val="24"/>
                <w:lang w:val="en-US" w:eastAsia="ru-RU"/>
              </w:rPr>
              <w:fldChar w:fldCharType="end"/>
            </w:r>
          </w:p>
          <w:p w:rsidR="001B7BC8" w:rsidRPr="002B1E35" w:rsidRDefault="001B7BC8" w:rsidP="00D93CB9">
            <w:pPr>
              <w:autoSpaceDE w:val="0"/>
              <w:autoSpaceDN w:val="0"/>
              <w:adjustRightInd w:val="0"/>
              <w:spacing w:after="0" w:line="240" w:lineRule="auto"/>
              <w:ind w:firstLine="33"/>
              <w:jc w:val="both"/>
              <w:rPr>
                <w:rFonts w:ascii="Times New Roman" w:hAnsi="Times New Roman"/>
                <w:color w:val="000000"/>
                <w:sz w:val="24"/>
                <w:szCs w:val="24"/>
                <w:lang w:val="en-US"/>
              </w:rPr>
            </w:pPr>
          </w:p>
        </w:tc>
      </w:tr>
      <w:tr w:rsidR="001B7BC8" w:rsidTr="005C4B2E">
        <w:trPr>
          <w:trHeight w:val="337"/>
        </w:trPr>
        <w:tc>
          <w:tcPr>
            <w:tcW w:w="567" w:type="dxa"/>
          </w:tcPr>
          <w:p w:rsidR="001B7BC8" w:rsidRPr="00C90F9A" w:rsidRDefault="001B7BC8" w:rsidP="00937794">
            <w:pPr>
              <w:numPr>
                <w:ilvl w:val="0"/>
                <w:numId w:val="4"/>
              </w:numPr>
              <w:jc w:val="both"/>
              <w:rPr>
                <w:rFonts w:ascii="Times New Roman" w:hAnsi="Times New Roman"/>
                <w:b/>
                <w:sz w:val="24"/>
                <w:szCs w:val="24"/>
                <w:lang w:val="en-US"/>
              </w:rPr>
            </w:pPr>
          </w:p>
        </w:tc>
        <w:tc>
          <w:tcPr>
            <w:tcW w:w="4473" w:type="dxa"/>
          </w:tcPr>
          <w:p w:rsidR="001B7BC8" w:rsidRPr="005C4B2E" w:rsidRDefault="001B7BC8" w:rsidP="00932B58">
            <w:pPr>
              <w:rPr>
                <w:rFonts w:ascii="Times New Roman" w:hAnsi="Times New Roman"/>
                <w:sz w:val="24"/>
                <w:szCs w:val="24"/>
              </w:rPr>
            </w:pPr>
            <w:r w:rsidRPr="005C4B2E">
              <w:rPr>
                <w:rFonts w:ascii="Times New Roman" w:hAnsi="Times New Roman"/>
                <w:sz w:val="24"/>
                <w:szCs w:val="24"/>
              </w:rPr>
              <w:t>Тип учреждения</w:t>
            </w:r>
          </w:p>
        </w:tc>
        <w:tc>
          <w:tcPr>
            <w:tcW w:w="4707" w:type="dxa"/>
          </w:tcPr>
          <w:p w:rsidR="001B7BC8" w:rsidRPr="002B1E35" w:rsidRDefault="001B7BC8" w:rsidP="00D93CB9">
            <w:pPr>
              <w:pStyle w:val="af"/>
              <w:spacing w:before="0" w:beforeAutospacing="0" w:after="0" w:afterAutospacing="0"/>
              <w:jc w:val="both"/>
              <w:rPr>
                <w:color w:val="000000"/>
              </w:rPr>
            </w:pPr>
            <w:r w:rsidRPr="002B1E35">
              <w:rPr>
                <w:color w:val="000000"/>
              </w:rPr>
              <w:t>бюджетное</w:t>
            </w:r>
          </w:p>
        </w:tc>
      </w:tr>
      <w:tr w:rsidR="001B7BC8" w:rsidTr="005C4B2E">
        <w:tc>
          <w:tcPr>
            <w:tcW w:w="567" w:type="dxa"/>
          </w:tcPr>
          <w:p w:rsidR="001B7BC8" w:rsidRPr="00351945" w:rsidRDefault="001B7BC8" w:rsidP="00937794">
            <w:pPr>
              <w:numPr>
                <w:ilvl w:val="0"/>
                <w:numId w:val="4"/>
              </w:numPr>
              <w:jc w:val="both"/>
              <w:rPr>
                <w:rFonts w:ascii="Times New Roman" w:hAnsi="Times New Roman"/>
                <w:b/>
                <w:sz w:val="24"/>
                <w:szCs w:val="24"/>
              </w:rPr>
            </w:pPr>
          </w:p>
        </w:tc>
        <w:tc>
          <w:tcPr>
            <w:tcW w:w="4473" w:type="dxa"/>
          </w:tcPr>
          <w:p w:rsidR="001B7BC8" w:rsidRPr="005C4B2E" w:rsidRDefault="001B7BC8" w:rsidP="00932B58">
            <w:pPr>
              <w:rPr>
                <w:rFonts w:ascii="Times New Roman" w:hAnsi="Times New Roman"/>
                <w:sz w:val="24"/>
                <w:szCs w:val="24"/>
              </w:rPr>
            </w:pPr>
            <w:r w:rsidRPr="005C4B2E">
              <w:rPr>
                <w:rFonts w:ascii="Times New Roman" w:hAnsi="Times New Roman"/>
                <w:sz w:val="24"/>
                <w:szCs w:val="24"/>
              </w:rPr>
              <w:t xml:space="preserve">Устав </w:t>
            </w:r>
          </w:p>
        </w:tc>
        <w:tc>
          <w:tcPr>
            <w:tcW w:w="4707" w:type="dxa"/>
          </w:tcPr>
          <w:p w:rsidR="001B7BC8" w:rsidRPr="00153F52" w:rsidRDefault="001B7BC8" w:rsidP="00153F52">
            <w:pPr>
              <w:spacing w:after="0" w:line="240" w:lineRule="auto"/>
              <w:jc w:val="both"/>
              <w:rPr>
                <w:rFonts w:ascii="Times New Roman" w:hAnsi="Times New Roman"/>
                <w:sz w:val="24"/>
                <w:szCs w:val="24"/>
              </w:rPr>
            </w:pPr>
            <w:r w:rsidRPr="00153F52">
              <w:rPr>
                <w:rFonts w:ascii="Times New Roman" w:hAnsi="Times New Roman"/>
                <w:sz w:val="24"/>
                <w:szCs w:val="24"/>
              </w:rPr>
              <w:t xml:space="preserve">Постановление Городской Управы города Калуги от </w:t>
            </w:r>
            <w:r w:rsidRPr="00153F52">
              <w:rPr>
                <w:rFonts w:ascii="Times New Roman" w:hAnsi="Times New Roman"/>
                <w:sz w:val="24"/>
                <w:szCs w:val="24"/>
                <w:lang w:eastAsia="ru-RU"/>
              </w:rPr>
              <w:t xml:space="preserve"> «25»02.2015г   № 2194-пи  </w:t>
            </w:r>
            <w:r w:rsidRPr="00153F52">
              <w:rPr>
                <w:rFonts w:ascii="Times New Roman" w:hAnsi="Times New Roman"/>
                <w:sz w:val="24"/>
                <w:szCs w:val="24"/>
              </w:rPr>
              <w:t>с изменениями в редакции от «17»07.2019г № 7247-пи и от «04»12.2019 № 12450-пи</w:t>
            </w:r>
          </w:p>
        </w:tc>
      </w:tr>
      <w:tr w:rsidR="001B7BC8" w:rsidTr="005C4B2E">
        <w:trPr>
          <w:trHeight w:val="840"/>
        </w:trPr>
        <w:tc>
          <w:tcPr>
            <w:tcW w:w="567" w:type="dxa"/>
          </w:tcPr>
          <w:p w:rsidR="001B7BC8" w:rsidRPr="00351945" w:rsidRDefault="001B7BC8" w:rsidP="00937794">
            <w:pPr>
              <w:numPr>
                <w:ilvl w:val="0"/>
                <w:numId w:val="4"/>
              </w:numPr>
              <w:jc w:val="both"/>
              <w:rPr>
                <w:rFonts w:ascii="Times New Roman" w:hAnsi="Times New Roman"/>
                <w:b/>
                <w:sz w:val="24"/>
                <w:szCs w:val="24"/>
              </w:rPr>
            </w:pPr>
          </w:p>
        </w:tc>
        <w:tc>
          <w:tcPr>
            <w:tcW w:w="4473" w:type="dxa"/>
          </w:tcPr>
          <w:p w:rsidR="001B7BC8" w:rsidRPr="005C4B2E" w:rsidRDefault="001B7BC8" w:rsidP="00932B58">
            <w:pPr>
              <w:rPr>
                <w:rFonts w:ascii="Times New Roman" w:hAnsi="Times New Roman"/>
                <w:sz w:val="24"/>
                <w:szCs w:val="24"/>
              </w:rPr>
            </w:pPr>
            <w:r w:rsidRPr="005C4B2E">
              <w:rPr>
                <w:rFonts w:ascii="Times New Roman" w:hAnsi="Times New Roman"/>
                <w:sz w:val="24"/>
                <w:szCs w:val="24"/>
              </w:rPr>
              <w:t>Лицензия</w:t>
            </w:r>
          </w:p>
        </w:tc>
        <w:tc>
          <w:tcPr>
            <w:tcW w:w="4707" w:type="dxa"/>
          </w:tcPr>
          <w:p w:rsidR="001B7BC8" w:rsidRPr="00054AA8" w:rsidRDefault="001B7BC8" w:rsidP="00D93CB9">
            <w:pPr>
              <w:spacing w:after="0" w:line="240" w:lineRule="auto"/>
              <w:jc w:val="both"/>
              <w:rPr>
                <w:rFonts w:ascii="Times New Roman" w:hAnsi="Times New Roman"/>
                <w:sz w:val="24"/>
                <w:szCs w:val="24"/>
              </w:rPr>
            </w:pPr>
            <w:r w:rsidRPr="00054AA8">
              <w:rPr>
                <w:rFonts w:ascii="Times New Roman" w:hAnsi="Times New Roman"/>
                <w:sz w:val="24"/>
              </w:rPr>
              <w:t>Лицензия на право осуществления образовательной деятельности серии 40 Л01 № 0000077</w:t>
            </w:r>
          </w:p>
        </w:tc>
      </w:tr>
      <w:tr w:rsidR="001B7BC8" w:rsidTr="005C4B2E">
        <w:trPr>
          <w:trHeight w:val="801"/>
        </w:trPr>
        <w:tc>
          <w:tcPr>
            <w:tcW w:w="567" w:type="dxa"/>
          </w:tcPr>
          <w:p w:rsidR="001B7BC8" w:rsidRPr="00351945" w:rsidRDefault="001B7BC8" w:rsidP="00937794">
            <w:pPr>
              <w:numPr>
                <w:ilvl w:val="0"/>
                <w:numId w:val="4"/>
              </w:numPr>
              <w:jc w:val="both"/>
              <w:rPr>
                <w:rFonts w:ascii="Times New Roman" w:hAnsi="Times New Roman"/>
                <w:b/>
                <w:sz w:val="24"/>
                <w:szCs w:val="24"/>
              </w:rPr>
            </w:pPr>
          </w:p>
        </w:tc>
        <w:tc>
          <w:tcPr>
            <w:tcW w:w="4473" w:type="dxa"/>
          </w:tcPr>
          <w:p w:rsidR="001B7BC8" w:rsidRPr="005C4B2E" w:rsidRDefault="001B7BC8" w:rsidP="00932B58">
            <w:pPr>
              <w:rPr>
                <w:rFonts w:ascii="Times New Roman" w:hAnsi="Times New Roman"/>
                <w:sz w:val="24"/>
                <w:szCs w:val="24"/>
              </w:rPr>
            </w:pPr>
            <w:r w:rsidRPr="005C4B2E">
              <w:rPr>
                <w:rFonts w:ascii="Times New Roman" w:hAnsi="Times New Roman"/>
                <w:sz w:val="24"/>
                <w:szCs w:val="24"/>
              </w:rPr>
              <w:t>Режим работы</w:t>
            </w:r>
          </w:p>
        </w:tc>
        <w:tc>
          <w:tcPr>
            <w:tcW w:w="4707" w:type="dxa"/>
          </w:tcPr>
          <w:p w:rsidR="001B7BC8" w:rsidRPr="002B1E35" w:rsidRDefault="001B7BC8" w:rsidP="00D93CB9">
            <w:pPr>
              <w:spacing w:after="0" w:line="240" w:lineRule="auto"/>
              <w:jc w:val="both"/>
              <w:rPr>
                <w:rFonts w:ascii="Times New Roman" w:hAnsi="Times New Roman"/>
                <w:color w:val="000000"/>
                <w:sz w:val="24"/>
                <w:szCs w:val="24"/>
              </w:rPr>
            </w:pPr>
            <w:r w:rsidRPr="002B1E35">
              <w:rPr>
                <w:rFonts w:ascii="Times New Roman" w:hAnsi="Times New Roman"/>
                <w:color w:val="000000"/>
                <w:sz w:val="24"/>
                <w:szCs w:val="24"/>
              </w:rPr>
              <w:t>12-часовое пребывание воспитанников при 5-ти дневной рабочей неделе с 7.00 до 19.00</w:t>
            </w:r>
          </w:p>
        </w:tc>
      </w:tr>
    </w:tbl>
    <w:p w:rsidR="001B7BC8" w:rsidRPr="00674112" w:rsidRDefault="001B7BC8" w:rsidP="001A0ECD">
      <w:pPr>
        <w:ind w:firstLine="709"/>
        <w:jc w:val="both"/>
        <w:rPr>
          <w:rFonts w:ascii="Times New Roman" w:hAnsi="Times New Roman"/>
          <w:sz w:val="24"/>
          <w:szCs w:val="24"/>
        </w:rPr>
      </w:pPr>
      <w:r w:rsidRPr="00674112">
        <w:rPr>
          <w:rFonts w:ascii="Times New Roman" w:hAnsi="Times New Roman"/>
          <w:sz w:val="24"/>
          <w:szCs w:val="24"/>
        </w:rPr>
        <w:t xml:space="preserve"> </w:t>
      </w:r>
    </w:p>
    <w:p w:rsidR="001B7BC8" w:rsidRDefault="001B7BC8"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A05A90" w:rsidRDefault="00A05A90" w:rsidP="00E240CB">
      <w:pPr>
        <w:spacing w:line="240" w:lineRule="auto"/>
        <w:jc w:val="center"/>
        <w:rPr>
          <w:rFonts w:ascii="Times New Roman" w:hAnsi="Times New Roman"/>
          <w:b/>
          <w:bCs/>
          <w:sz w:val="24"/>
          <w:szCs w:val="28"/>
        </w:rPr>
      </w:pPr>
    </w:p>
    <w:p w:rsidR="001B7BC8" w:rsidRPr="00E50A94" w:rsidRDefault="001B7BC8" w:rsidP="00E240CB">
      <w:pPr>
        <w:spacing w:line="240" w:lineRule="auto"/>
        <w:jc w:val="center"/>
        <w:rPr>
          <w:rFonts w:ascii="Times New Roman" w:hAnsi="Times New Roman"/>
          <w:b/>
          <w:bCs/>
          <w:sz w:val="24"/>
          <w:szCs w:val="28"/>
        </w:rPr>
      </w:pPr>
      <w:bookmarkStart w:id="1" w:name="_GoBack"/>
      <w:bookmarkEnd w:id="1"/>
      <w:r w:rsidRPr="00E50A94">
        <w:rPr>
          <w:rFonts w:ascii="Times New Roman" w:hAnsi="Times New Roman"/>
          <w:b/>
          <w:bCs/>
          <w:sz w:val="24"/>
          <w:szCs w:val="28"/>
        </w:rPr>
        <w:lastRenderedPageBreak/>
        <w:t>2. ПРОБЛЕМНО-ОРИЕНТИРОВАННЫЙ АНАЛИЗ</w:t>
      </w:r>
    </w:p>
    <w:p w:rsidR="001B7BC8" w:rsidRDefault="001B7BC8" w:rsidP="003D4BBF">
      <w:pPr>
        <w:pStyle w:val="af"/>
        <w:shd w:val="clear" w:color="auto" w:fill="FFFFFF"/>
        <w:spacing w:before="0" w:beforeAutospacing="0" w:after="0" w:afterAutospacing="0"/>
        <w:ind w:firstLine="709"/>
        <w:jc w:val="both"/>
        <w:rPr>
          <w:color w:val="000000"/>
        </w:rPr>
      </w:pPr>
      <w:r w:rsidRPr="00A815D2">
        <w:rPr>
          <w:color w:val="000000"/>
        </w:rPr>
        <w:t>Про</w:t>
      </w:r>
      <w:r>
        <w:rPr>
          <w:color w:val="000000"/>
        </w:rPr>
        <w:t xml:space="preserve">грамма развития  МБДОУ № 60 «Колосок» г. Калуги </w:t>
      </w:r>
      <w:r w:rsidRPr="00A815D2">
        <w:rPr>
          <w:color w:val="000000"/>
        </w:rPr>
        <w:t xml:space="preserve"> посвящена актуальной на сегодняшний день проблеме –</w:t>
      </w:r>
      <w:r>
        <w:rPr>
          <w:color w:val="000000"/>
        </w:rPr>
        <w:t xml:space="preserve"> развитию творческого</w:t>
      </w:r>
      <w:r w:rsidRPr="00C87392">
        <w:rPr>
          <w:color w:val="000000"/>
        </w:rPr>
        <w:t xml:space="preserve"> </w:t>
      </w:r>
      <w:r>
        <w:rPr>
          <w:color w:val="000000"/>
        </w:rPr>
        <w:t xml:space="preserve">потенциала личности ребенка. </w:t>
      </w:r>
    </w:p>
    <w:p w:rsidR="001B7BC8" w:rsidRDefault="001B7BC8" w:rsidP="003D4BBF">
      <w:pPr>
        <w:pStyle w:val="af"/>
        <w:shd w:val="clear" w:color="auto" w:fill="FFFFFF"/>
        <w:spacing w:before="0" w:beforeAutospacing="0" w:after="0" w:afterAutospacing="0"/>
        <w:ind w:firstLine="709"/>
        <w:jc w:val="both"/>
        <w:rPr>
          <w:color w:val="000000"/>
        </w:rPr>
      </w:pPr>
      <w:r>
        <w:rPr>
          <w:color w:val="000000"/>
        </w:rPr>
        <w:t>В современном Российском обществе возрастает потребность в людях неординарно мыслящих, творческих, активных, способных нестандартно решать поставленные задачи и формировать новые цели. Воспитание личности, обладающей богатым творческим потенциалом, способной к саморазвитию и самосовершенствованию, умеющей справляться с возрастающим потоком проблем, начинается уже в дошкольные годы.</w:t>
      </w:r>
    </w:p>
    <w:p w:rsidR="001B7BC8" w:rsidRDefault="001B7BC8" w:rsidP="003D4BBF">
      <w:pPr>
        <w:pStyle w:val="af"/>
        <w:shd w:val="clear" w:color="auto" w:fill="FFFFFF"/>
        <w:spacing w:before="0" w:beforeAutospacing="0" w:after="0" w:afterAutospacing="0"/>
        <w:ind w:firstLine="709"/>
        <w:jc w:val="both"/>
        <w:rPr>
          <w:color w:val="000000"/>
        </w:rPr>
      </w:pPr>
      <w:r w:rsidRPr="00091368">
        <w:t xml:space="preserve">В настоящее время, просматривать проблему развития </w:t>
      </w:r>
      <w:r>
        <w:t xml:space="preserve"> творческого потенциала </w:t>
      </w:r>
      <w:r w:rsidRPr="00091368">
        <w:t xml:space="preserve"> дошкольников необходимо через призму современных условий и стандартов. В Законе «Об образовании в РФ» № 273-ФЗ изложено направление дошкольного образования: «Дошкольное образование направлено на формирование общей культуры, … интеллектуальных, нравственных, эстетических и личностных качеств…» [Гл. 7. ст. 64.].</w:t>
      </w:r>
    </w:p>
    <w:p w:rsidR="001B7BC8" w:rsidRDefault="001B7BC8" w:rsidP="00DD23EC">
      <w:pPr>
        <w:spacing w:after="0" w:line="240" w:lineRule="auto"/>
        <w:ind w:firstLine="709"/>
        <w:jc w:val="both"/>
        <w:rPr>
          <w:rFonts w:ascii="Times New Roman" w:hAnsi="Times New Roman"/>
          <w:sz w:val="24"/>
          <w:szCs w:val="24"/>
        </w:rPr>
      </w:pPr>
      <w:r w:rsidRPr="006434A0">
        <w:rPr>
          <w:rFonts w:ascii="Times New Roman" w:hAnsi="Times New Roman"/>
          <w:sz w:val="24"/>
          <w:szCs w:val="24"/>
        </w:rPr>
        <w:t>Одной из важнейших задач Федерального государственного образовательного стандарта дошкольного образования</w:t>
      </w:r>
      <w:r w:rsidRPr="00DD23EC">
        <w:rPr>
          <w:rFonts w:ascii="Times New Roman" w:hAnsi="Times New Roman"/>
          <w:sz w:val="24"/>
          <w:szCs w:val="24"/>
        </w:rPr>
        <w:t xml:space="preserve"> (ФГОС ДО) является сохранение и подготовка индивидуальности ребенка, </w:t>
      </w:r>
      <w:r w:rsidRPr="00DD23EC">
        <w:rPr>
          <w:rFonts w:ascii="Times New Roman" w:hAnsi="Times New Roman"/>
          <w:b/>
          <w:bCs/>
          <w:sz w:val="24"/>
          <w:szCs w:val="24"/>
        </w:rPr>
        <w:t>развитие его способностей и творческого потенциала</w:t>
      </w:r>
      <w:r w:rsidRPr="00DD23EC">
        <w:rPr>
          <w:rFonts w:ascii="Times New Roman" w:hAnsi="Times New Roman"/>
          <w:sz w:val="24"/>
          <w:szCs w:val="24"/>
        </w:rPr>
        <w:t>.</w:t>
      </w:r>
    </w:p>
    <w:p w:rsidR="001B7BC8" w:rsidRDefault="001B7BC8" w:rsidP="00DD23EC">
      <w:pPr>
        <w:spacing w:after="0" w:line="240" w:lineRule="auto"/>
        <w:ind w:firstLine="709"/>
        <w:jc w:val="both"/>
        <w:rPr>
          <w:rFonts w:ascii="Times New Roman" w:hAnsi="Times New Roman"/>
          <w:sz w:val="24"/>
          <w:szCs w:val="24"/>
        </w:rPr>
      </w:pPr>
      <w:r w:rsidRPr="00DD23EC">
        <w:rPr>
          <w:rFonts w:ascii="Times New Roman" w:hAnsi="Times New Roman"/>
          <w:sz w:val="24"/>
          <w:szCs w:val="24"/>
        </w:rPr>
        <w:t xml:space="preserve"> </w:t>
      </w:r>
      <w:r w:rsidRPr="00DD23EC">
        <w:rPr>
          <w:rFonts w:ascii="Times New Roman" w:hAnsi="Times New Roman"/>
          <w:b/>
          <w:bCs/>
          <w:sz w:val="24"/>
          <w:szCs w:val="24"/>
        </w:rPr>
        <w:t>В Федеральной образовательной программе</w:t>
      </w:r>
      <w:r w:rsidRPr="00DD23EC">
        <w:rPr>
          <w:rFonts w:ascii="Times New Roman" w:hAnsi="Times New Roman"/>
          <w:sz w:val="24"/>
          <w:szCs w:val="24"/>
        </w:rPr>
        <w:t xml:space="preserve"> (ФОП)  говорится о </w:t>
      </w:r>
      <w:r w:rsidRPr="00DD23EC">
        <w:rPr>
          <w:rFonts w:ascii="Times New Roman" w:hAnsi="Times New Roman"/>
          <w:b/>
          <w:bCs/>
          <w:sz w:val="24"/>
          <w:szCs w:val="24"/>
        </w:rPr>
        <w:t>развитии творческих способностей дошкольников  и дальнейшей их реализации в повседневной жизни и различных видах досуговой деятельности (праздники, развлечения и др.)</w:t>
      </w:r>
      <w:r w:rsidRPr="00DD23EC">
        <w:rPr>
          <w:rFonts w:ascii="Times New Roman" w:hAnsi="Times New Roman"/>
          <w:sz w:val="24"/>
          <w:szCs w:val="24"/>
        </w:rPr>
        <w:t xml:space="preserve"> </w:t>
      </w:r>
    </w:p>
    <w:p w:rsidR="001B7BC8" w:rsidRPr="00475416" w:rsidRDefault="001B7BC8" w:rsidP="00DD23EC">
      <w:pPr>
        <w:spacing w:after="0" w:line="240" w:lineRule="auto"/>
        <w:ind w:firstLine="709"/>
        <w:jc w:val="both"/>
        <w:rPr>
          <w:rFonts w:ascii="Times New Roman" w:hAnsi="Times New Roman"/>
          <w:sz w:val="24"/>
          <w:szCs w:val="24"/>
        </w:rPr>
      </w:pPr>
      <w:r w:rsidRPr="00475416">
        <w:rPr>
          <w:rFonts w:ascii="Times New Roman" w:hAnsi="Times New Roman"/>
          <w:sz w:val="24"/>
          <w:szCs w:val="24"/>
        </w:rPr>
        <w:t xml:space="preserve">Музыкальное воспитание – это развитие и формирование личности ребёнка различными средствами музыки, имеющее </w:t>
      </w:r>
      <w:proofErr w:type="gramStart"/>
      <w:r w:rsidRPr="00475416">
        <w:rPr>
          <w:rFonts w:ascii="Times New Roman" w:hAnsi="Times New Roman"/>
          <w:sz w:val="24"/>
          <w:szCs w:val="24"/>
        </w:rPr>
        <w:t>важное значение</w:t>
      </w:r>
      <w:proofErr w:type="gramEnd"/>
      <w:r w:rsidRPr="00475416">
        <w:rPr>
          <w:rFonts w:ascii="Times New Roman" w:hAnsi="Times New Roman"/>
          <w:sz w:val="24"/>
          <w:szCs w:val="24"/>
        </w:rPr>
        <w:t xml:space="preserve"> в его эстетическом и нравственном становлении. Проблема музыкального развития в истории дошкольной педагогики всегда была одной из актуальных. 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дошкольного учреждения. Музыка обладает свойством вызывать активные действия ребенка. В </w:t>
      </w:r>
      <w:proofErr w:type="gramStart"/>
      <w:r w:rsidRPr="00475416">
        <w:rPr>
          <w:rFonts w:ascii="Times New Roman" w:hAnsi="Times New Roman"/>
          <w:sz w:val="24"/>
          <w:szCs w:val="24"/>
        </w:rPr>
        <w:t>связи</w:t>
      </w:r>
      <w:proofErr w:type="gramEnd"/>
      <w:r w:rsidRPr="00475416">
        <w:rPr>
          <w:rFonts w:ascii="Times New Roman" w:hAnsi="Times New Roman"/>
          <w:sz w:val="24"/>
          <w:szCs w:val="24"/>
        </w:rPr>
        <w:t xml:space="preserve"> с чем необходимо использовать ее как средство педагогического воздействия. Музыка предоставляет богатые возможности для общения взрослого и ребенка, создает основу для эмоционального контакта между ними. Музыкальное развитие ребенка дошкольного возраста происходит в процессе накопления музыкального опыта. С помощью музыки ребенок эмоционально и личностно познает себя и других людей, осуществляет художественное познание окружающего мира, реализует индивидуальный творческий потенциал.</w:t>
      </w:r>
    </w:p>
    <w:p w:rsidR="001B7BC8" w:rsidRDefault="001B7BC8" w:rsidP="003D4BBF">
      <w:pPr>
        <w:pStyle w:val="af"/>
        <w:shd w:val="clear" w:color="auto" w:fill="FFFFFF"/>
        <w:spacing w:before="0" w:beforeAutospacing="0" w:after="0" w:afterAutospacing="0"/>
        <w:ind w:firstLine="709"/>
        <w:jc w:val="both"/>
      </w:pPr>
      <w:r w:rsidRPr="006C6529">
        <w:rPr>
          <w:color w:val="000000"/>
        </w:rPr>
        <w:t>В  современных условиях в системе дошкольного образования формируются и успешно применяются новейшие технологии, методические разработки, которые позволяют поднять уровень дошкольного образования на более</w:t>
      </w:r>
      <w:r>
        <w:rPr>
          <w:color w:val="000000"/>
        </w:rPr>
        <w:t xml:space="preserve"> высокую и качественную ступень</w:t>
      </w:r>
      <w:r w:rsidRPr="006C6529">
        <w:rPr>
          <w:color w:val="000000"/>
        </w:rPr>
        <w:t>.</w:t>
      </w:r>
      <w:r>
        <w:rPr>
          <w:color w:val="000000"/>
        </w:rPr>
        <w:t xml:space="preserve"> Особое место в этом процессе занимает музыкальная деятельность.</w:t>
      </w:r>
      <w:r w:rsidRPr="00B26969">
        <w:t xml:space="preserve"> </w:t>
      </w:r>
      <w:r w:rsidRPr="00091368">
        <w:t>Музыкальная деятельность относится к направлению художественно-эстетического развития, которое «предполагает развитие предпосылок ценностно-смыслового восприятия и понимания произведений искусс</w:t>
      </w:r>
      <w:r>
        <w:t xml:space="preserve">тва (словесного, музыкального, </w:t>
      </w:r>
      <w:r w:rsidRPr="00091368">
        <w:t xml:space="preserve"> изобразительного), формирование элементарных представлений о видах искусства; восприятие музыки, реализацию самостоятельной творческой деятельности детей</w:t>
      </w:r>
      <w:r>
        <w:t>,</w:t>
      </w:r>
      <w:r w:rsidRPr="00091368">
        <w:t xml:space="preserve"> </w:t>
      </w:r>
      <w:r>
        <w:t>в том числе музыкальной»</w:t>
      </w:r>
      <w:r w:rsidRPr="00091368">
        <w:t xml:space="preserve">. </w:t>
      </w:r>
    </w:p>
    <w:p w:rsidR="001B7BC8" w:rsidRPr="00475416" w:rsidRDefault="001B7BC8" w:rsidP="003D4BBF">
      <w:pPr>
        <w:pStyle w:val="af"/>
        <w:shd w:val="clear" w:color="auto" w:fill="FFFFFF"/>
        <w:spacing w:before="0" w:beforeAutospacing="0" w:after="0" w:afterAutospacing="0"/>
        <w:ind w:firstLine="709"/>
        <w:jc w:val="both"/>
      </w:pPr>
      <w:r w:rsidRPr="006C6529">
        <w:rPr>
          <w:color w:val="000000"/>
        </w:rPr>
        <w:t xml:space="preserve"> Это объясняется тем, </w:t>
      </w:r>
      <w:r>
        <w:rPr>
          <w:color w:val="000000"/>
        </w:rPr>
        <w:t xml:space="preserve"> что </w:t>
      </w:r>
      <w:r>
        <w:t>м</w:t>
      </w:r>
      <w:r w:rsidRPr="00091368">
        <w:t>узыкально-творческая способность является универсальной, обеспечивающей успешное выполнение самых разнообразных видов музыкальной деятельности. Она развивает при этом наблюдательность, память, мышление, интуицию, вообра</w:t>
      </w:r>
      <w:r>
        <w:t xml:space="preserve">жение дошкольников. Дошкольный </w:t>
      </w:r>
      <w:r w:rsidRPr="00091368">
        <w:t xml:space="preserve"> возраст является наиболее подходящим для развития музыкально-творческих способностей. Этот возраст, по мнению психологов (Б.М. Теплов, А.В. Запорожец), обладает типичными для детства особенностями: эмоциональной отзывчивостью, интересом к увлекательно-творческим заданиям, интенсивностью мышления, поэтому нужно учить детей активному </w:t>
      </w:r>
      <w:r w:rsidRPr="00091368">
        <w:lastRenderedPageBreak/>
        <w:t xml:space="preserve">восприятию, переживанию музыкальных произведений, которые пробуждают в них </w:t>
      </w:r>
      <w:r w:rsidRPr="00475416">
        <w:t>творческое начало, внутреннюю активность.</w:t>
      </w:r>
    </w:p>
    <w:p w:rsidR="001B7BC8" w:rsidRPr="00475416" w:rsidRDefault="001B7BC8" w:rsidP="008A1A1A">
      <w:pPr>
        <w:spacing w:after="0" w:line="240" w:lineRule="auto"/>
        <w:ind w:firstLine="709"/>
        <w:jc w:val="both"/>
        <w:rPr>
          <w:rFonts w:ascii="Times New Roman" w:hAnsi="Times New Roman"/>
          <w:sz w:val="24"/>
          <w:szCs w:val="24"/>
        </w:rPr>
      </w:pPr>
      <w:r w:rsidRPr="00475416">
        <w:rPr>
          <w:rFonts w:ascii="Times New Roman" w:hAnsi="Times New Roman"/>
          <w:sz w:val="24"/>
          <w:szCs w:val="24"/>
        </w:rPr>
        <w:t>Таким образом, актуальность развития творческого потенциала детей дошкольного возраста средствами музыки неоспорима и находит отражение в основных нормативных документах дошкольного образования.</w:t>
      </w:r>
    </w:p>
    <w:p w:rsidR="001B7BC8" w:rsidRPr="000F56F8" w:rsidRDefault="001B7BC8" w:rsidP="003D4BBF">
      <w:pPr>
        <w:pStyle w:val="af"/>
        <w:shd w:val="clear" w:color="auto" w:fill="FFFFFF"/>
        <w:spacing w:before="0" w:beforeAutospacing="0" w:after="0" w:afterAutospacing="0"/>
        <w:ind w:firstLine="709"/>
        <w:jc w:val="both"/>
        <w:rPr>
          <w:i/>
          <w:iCs/>
          <w:color w:val="000000"/>
        </w:rPr>
      </w:pPr>
      <w:r w:rsidRPr="00475416">
        <w:t xml:space="preserve"> </w:t>
      </w:r>
      <w:r w:rsidRPr="00475416">
        <w:rPr>
          <w:i/>
          <w:iCs/>
        </w:rPr>
        <w:t xml:space="preserve">Однако результаты современных психолого-педагогических исследований показывают, что серьёзной проблемой дошкольного образования становится </w:t>
      </w:r>
      <w:r>
        <w:rPr>
          <w:i/>
          <w:iCs/>
        </w:rPr>
        <w:t>отсутствие музыкального опыта, позиции активного участника, создателя собственных произведений, самостоятельных творческих открытий.</w:t>
      </w:r>
      <w:r w:rsidRPr="000F56F8">
        <w:rPr>
          <w:i/>
          <w:iCs/>
        </w:rPr>
        <w:t xml:space="preserve"> </w:t>
      </w:r>
    </w:p>
    <w:p w:rsidR="001B7BC8" w:rsidRDefault="001B7BC8" w:rsidP="003D4BBF">
      <w:pPr>
        <w:shd w:val="clear" w:color="auto" w:fill="FFFFFF"/>
        <w:spacing w:after="0" w:line="240" w:lineRule="auto"/>
        <w:ind w:firstLine="709"/>
        <w:jc w:val="both"/>
        <w:rPr>
          <w:rFonts w:ascii="Times New Roman" w:hAnsi="Times New Roman"/>
          <w:color w:val="000000"/>
          <w:sz w:val="24"/>
          <w:szCs w:val="24"/>
          <w:bdr w:val="none" w:sz="0" w:space="0" w:color="auto" w:frame="1"/>
        </w:rPr>
      </w:pPr>
      <w:r w:rsidRPr="006C6529">
        <w:rPr>
          <w:rFonts w:ascii="Times New Roman" w:hAnsi="Times New Roman"/>
          <w:color w:val="000000"/>
          <w:sz w:val="24"/>
          <w:szCs w:val="24"/>
          <w:bdr w:val="none" w:sz="0" w:space="0" w:color="auto" w:frame="1"/>
        </w:rPr>
        <w:t xml:space="preserve"> Вместе с тем, нет сомнения в том, что в результате систематической, целенаправленной работы по </w:t>
      </w:r>
      <w:r>
        <w:rPr>
          <w:rFonts w:ascii="Times New Roman" w:hAnsi="Times New Roman"/>
          <w:color w:val="000000"/>
          <w:sz w:val="24"/>
          <w:szCs w:val="24"/>
          <w:bdr w:val="none" w:sz="0" w:space="0" w:color="auto" w:frame="1"/>
        </w:rPr>
        <w:t xml:space="preserve"> музыкальному воспитанию, </w:t>
      </w:r>
      <w:r w:rsidRPr="006C6529">
        <w:rPr>
          <w:rFonts w:ascii="Times New Roman" w:hAnsi="Times New Roman"/>
          <w:color w:val="000000"/>
          <w:sz w:val="24"/>
          <w:szCs w:val="24"/>
          <w:bdr w:val="none" w:sz="0" w:space="0" w:color="auto" w:frame="1"/>
        </w:rPr>
        <w:t>у ребёнка могут быть сформированы выше обозначенные качества.</w:t>
      </w:r>
    </w:p>
    <w:p w:rsidR="001B7BC8" w:rsidRDefault="001B7BC8" w:rsidP="00F21C4D">
      <w:pPr>
        <w:jc w:val="both"/>
        <w:rPr>
          <w:rFonts w:ascii="Times New Roman" w:hAnsi="Times New Roman"/>
          <w:b/>
          <w:bCs/>
          <w:sz w:val="24"/>
          <w:szCs w:val="24"/>
        </w:rPr>
      </w:pPr>
      <w:r w:rsidRPr="00C06077">
        <w:rPr>
          <w:rFonts w:ascii="Times New Roman" w:hAnsi="Times New Roman"/>
          <w:sz w:val="24"/>
          <w:szCs w:val="24"/>
        </w:rPr>
        <w:t xml:space="preserve">Проанализировав ФГОС </w:t>
      </w:r>
      <w:proofErr w:type="gramStart"/>
      <w:r w:rsidRPr="00C06077">
        <w:rPr>
          <w:rFonts w:ascii="Times New Roman" w:hAnsi="Times New Roman"/>
          <w:sz w:val="24"/>
          <w:szCs w:val="24"/>
        </w:rPr>
        <w:t>ДО</w:t>
      </w:r>
      <w:proofErr w:type="gramEnd"/>
      <w:r w:rsidRPr="00C06077">
        <w:rPr>
          <w:rFonts w:ascii="Times New Roman" w:hAnsi="Times New Roman"/>
          <w:sz w:val="24"/>
          <w:szCs w:val="24"/>
        </w:rPr>
        <w:t xml:space="preserve">, </w:t>
      </w:r>
      <w:proofErr w:type="gramStart"/>
      <w:r w:rsidRPr="00C06077">
        <w:rPr>
          <w:rFonts w:ascii="Times New Roman" w:hAnsi="Times New Roman"/>
          <w:sz w:val="24"/>
          <w:szCs w:val="24"/>
        </w:rPr>
        <w:t>ряд</w:t>
      </w:r>
      <w:proofErr w:type="gramEnd"/>
      <w:r w:rsidRPr="00C06077">
        <w:rPr>
          <w:rFonts w:ascii="Times New Roman" w:hAnsi="Times New Roman"/>
          <w:sz w:val="24"/>
          <w:szCs w:val="24"/>
        </w:rPr>
        <w:t xml:space="preserve"> программ по дошкольному воспитанию, </w:t>
      </w:r>
      <w:r>
        <w:rPr>
          <w:rFonts w:ascii="Times New Roman" w:hAnsi="Times New Roman"/>
          <w:sz w:val="24"/>
          <w:szCs w:val="24"/>
        </w:rPr>
        <w:t xml:space="preserve">и музыкальному развитию, </w:t>
      </w:r>
      <w:r w:rsidRPr="00C06077">
        <w:rPr>
          <w:rFonts w:ascii="Times New Roman" w:hAnsi="Times New Roman"/>
          <w:sz w:val="24"/>
          <w:szCs w:val="24"/>
        </w:rPr>
        <w:t>мы пришли к выводу, что все они указывают на необходимость</w:t>
      </w:r>
      <w:r>
        <w:rPr>
          <w:rFonts w:ascii="Times New Roman" w:hAnsi="Times New Roman"/>
          <w:sz w:val="24"/>
          <w:szCs w:val="24"/>
        </w:rPr>
        <w:t xml:space="preserve"> развития творческого потенциала личности ребенка</w:t>
      </w:r>
      <w:r w:rsidRPr="00C06077">
        <w:rPr>
          <w:rFonts w:ascii="Times New Roman" w:hAnsi="Times New Roman"/>
          <w:sz w:val="24"/>
          <w:szCs w:val="24"/>
        </w:rPr>
        <w:t xml:space="preserve">, но сам процесс не раскрыт, не раскрыто содержание знаний, умений, навыков, способов познания и опыта творческой деятельности, что не позволяет практикам </w:t>
      </w:r>
      <w:r>
        <w:rPr>
          <w:rFonts w:ascii="Times New Roman" w:hAnsi="Times New Roman"/>
          <w:sz w:val="24"/>
          <w:szCs w:val="24"/>
        </w:rPr>
        <w:t xml:space="preserve">развивать творческую личность. </w:t>
      </w:r>
      <w:r w:rsidRPr="00C06077">
        <w:rPr>
          <w:rFonts w:ascii="Times New Roman" w:hAnsi="Times New Roman"/>
          <w:sz w:val="24"/>
          <w:szCs w:val="24"/>
        </w:rPr>
        <w:t xml:space="preserve">Имеющиеся программы и методические рекомендации по </w:t>
      </w:r>
      <w:r>
        <w:rPr>
          <w:rFonts w:ascii="Times New Roman" w:hAnsi="Times New Roman"/>
          <w:sz w:val="24"/>
          <w:szCs w:val="24"/>
        </w:rPr>
        <w:t xml:space="preserve">развитию творческого потенциала личности дошкольника, </w:t>
      </w:r>
      <w:r w:rsidRPr="00C06077">
        <w:rPr>
          <w:rFonts w:ascii="Times New Roman" w:hAnsi="Times New Roman"/>
          <w:sz w:val="24"/>
          <w:szCs w:val="24"/>
        </w:rPr>
        <w:t xml:space="preserve">не направлены на решение задач федерального государственного стандарта дошкольного образования, на формирование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творческих</w:t>
      </w:r>
      <w:r w:rsidRPr="00C06077">
        <w:rPr>
          <w:rFonts w:ascii="Times New Roman" w:hAnsi="Times New Roman"/>
          <w:sz w:val="24"/>
          <w:szCs w:val="24"/>
        </w:rPr>
        <w:t xml:space="preserve"> умений дошкольников, что является целевой установкой ФГОС, одной из важнейших задач современной образовательной практики в рамках новых федеральных государственных образовательных стандартов вообще.</w:t>
      </w:r>
      <w:r w:rsidRPr="00F21C4D">
        <w:rPr>
          <w:b/>
          <w:bCs/>
          <w:color w:val="FF0000"/>
        </w:rPr>
        <w:t xml:space="preserve"> </w:t>
      </w:r>
      <w:r>
        <w:rPr>
          <w:rFonts w:ascii="Times New Roman" w:hAnsi="Times New Roman"/>
          <w:b/>
          <w:bCs/>
          <w:sz w:val="24"/>
          <w:szCs w:val="24"/>
        </w:rPr>
        <w:t>Поэтому</w:t>
      </w:r>
      <w:r w:rsidRPr="00F21C4D">
        <w:rPr>
          <w:rFonts w:ascii="Times New Roman" w:hAnsi="Times New Roman"/>
          <w:b/>
          <w:bCs/>
          <w:sz w:val="24"/>
          <w:szCs w:val="24"/>
        </w:rPr>
        <w:t>, создание единого пространства для му</w:t>
      </w:r>
      <w:r>
        <w:rPr>
          <w:rFonts w:ascii="Times New Roman" w:hAnsi="Times New Roman"/>
          <w:b/>
          <w:bCs/>
          <w:sz w:val="24"/>
          <w:szCs w:val="24"/>
        </w:rPr>
        <w:t xml:space="preserve">зыкального развития и развития творческого потенциала личности </w:t>
      </w:r>
      <w:r w:rsidRPr="00F21C4D">
        <w:rPr>
          <w:rFonts w:ascii="Times New Roman" w:hAnsi="Times New Roman"/>
          <w:b/>
          <w:bCs/>
          <w:sz w:val="24"/>
          <w:szCs w:val="24"/>
        </w:rPr>
        <w:t xml:space="preserve"> ребенка невозможно, если усилия музыкального руководителя, воспитателей и узких специалистов будут осуществляться независимо друг от друга, и стороны останутся в неведении относительно своих планов и намерен</w:t>
      </w:r>
      <w:r>
        <w:rPr>
          <w:rFonts w:ascii="Times New Roman" w:hAnsi="Times New Roman"/>
          <w:b/>
          <w:bCs/>
          <w:sz w:val="24"/>
          <w:szCs w:val="24"/>
        </w:rPr>
        <w:t>ий.</w:t>
      </w:r>
    </w:p>
    <w:p w:rsidR="001B7BC8" w:rsidRPr="00475416" w:rsidRDefault="00475416" w:rsidP="00877FC2">
      <w:pPr>
        <w:tabs>
          <w:tab w:val="left" w:pos="709"/>
        </w:tabs>
        <w:spacing w:after="0"/>
        <w:jc w:val="both"/>
        <w:rPr>
          <w:rFonts w:ascii="Times New Roman" w:hAnsi="Times New Roman"/>
          <w:sz w:val="24"/>
          <w:szCs w:val="24"/>
        </w:rPr>
      </w:pPr>
      <w:proofErr w:type="gramStart"/>
      <w:r w:rsidRPr="00475416">
        <w:rPr>
          <w:rFonts w:ascii="Times New Roman" w:hAnsi="Times New Roman"/>
          <w:sz w:val="24"/>
          <w:szCs w:val="24"/>
        </w:rPr>
        <w:t>Таким образом</w:t>
      </w:r>
      <w:r w:rsidR="001B7BC8" w:rsidRPr="00475416">
        <w:rPr>
          <w:rFonts w:ascii="Times New Roman" w:hAnsi="Times New Roman"/>
          <w:sz w:val="24"/>
          <w:szCs w:val="24"/>
        </w:rPr>
        <w:t>, Программа развития нашего ДО</w:t>
      </w:r>
      <w:r w:rsidR="0085033C" w:rsidRPr="00475416">
        <w:rPr>
          <w:rFonts w:ascii="Times New Roman" w:hAnsi="Times New Roman"/>
          <w:sz w:val="24"/>
          <w:szCs w:val="24"/>
        </w:rPr>
        <w:t>О</w:t>
      </w:r>
      <w:r w:rsidR="001B7BC8" w:rsidRPr="00475416">
        <w:rPr>
          <w:rFonts w:ascii="Times New Roman" w:hAnsi="Times New Roman"/>
          <w:sz w:val="24"/>
          <w:szCs w:val="24"/>
        </w:rPr>
        <w:t>, спроектирована в соответствии с целевыми ориентирами, определёнными во ФГОС ДО И ФОП ДО, с учетом    ресурсов образовательного учреждения: имеющейся материально-технической базы, профессионального уровня педагогов, контингента воспитанников,  потребностей родителей в образовательных и иных услугах, а также с учетом возможных рисков в процессе реализации данной Программы.</w:t>
      </w:r>
      <w:proofErr w:type="gramEnd"/>
    </w:p>
    <w:p w:rsidR="001B7BC8" w:rsidRPr="006C6529" w:rsidRDefault="001B7BC8" w:rsidP="003D4BBF">
      <w:pPr>
        <w:shd w:val="clear" w:color="auto" w:fill="FFFFFF"/>
        <w:spacing w:after="0" w:line="240" w:lineRule="auto"/>
        <w:ind w:firstLine="709"/>
        <w:jc w:val="both"/>
        <w:rPr>
          <w:rFonts w:ascii="Times New Roman" w:hAnsi="Times New Roman"/>
          <w:spacing w:val="2"/>
          <w:sz w:val="24"/>
          <w:szCs w:val="24"/>
        </w:rPr>
      </w:pPr>
      <w:proofErr w:type="gramStart"/>
      <w:r w:rsidRPr="00475416">
        <w:rPr>
          <w:rFonts w:ascii="Times New Roman" w:hAnsi="Times New Roman"/>
          <w:sz w:val="24"/>
          <w:szCs w:val="24"/>
          <w:shd w:val="clear" w:color="auto" w:fill="FFFFFF"/>
        </w:rPr>
        <w:t xml:space="preserve">Для  определения цели и задач был </w:t>
      </w:r>
      <w:r w:rsidRPr="00475416">
        <w:rPr>
          <w:rFonts w:ascii="Times New Roman" w:hAnsi="Times New Roman"/>
          <w:spacing w:val="2"/>
          <w:sz w:val="24"/>
          <w:szCs w:val="24"/>
        </w:rPr>
        <w:t>проведён SWOT-анализ по</w:t>
      </w:r>
      <w:r w:rsidRPr="00475416">
        <w:rPr>
          <w:rFonts w:ascii="Times New Roman" w:hAnsi="Times New Roman"/>
          <w:sz w:val="24"/>
          <w:szCs w:val="24"/>
          <w:shd w:val="clear" w:color="auto" w:fill="FFFFFF"/>
        </w:rPr>
        <w:t xml:space="preserve"> заявленной теме,  который способствовал выявлению сильных и слабых сторон деятельности и возможностей образовательной среды  ДОО, </w:t>
      </w:r>
      <w:r w:rsidRPr="00475416">
        <w:rPr>
          <w:rFonts w:ascii="Times New Roman" w:hAnsi="Times New Roman"/>
          <w:spacing w:val="2"/>
          <w:sz w:val="24"/>
          <w:szCs w:val="24"/>
        </w:rPr>
        <w:t xml:space="preserve"> по результатам которого стало возможным </w:t>
      </w:r>
      <w:r w:rsidRPr="006C6529">
        <w:rPr>
          <w:rFonts w:ascii="Times New Roman" w:hAnsi="Times New Roman"/>
          <w:spacing w:val="2"/>
          <w:sz w:val="24"/>
          <w:szCs w:val="24"/>
        </w:rPr>
        <w:t>оценить обладает ли организация внутренними силами и ресурсами, чтобы реализовать имеющие возможности и противостоять рискам, и какие внутренние проблемы требуют скорейшего устранения.</w:t>
      </w:r>
      <w:proofErr w:type="gramEnd"/>
    </w:p>
    <w:p w:rsidR="001B7BC8" w:rsidRDefault="001B7BC8" w:rsidP="003D4BB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
    <w:p w:rsidR="001B7BC8" w:rsidRPr="006C6529" w:rsidRDefault="001B7BC8" w:rsidP="008C1203">
      <w:pPr>
        <w:rPr>
          <w:rFonts w:ascii="Times New Roman" w:hAnsi="Times New Roman"/>
          <w:b/>
          <w:i/>
          <w:sz w:val="24"/>
          <w:szCs w:val="24"/>
        </w:rPr>
      </w:pPr>
      <w:r w:rsidRPr="006C6529">
        <w:rPr>
          <w:rFonts w:ascii="Times New Roman" w:hAnsi="Times New Roman"/>
          <w:b/>
          <w:i/>
          <w:sz w:val="24"/>
          <w:szCs w:val="24"/>
        </w:rPr>
        <w:t>Характеристика</w:t>
      </w:r>
      <w:r>
        <w:rPr>
          <w:rFonts w:ascii="Times New Roman" w:hAnsi="Times New Roman"/>
          <w:b/>
          <w:i/>
          <w:sz w:val="24"/>
          <w:szCs w:val="24"/>
        </w:rPr>
        <w:t xml:space="preserve"> </w:t>
      </w:r>
      <w:r w:rsidRPr="006C6529">
        <w:rPr>
          <w:rFonts w:ascii="Times New Roman" w:hAnsi="Times New Roman"/>
          <w:b/>
          <w:i/>
          <w:sz w:val="24"/>
          <w:szCs w:val="24"/>
        </w:rPr>
        <w:t xml:space="preserve"> ресурсов:</w:t>
      </w:r>
    </w:p>
    <w:p w:rsidR="001B7BC8" w:rsidRPr="006C6529" w:rsidRDefault="001B7BC8" w:rsidP="008C1203">
      <w:pPr>
        <w:rPr>
          <w:b/>
        </w:rPr>
      </w:pPr>
      <w:r w:rsidRPr="006C6529">
        <w:rPr>
          <w:rFonts w:ascii="Times New Roman" w:hAnsi="Times New Roman"/>
          <w:b/>
          <w:i/>
          <w:sz w:val="24"/>
          <w:szCs w:val="24"/>
        </w:rPr>
        <w:t>Материально-техническая база:</w:t>
      </w:r>
    </w:p>
    <w:p w:rsidR="001B7BC8" w:rsidRPr="00674112" w:rsidRDefault="001B7BC8" w:rsidP="0097096C">
      <w:pPr>
        <w:spacing w:after="0" w:line="240" w:lineRule="auto"/>
        <w:rPr>
          <w:rFonts w:ascii="Times New Roman" w:hAnsi="Times New Roman"/>
          <w:sz w:val="24"/>
          <w:szCs w:val="24"/>
        </w:rPr>
      </w:pPr>
      <w:r>
        <w:rPr>
          <w:rFonts w:ascii="Times New Roman" w:hAnsi="Times New Roman"/>
          <w:sz w:val="24"/>
          <w:szCs w:val="24"/>
        </w:rPr>
        <w:t>Функционируют – 10</w:t>
      </w:r>
      <w:r w:rsidRPr="00674112">
        <w:rPr>
          <w:rFonts w:ascii="Times New Roman" w:hAnsi="Times New Roman"/>
          <w:sz w:val="24"/>
          <w:szCs w:val="24"/>
        </w:rPr>
        <w:t xml:space="preserve"> групп:</w:t>
      </w:r>
      <w:r w:rsidRPr="00B207CD">
        <w:rPr>
          <w:rFonts w:ascii="Times New Roman" w:hAnsi="Times New Roman"/>
          <w:sz w:val="24"/>
          <w:szCs w:val="24"/>
        </w:rPr>
        <w:t xml:space="preserve"> </w:t>
      </w:r>
      <w:r>
        <w:rPr>
          <w:rFonts w:ascii="Times New Roman" w:hAnsi="Times New Roman"/>
          <w:sz w:val="24"/>
          <w:szCs w:val="24"/>
        </w:rPr>
        <w:t>вс</w:t>
      </w:r>
      <w:proofErr w:type="gramStart"/>
      <w:r>
        <w:rPr>
          <w:rFonts w:ascii="Times New Roman" w:hAnsi="Times New Roman"/>
          <w:sz w:val="24"/>
          <w:szCs w:val="24"/>
        </w:rPr>
        <w:t>е-</w:t>
      </w:r>
      <w:proofErr w:type="gramEnd"/>
      <w:r>
        <w:rPr>
          <w:rFonts w:ascii="Times New Roman" w:hAnsi="Times New Roman"/>
          <w:sz w:val="24"/>
          <w:szCs w:val="24"/>
        </w:rPr>
        <w:t xml:space="preserve"> </w:t>
      </w:r>
      <w:r w:rsidRPr="00674112">
        <w:rPr>
          <w:rFonts w:ascii="Times New Roman" w:hAnsi="Times New Roman"/>
          <w:sz w:val="24"/>
          <w:szCs w:val="24"/>
        </w:rPr>
        <w:t>общеразвивающей направленности</w:t>
      </w:r>
      <w:r>
        <w:rPr>
          <w:rFonts w:ascii="Times New Roman" w:hAnsi="Times New Roman"/>
          <w:sz w:val="24"/>
          <w:szCs w:val="24"/>
        </w:rPr>
        <w:t>.</w:t>
      </w:r>
    </w:p>
    <w:p w:rsidR="001B7BC8" w:rsidRDefault="001B7BC8" w:rsidP="00031BFD">
      <w:pPr>
        <w:spacing w:after="0" w:line="240" w:lineRule="auto"/>
        <w:rPr>
          <w:rFonts w:ascii="Times New Roman" w:hAnsi="Times New Roman"/>
          <w:sz w:val="24"/>
          <w:szCs w:val="24"/>
        </w:rPr>
      </w:pPr>
      <w:r w:rsidRPr="00837D2B">
        <w:rPr>
          <w:rFonts w:ascii="Times New Roman" w:hAnsi="Times New Roman"/>
          <w:sz w:val="24"/>
          <w:szCs w:val="24"/>
        </w:rPr>
        <w:t>Общая численность воспитанников в текущем  учебном году</w:t>
      </w:r>
      <w:r>
        <w:rPr>
          <w:rFonts w:ascii="Times New Roman" w:hAnsi="Times New Roman"/>
          <w:sz w:val="24"/>
          <w:szCs w:val="24"/>
        </w:rPr>
        <w:t xml:space="preserve"> – 265 детей.</w:t>
      </w:r>
    </w:p>
    <w:p w:rsidR="001B7BC8" w:rsidRPr="00031BFD" w:rsidRDefault="001B7BC8" w:rsidP="00031BFD">
      <w:pPr>
        <w:spacing w:after="0" w:line="240" w:lineRule="auto"/>
        <w:rPr>
          <w:rFonts w:ascii="Times New Roman" w:hAnsi="Times New Roman"/>
          <w:sz w:val="24"/>
          <w:szCs w:val="24"/>
        </w:rPr>
      </w:pPr>
      <w:r>
        <w:rPr>
          <w:rFonts w:ascii="Times New Roman" w:hAnsi="Times New Roman"/>
          <w:sz w:val="24"/>
          <w:szCs w:val="24"/>
        </w:rPr>
        <w:t>Имеются все возрастные группы</w:t>
      </w:r>
      <w:r w:rsidRPr="00774EB3">
        <w:rPr>
          <w:rFonts w:ascii="Times New Roman" w:hAnsi="Times New Roman"/>
          <w:sz w:val="24"/>
          <w:szCs w:val="24"/>
        </w:rPr>
        <w:t>:</w:t>
      </w:r>
      <w:r>
        <w:rPr>
          <w:rFonts w:ascii="Times New Roman" w:hAnsi="Times New Roman"/>
          <w:sz w:val="24"/>
          <w:szCs w:val="24"/>
        </w:rPr>
        <w:t>1-2 л;</w:t>
      </w:r>
      <w:r w:rsidRPr="00774EB3">
        <w:rPr>
          <w:rFonts w:ascii="Times New Roman" w:hAnsi="Times New Roman"/>
          <w:sz w:val="24"/>
          <w:szCs w:val="24"/>
        </w:rPr>
        <w:t xml:space="preserve"> </w:t>
      </w:r>
      <w:r w:rsidRPr="00A52180">
        <w:rPr>
          <w:rFonts w:ascii="Times New Roman" w:hAnsi="Times New Roman"/>
          <w:sz w:val="24"/>
          <w:szCs w:val="24"/>
        </w:rPr>
        <w:t>2-3 г</w:t>
      </w:r>
      <w:r>
        <w:rPr>
          <w:rFonts w:ascii="Times New Roman" w:hAnsi="Times New Roman"/>
          <w:sz w:val="24"/>
          <w:szCs w:val="24"/>
        </w:rPr>
        <w:t>,</w:t>
      </w:r>
      <w:r w:rsidRPr="00A52180">
        <w:rPr>
          <w:rFonts w:ascii="Times New Roman" w:hAnsi="Times New Roman"/>
          <w:sz w:val="24"/>
          <w:szCs w:val="24"/>
        </w:rPr>
        <w:t xml:space="preserve"> 3-4 г</w:t>
      </w:r>
      <w:r>
        <w:rPr>
          <w:rFonts w:ascii="Times New Roman" w:hAnsi="Times New Roman"/>
          <w:sz w:val="24"/>
          <w:szCs w:val="24"/>
        </w:rPr>
        <w:t>.</w:t>
      </w:r>
      <w:r w:rsidRPr="00A52180">
        <w:rPr>
          <w:rFonts w:ascii="Times New Roman" w:hAnsi="Times New Roman"/>
          <w:sz w:val="24"/>
          <w:szCs w:val="24"/>
        </w:rPr>
        <w:t>, 4-5 л</w:t>
      </w:r>
      <w:r>
        <w:rPr>
          <w:rFonts w:ascii="Times New Roman" w:hAnsi="Times New Roman"/>
          <w:sz w:val="24"/>
          <w:szCs w:val="24"/>
        </w:rPr>
        <w:t>.</w:t>
      </w:r>
      <w:r w:rsidRPr="00A52180">
        <w:rPr>
          <w:rFonts w:ascii="Times New Roman" w:hAnsi="Times New Roman"/>
          <w:sz w:val="24"/>
          <w:szCs w:val="24"/>
        </w:rPr>
        <w:t>, 5-6 л</w:t>
      </w:r>
      <w:r>
        <w:rPr>
          <w:rFonts w:ascii="Times New Roman" w:hAnsi="Times New Roman"/>
          <w:sz w:val="24"/>
          <w:szCs w:val="24"/>
        </w:rPr>
        <w:t>.</w:t>
      </w:r>
      <w:r w:rsidRPr="00A52180">
        <w:rPr>
          <w:rFonts w:ascii="Times New Roman" w:hAnsi="Times New Roman"/>
          <w:sz w:val="24"/>
          <w:szCs w:val="24"/>
        </w:rPr>
        <w:t>, 6-7л.</w:t>
      </w:r>
      <w:r w:rsidRPr="000B72DE">
        <w:rPr>
          <w:rFonts w:ascii="Times New Roman" w:hAnsi="Times New Roman"/>
          <w:sz w:val="24"/>
          <w:szCs w:val="24"/>
        </w:rPr>
        <w:t xml:space="preserve"> </w:t>
      </w:r>
    </w:p>
    <w:p w:rsidR="001B7BC8" w:rsidRPr="00A952A7" w:rsidRDefault="001B7BC8" w:rsidP="00E240CB">
      <w:pPr>
        <w:pStyle w:val="af6"/>
        <w:rPr>
          <w:rFonts w:ascii="Times New Roman" w:hAnsi="Times New Roman"/>
          <w:sz w:val="24"/>
          <w:szCs w:val="24"/>
        </w:rPr>
      </w:pPr>
      <w:r>
        <w:rPr>
          <w:rFonts w:ascii="Times New Roman" w:hAnsi="Times New Roman"/>
          <w:sz w:val="24"/>
          <w:szCs w:val="24"/>
        </w:rPr>
        <w:lastRenderedPageBreak/>
        <w:t>Имеются дополнительные помещения:</w:t>
      </w:r>
      <w:r>
        <w:rPr>
          <w:rFonts w:ascii="Times New Roman" w:hAnsi="Times New Roman"/>
          <w:sz w:val="24"/>
          <w:szCs w:val="24"/>
        </w:rPr>
        <w:br/>
      </w:r>
      <w:r w:rsidRPr="00A952A7">
        <w:rPr>
          <w:rFonts w:ascii="Times New Roman" w:hAnsi="Times New Roman"/>
          <w:sz w:val="24"/>
          <w:szCs w:val="24"/>
        </w:rPr>
        <w:t>Музыкальный зал</w:t>
      </w:r>
      <w:r>
        <w:rPr>
          <w:rFonts w:ascii="Times New Roman" w:hAnsi="Times New Roman"/>
          <w:sz w:val="24"/>
          <w:szCs w:val="24"/>
        </w:rPr>
        <w:t xml:space="preserve"> –</w:t>
      </w:r>
      <w:r w:rsidRPr="00A952A7">
        <w:rPr>
          <w:rFonts w:ascii="Times New Roman" w:hAnsi="Times New Roman"/>
          <w:sz w:val="24"/>
          <w:szCs w:val="24"/>
        </w:rPr>
        <w:t xml:space="preserve"> 1</w:t>
      </w:r>
    </w:p>
    <w:p w:rsidR="001B7BC8" w:rsidRDefault="001B7BC8" w:rsidP="00E240CB">
      <w:pPr>
        <w:pStyle w:val="af6"/>
        <w:rPr>
          <w:rFonts w:ascii="Times New Roman" w:hAnsi="Times New Roman"/>
          <w:sz w:val="24"/>
          <w:szCs w:val="24"/>
        </w:rPr>
      </w:pPr>
      <w:r w:rsidRPr="00A952A7">
        <w:rPr>
          <w:rFonts w:ascii="Times New Roman" w:hAnsi="Times New Roman"/>
          <w:sz w:val="24"/>
          <w:szCs w:val="24"/>
        </w:rPr>
        <w:t>Физкультурный зал – 1</w:t>
      </w:r>
    </w:p>
    <w:p w:rsidR="001B7BC8" w:rsidRDefault="001B7BC8" w:rsidP="00E240CB">
      <w:pPr>
        <w:pStyle w:val="af6"/>
        <w:rPr>
          <w:rFonts w:ascii="Times New Roman" w:hAnsi="Times New Roman"/>
          <w:sz w:val="24"/>
          <w:szCs w:val="24"/>
        </w:rPr>
      </w:pPr>
      <w:r>
        <w:rPr>
          <w:rFonts w:ascii="Times New Roman" w:hAnsi="Times New Roman"/>
          <w:sz w:val="24"/>
          <w:szCs w:val="24"/>
        </w:rPr>
        <w:t>Кабинет педагога-психолога-1</w:t>
      </w:r>
    </w:p>
    <w:p w:rsidR="001B7BC8" w:rsidRPr="00A952A7" w:rsidRDefault="001B7BC8" w:rsidP="00E240CB">
      <w:pPr>
        <w:pStyle w:val="af6"/>
        <w:rPr>
          <w:rFonts w:ascii="Times New Roman" w:hAnsi="Times New Roman"/>
          <w:sz w:val="24"/>
          <w:szCs w:val="24"/>
        </w:rPr>
      </w:pPr>
      <w:r>
        <w:rPr>
          <w:rFonts w:ascii="Times New Roman" w:hAnsi="Times New Roman"/>
          <w:sz w:val="24"/>
          <w:szCs w:val="24"/>
        </w:rPr>
        <w:t>Кабинет учителя-логопеда</w:t>
      </w:r>
    </w:p>
    <w:p w:rsidR="001B7BC8" w:rsidRPr="00A952A7" w:rsidRDefault="001B7BC8" w:rsidP="00E50A94">
      <w:pPr>
        <w:pStyle w:val="af6"/>
        <w:rPr>
          <w:rFonts w:ascii="Times New Roman" w:hAnsi="Times New Roman"/>
          <w:sz w:val="24"/>
          <w:szCs w:val="24"/>
        </w:rPr>
      </w:pPr>
      <w:r>
        <w:rPr>
          <w:rFonts w:ascii="Times New Roman" w:hAnsi="Times New Roman"/>
          <w:sz w:val="24"/>
          <w:szCs w:val="24"/>
        </w:rPr>
        <w:t xml:space="preserve">Медицинский блок, который разделён </w:t>
      </w:r>
      <w:proofErr w:type="gramStart"/>
      <w:r>
        <w:rPr>
          <w:rFonts w:ascii="Times New Roman" w:hAnsi="Times New Roman"/>
          <w:sz w:val="24"/>
          <w:szCs w:val="24"/>
        </w:rPr>
        <w:t>на</w:t>
      </w:r>
      <w:proofErr w:type="gramEnd"/>
      <w:r>
        <w:rPr>
          <w:rFonts w:ascii="Times New Roman" w:hAnsi="Times New Roman"/>
          <w:sz w:val="24"/>
          <w:szCs w:val="24"/>
        </w:rPr>
        <w:t xml:space="preserve"> терапевтический, процедурный.</w:t>
      </w:r>
    </w:p>
    <w:p w:rsidR="001B7BC8" w:rsidRDefault="001B7BC8" w:rsidP="00E50A94">
      <w:pPr>
        <w:spacing w:after="0"/>
        <w:jc w:val="both"/>
        <w:rPr>
          <w:rFonts w:ascii="Times New Roman" w:hAnsi="Times New Roman"/>
          <w:i/>
          <w:iCs/>
          <w:sz w:val="24"/>
          <w:szCs w:val="24"/>
          <w:lang w:eastAsia="ar-SA"/>
        </w:rPr>
      </w:pPr>
    </w:p>
    <w:p w:rsidR="001B7BC8" w:rsidRDefault="001B7BC8" w:rsidP="003E4F2D">
      <w:pPr>
        <w:spacing w:after="0" w:line="240" w:lineRule="auto"/>
        <w:ind w:firstLine="709"/>
        <w:jc w:val="both"/>
        <w:rPr>
          <w:rFonts w:ascii="Times New Roman" w:hAnsi="Times New Roman"/>
          <w:bCs/>
          <w:sz w:val="24"/>
          <w:szCs w:val="24"/>
        </w:rPr>
      </w:pPr>
      <w:r w:rsidRPr="00474ED7">
        <w:rPr>
          <w:rFonts w:ascii="Times New Roman" w:hAnsi="Times New Roman"/>
          <w:b/>
          <w:i/>
          <w:iCs/>
          <w:color w:val="000000"/>
          <w:sz w:val="24"/>
          <w:szCs w:val="24"/>
          <w:lang w:eastAsia="ar-SA"/>
        </w:rPr>
        <w:t>Кадровый состав</w:t>
      </w:r>
      <w:r w:rsidRPr="002B1E35">
        <w:rPr>
          <w:rFonts w:ascii="Times New Roman" w:hAnsi="Times New Roman"/>
          <w:color w:val="000000"/>
          <w:sz w:val="24"/>
          <w:szCs w:val="24"/>
          <w:lang w:eastAsia="ar-SA"/>
        </w:rPr>
        <w:t>:</w:t>
      </w:r>
      <w:r>
        <w:rPr>
          <w:rFonts w:ascii="Times New Roman" w:hAnsi="Times New Roman"/>
          <w:color w:val="000000"/>
          <w:sz w:val="24"/>
          <w:szCs w:val="24"/>
        </w:rPr>
        <w:t xml:space="preserve">  МБДОУ №60 «Колосок</w:t>
      </w:r>
      <w:r w:rsidRPr="002B1E35">
        <w:rPr>
          <w:rFonts w:ascii="Times New Roman" w:hAnsi="Times New Roman"/>
          <w:color w:val="000000"/>
          <w:sz w:val="24"/>
          <w:szCs w:val="24"/>
        </w:rPr>
        <w:t>» г.</w:t>
      </w:r>
      <w:r>
        <w:rPr>
          <w:rFonts w:ascii="Times New Roman" w:hAnsi="Times New Roman"/>
          <w:color w:val="000000"/>
          <w:sz w:val="24"/>
          <w:szCs w:val="24"/>
        </w:rPr>
        <w:t xml:space="preserve"> </w:t>
      </w:r>
      <w:r w:rsidRPr="002B1E35">
        <w:rPr>
          <w:rFonts w:ascii="Times New Roman" w:hAnsi="Times New Roman"/>
          <w:color w:val="000000"/>
          <w:sz w:val="24"/>
          <w:szCs w:val="24"/>
        </w:rPr>
        <w:t xml:space="preserve">Калуги  в настоящий момент </w:t>
      </w:r>
      <w:r w:rsidRPr="00393A49">
        <w:rPr>
          <w:rFonts w:ascii="Times New Roman" w:hAnsi="Times New Roman"/>
          <w:bCs/>
          <w:sz w:val="24"/>
          <w:szCs w:val="24"/>
        </w:rPr>
        <w:t>комплекто</w:t>
      </w:r>
      <w:r>
        <w:rPr>
          <w:rFonts w:ascii="Times New Roman" w:hAnsi="Times New Roman"/>
          <w:bCs/>
          <w:sz w:val="24"/>
          <w:szCs w:val="24"/>
        </w:rPr>
        <w:t>вание воспитателями 100</w:t>
      </w:r>
      <w:r w:rsidRPr="00393A49">
        <w:rPr>
          <w:rFonts w:ascii="Times New Roman" w:hAnsi="Times New Roman"/>
          <w:bCs/>
          <w:sz w:val="24"/>
          <w:szCs w:val="24"/>
        </w:rPr>
        <w:t xml:space="preserve">% , комплектование младших воспитателей </w:t>
      </w:r>
      <w:r>
        <w:rPr>
          <w:rFonts w:ascii="Times New Roman" w:hAnsi="Times New Roman"/>
          <w:bCs/>
          <w:sz w:val="24"/>
          <w:szCs w:val="24"/>
        </w:rPr>
        <w:t>–100%.</w:t>
      </w:r>
    </w:p>
    <w:p w:rsidR="001B7BC8" w:rsidRDefault="001B7BC8" w:rsidP="003E4F2D">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Образовательную деятельность с воспитанниками осуществляют 26 педагогов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з них: 21 воспитатель, 2 - педагога-психолога, 1 - музыкальный руководитель, 1- старший воспитатель, 1 – учитель-логопед.</w:t>
      </w:r>
    </w:p>
    <w:p w:rsidR="001B7BC8" w:rsidRDefault="001B7BC8" w:rsidP="003E4F2D">
      <w:pPr>
        <w:spacing w:after="0" w:line="240" w:lineRule="auto"/>
        <w:ind w:firstLine="709"/>
        <w:jc w:val="both"/>
        <w:rPr>
          <w:rFonts w:ascii="Times New Roman" w:hAnsi="Times New Roman"/>
          <w:color w:val="000000"/>
          <w:sz w:val="24"/>
          <w:shd w:val="clear" w:color="auto" w:fill="FFFFFF"/>
        </w:rPr>
      </w:pPr>
      <w:r>
        <w:rPr>
          <w:rFonts w:ascii="Times New Roman" w:hAnsi="Times New Roman"/>
          <w:color w:val="000000"/>
          <w:sz w:val="24"/>
        </w:rPr>
        <w:t xml:space="preserve">Стаж до 5 лет у 2/7% педагогов, с 5до 10 лет -2 /7% педагогов, с 10до 15 лет 10/ 38% педагогов, свыше 15 лет 12/485 педагогов. </w:t>
      </w:r>
      <w:r w:rsidRPr="005E0C59">
        <w:rPr>
          <w:rFonts w:ascii="Times New Roman" w:hAnsi="Times New Roman"/>
          <w:color w:val="000000"/>
          <w:sz w:val="24"/>
        </w:rPr>
        <w:t>Молод</w:t>
      </w:r>
      <w:r>
        <w:rPr>
          <w:rFonts w:ascii="Times New Roman" w:hAnsi="Times New Roman"/>
          <w:color w:val="000000"/>
          <w:sz w:val="24"/>
        </w:rPr>
        <w:t>ых специалистов нет. 17 человек /65</w:t>
      </w:r>
      <w:r w:rsidRPr="005E0C59">
        <w:rPr>
          <w:rFonts w:ascii="Times New Roman" w:hAnsi="Times New Roman"/>
          <w:color w:val="000000"/>
          <w:sz w:val="24"/>
        </w:rPr>
        <w:t>% педагогов имеют высшее образование</w:t>
      </w:r>
      <w:r w:rsidRPr="005E0C59">
        <w:rPr>
          <w:rFonts w:ascii="Times New Roman" w:hAnsi="Times New Roman"/>
          <w:color w:val="000000"/>
          <w:sz w:val="24"/>
          <w:shd w:val="clear" w:color="auto" w:fill="FFFFFF"/>
        </w:rPr>
        <w:t>,</w:t>
      </w:r>
      <w:r>
        <w:rPr>
          <w:rFonts w:ascii="Times New Roman" w:hAnsi="Times New Roman"/>
          <w:color w:val="000000"/>
          <w:sz w:val="24"/>
          <w:shd w:val="clear" w:color="auto" w:fill="FFFFFF"/>
        </w:rPr>
        <w:t xml:space="preserve"> 9 человек/35%-среднее специальное образование,</w:t>
      </w:r>
      <w:r w:rsidRPr="005E0C59">
        <w:rPr>
          <w:rFonts w:ascii="Times New Roman" w:hAnsi="Times New Roman"/>
          <w:color w:val="000000"/>
          <w:sz w:val="24"/>
        </w:rPr>
        <w:t xml:space="preserve"> </w:t>
      </w:r>
      <w:r>
        <w:rPr>
          <w:rFonts w:ascii="Times New Roman" w:hAnsi="Times New Roman"/>
          <w:color w:val="000000"/>
          <w:sz w:val="24"/>
        </w:rPr>
        <w:t>10 человек/38%</w:t>
      </w:r>
      <w:r w:rsidRPr="005E0C59">
        <w:rPr>
          <w:rFonts w:ascii="Times New Roman" w:hAnsi="Times New Roman"/>
          <w:color w:val="000000"/>
          <w:sz w:val="24"/>
        </w:rPr>
        <w:t xml:space="preserve"> педагогов имеют высш</w:t>
      </w:r>
      <w:r>
        <w:rPr>
          <w:rFonts w:ascii="Times New Roman" w:hAnsi="Times New Roman"/>
          <w:color w:val="000000"/>
          <w:sz w:val="24"/>
        </w:rPr>
        <w:t>ую квалификационную категорию, 6 человек/23</w:t>
      </w:r>
      <w:r w:rsidRPr="005E0C59">
        <w:rPr>
          <w:rFonts w:ascii="Times New Roman" w:hAnsi="Times New Roman"/>
          <w:color w:val="000000"/>
          <w:sz w:val="24"/>
        </w:rPr>
        <w:t>% педагогов имеют перв</w:t>
      </w:r>
      <w:r>
        <w:rPr>
          <w:rFonts w:ascii="Times New Roman" w:hAnsi="Times New Roman"/>
          <w:color w:val="000000"/>
          <w:sz w:val="24"/>
        </w:rPr>
        <w:t>ую квалификационную категорию, 6 человек/23</w:t>
      </w:r>
      <w:r w:rsidRPr="005E0C59">
        <w:rPr>
          <w:rFonts w:ascii="Times New Roman" w:hAnsi="Times New Roman"/>
          <w:color w:val="000000"/>
          <w:sz w:val="24"/>
        </w:rPr>
        <w:t xml:space="preserve">% - соответствие занимаемой должности, </w:t>
      </w:r>
      <w:r w:rsidRPr="005E0C59">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4 человека/16% - без категории. </w:t>
      </w:r>
      <w:r w:rsidRPr="005E0C59">
        <w:rPr>
          <w:rFonts w:ascii="Times New Roman" w:hAnsi="Times New Roman"/>
          <w:color w:val="000000"/>
          <w:sz w:val="24"/>
          <w:shd w:val="clear" w:color="auto" w:fill="FFFFFF"/>
        </w:rPr>
        <w:t>100 % педагогов прошли курсы повышения квалификации.</w:t>
      </w:r>
    </w:p>
    <w:p w:rsidR="001B7BC8" w:rsidRDefault="001B7BC8" w:rsidP="003E4F2D">
      <w:pPr>
        <w:spacing w:after="0" w:line="240" w:lineRule="auto"/>
        <w:ind w:firstLine="709"/>
        <w:jc w:val="both"/>
        <w:rPr>
          <w:rFonts w:ascii="Times New Roman" w:hAnsi="Times New Roman"/>
          <w:color w:val="000000"/>
          <w:sz w:val="24"/>
          <w:shd w:val="clear" w:color="auto" w:fill="FFFFFF"/>
        </w:rPr>
      </w:pPr>
    </w:p>
    <w:p w:rsidR="001B7BC8" w:rsidRDefault="001B7BC8" w:rsidP="00F87BD5">
      <w:pPr>
        <w:pStyle w:val="default0"/>
        <w:shd w:val="clear" w:color="auto" w:fill="FFFFFF"/>
        <w:spacing w:before="0" w:beforeAutospacing="0" w:after="150" w:afterAutospacing="0"/>
        <w:jc w:val="both"/>
        <w:rPr>
          <w:b/>
          <w:i/>
          <w:iCs/>
          <w:shd w:val="clear" w:color="auto" w:fill="FFFFFF"/>
        </w:rPr>
      </w:pPr>
      <w:r w:rsidRPr="006C6529">
        <w:rPr>
          <w:b/>
          <w:i/>
          <w:iCs/>
          <w:shd w:val="clear" w:color="auto" w:fill="FFFFFF"/>
        </w:rPr>
        <w:t>Награды:</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235"/>
        <w:gridCol w:w="3235"/>
      </w:tblGrid>
      <w:tr w:rsidR="001B7BC8" w:rsidRPr="00054AA8" w:rsidTr="00054AA8">
        <w:trPr>
          <w:trHeight w:val="280"/>
        </w:trPr>
        <w:tc>
          <w:tcPr>
            <w:tcW w:w="3235" w:type="dxa"/>
          </w:tcPr>
          <w:p w:rsidR="001B7BC8" w:rsidRPr="00054AA8" w:rsidRDefault="001B7BC8" w:rsidP="00054AA8">
            <w:pPr>
              <w:pStyle w:val="af6"/>
              <w:jc w:val="center"/>
              <w:rPr>
                <w:rFonts w:ascii="Times New Roman" w:hAnsi="Times New Roman"/>
                <w:b/>
                <w:sz w:val="24"/>
                <w:szCs w:val="24"/>
              </w:rPr>
            </w:pPr>
            <w:r w:rsidRPr="00054AA8">
              <w:rPr>
                <w:rFonts w:ascii="Times New Roman" w:hAnsi="Times New Roman"/>
                <w:b/>
                <w:sz w:val="24"/>
                <w:szCs w:val="24"/>
              </w:rPr>
              <w:t>ФИО</w:t>
            </w:r>
          </w:p>
        </w:tc>
        <w:tc>
          <w:tcPr>
            <w:tcW w:w="3235" w:type="dxa"/>
          </w:tcPr>
          <w:p w:rsidR="001B7BC8" w:rsidRPr="00054AA8" w:rsidRDefault="001B7BC8" w:rsidP="00054AA8">
            <w:pPr>
              <w:pStyle w:val="af6"/>
              <w:jc w:val="center"/>
              <w:rPr>
                <w:rFonts w:ascii="Times New Roman" w:hAnsi="Times New Roman"/>
                <w:b/>
                <w:sz w:val="24"/>
                <w:szCs w:val="24"/>
              </w:rPr>
            </w:pPr>
            <w:r w:rsidRPr="00054AA8">
              <w:rPr>
                <w:rFonts w:ascii="Times New Roman" w:hAnsi="Times New Roman"/>
                <w:b/>
                <w:sz w:val="24"/>
                <w:szCs w:val="24"/>
              </w:rPr>
              <w:t>Должность</w:t>
            </w:r>
          </w:p>
        </w:tc>
        <w:tc>
          <w:tcPr>
            <w:tcW w:w="3235" w:type="dxa"/>
          </w:tcPr>
          <w:p w:rsidR="001B7BC8" w:rsidRPr="00054AA8" w:rsidRDefault="001B7BC8" w:rsidP="00054AA8">
            <w:pPr>
              <w:pStyle w:val="af6"/>
              <w:jc w:val="center"/>
              <w:rPr>
                <w:rFonts w:ascii="Times New Roman" w:hAnsi="Times New Roman"/>
                <w:b/>
                <w:sz w:val="24"/>
                <w:szCs w:val="24"/>
              </w:rPr>
            </w:pPr>
            <w:r w:rsidRPr="00054AA8">
              <w:rPr>
                <w:rFonts w:ascii="Times New Roman" w:hAnsi="Times New Roman"/>
                <w:b/>
                <w:sz w:val="24"/>
                <w:szCs w:val="24"/>
              </w:rPr>
              <w:t>Награды</w:t>
            </w:r>
          </w:p>
        </w:tc>
      </w:tr>
      <w:tr w:rsidR="001B7BC8" w:rsidRPr="00054AA8" w:rsidTr="00054AA8">
        <w:trPr>
          <w:trHeight w:val="576"/>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t>Богуневич</w:t>
            </w:r>
            <w:proofErr w:type="spellEnd"/>
            <w:r w:rsidRPr="00054AA8">
              <w:rPr>
                <w:rFonts w:ascii="Times New Roman" w:hAnsi="Times New Roman"/>
                <w:sz w:val="24"/>
                <w:szCs w:val="24"/>
              </w:rPr>
              <w:t xml:space="preserve"> Ольга Ивановна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УО</w:t>
            </w:r>
          </w:p>
        </w:tc>
      </w:tr>
      <w:tr w:rsidR="001B7BC8" w:rsidRPr="00054AA8" w:rsidTr="00054AA8">
        <w:trPr>
          <w:trHeight w:val="673"/>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Бондарь Ирина Сергеевна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УО</w:t>
            </w:r>
          </w:p>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Городского Головы</w:t>
            </w:r>
          </w:p>
        </w:tc>
      </w:tr>
      <w:tr w:rsidR="001B7BC8" w:rsidRPr="00054AA8" w:rsidTr="00054AA8">
        <w:trPr>
          <w:trHeight w:val="1248"/>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t>Таранина</w:t>
            </w:r>
            <w:proofErr w:type="spellEnd"/>
            <w:r w:rsidRPr="00054AA8">
              <w:rPr>
                <w:rFonts w:ascii="Times New Roman" w:hAnsi="Times New Roman"/>
                <w:sz w:val="24"/>
                <w:szCs w:val="24"/>
              </w:rPr>
              <w:t xml:space="preserve"> Ольга Васильевна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МО Калужской области</w:t>
            </w:r>
          </w:p>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Главы Городского самоуправления</w:t>
            </w:r>
          </w:p>
        </w:tc>
      </w:tr>
      <w:tr w:rsidR="001B7BC8" w:rsidRPr="00054AA8" w:rsidTr="00054AA8">
        <w:trPr>
          <w:trHeight w:val="1222"/>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Гапонова Светлана Михайловна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МО Калужской области</w:t>
            </w:r>
          </w:p>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 xml:space="preserve">Доска Почета «Трудовой Славы </w:t>
            </w:r>
            <w:proofErr w:type="gramStart"/>
            <w:r w:rsidRPr="00054AA8">
              <w:rPr>
                <w:rFonts w:ascii="Times New Roman" w:hAnsi="Times New Roman"/>
                <w:sz w:val="24"/>
                <w:szCs w:val="24"/>
              </w:rPr>
              <w:t>КО</w:t>
            </w:r>
            <w:proofErr w:type="gramEnd"/>
            <w:r w:rsidRPr="00054AA8">
              <w:rPr>
                <w:rFonts w:ascii="Times New Roman" w:hAnsi="Times New Roman"/>
                <w:sz w:val="24"/>
                <w:szCs w:val="24"/>
              </w:rPr>
              <w:t>»</w:t>
            </w:r>
          </w:p>
        </w:tc>
      </w:tr>
      <w:tr w:rsidR="001B7BC8" w:rsidRPr="00054AA8" w:rsidTr="00054AA8">
        <w:trPr>
          <w:trHeight w:val="629"/>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t>Кадыкова</w:t>
            </w:r>
            <w:proofErr w:type="spellEnd"/>
            <w:r w:rsidRPr="00054AA8">
              <w:rPr>
                <w:rFonts w:ascii="Times New Roman" w:hAnsi="Times New Roman"/>
                <w:sz w:val="24"/>
                <w:szCs w:val="24"/>
              </w:rPr>
              <w:t xml:space="preserve"> Ирина Николаевна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 xml:space="preserve">Грамота МО Калужской области </w:t>
            </w:r>
          </w:p>
        </w:tc>
      </w:tr>
      <w:tr w:rsidR="001B7BC8" w:rsidRPr="00054AA8" w:rsidTr="00054AA8">
        <w:trPr>
          <w:trHeight w:val="1252"/>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Гринберг Наталья Александровна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МО Калужской области</w:t>
            </w:r>
          </w:p>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Губернатора Калужской области</w:t>
            </w:r>
          </w:p>
        </w:tc>
      </w:tr>
      <w:tr w:rsidR="001B7BC8" w:rsidRPr="00054AA8" w:rsidTr="00054AA8">
        <w:trPr>
          <w:trHeight w:val="605"/>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Смирнова Наталья Дмитриевна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bCs/>
                <w:sz w:val="24"/>
                <w:szCs w:val="24"/>
              </w:rPr>
            </w:pPr>
            <w:r w:rsidRPr="00054AA8">
              <w:rPr>
                <w:rFonts w:ascii="Times New Roman" w:hAnsi="Times New Roman"/>
                <w:bCs/>
                <w:sz w:val="24"/>
                <w:szCs w:val="24"/>
              </w:rPr>
              <w:t>Грамота УО</w:t>
            </w:r>
          </w:p>
          <w:p w:rsidR="001B7BC8" w:rsidRPr="00054AA8" w:rsidRDefault="001B7BC8" w:rsidP="00054AA8">
            <w:pPr>
              <w:pStyle w:val="af6"/>
              <w:jc w:val="both"/>
              <w:rPr>
                <w:rFonts w:ascii="Times New Roman" w:hAnsi="Times New Roman"/>
                <w:bCs/>
                <w:sz w:val="24"/>
                <w:szCs w:val="24"/>
              </w:rPr>
            </w:pPr>
            <w:r w:rsidRPr="00054AA8">
              <w:rPr>
                <w:rFonts w:ascii="Times New Roman" w:hAnsi="Times New Roman"/>
                <w:bCs/>
                <w:sz w:val="24"/>
                <w:szCs w:val="24"/>
              </w:rPr>
              <w:t xml:space="preserve">Грамота Городского Головы </w:t>
            </w:r>
          </w:p>
        </w:tc>
      </w:tr>
      <w:tr w:rsidR="001B7BC8" w:rsidRPr="00054AA8" w:rsidTr="00054AA8">
        <w:trPr>
          <w:trHeight w:val="576"/>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t>Магамедрагимова</w:t>
            </w:r>
            <w:proofErr w:type="spellEnd"/>
            <w:r w:rsidRPr="00054AA8">
              <w:rPr>
                <w:rFonts w:ascii="Times New Roman" w:hAnsi="Times New Roman"/>
                <w:sz w:val="24"/>
                <w:szCs w:val="24"/>
              </w:rPr>
              <w:t xml:space="preserve"> </w:t>
            </w:r>
            <w:proofErr w:type="spellStart"/>
            <w:r w:rsidRPr="00054AA8">
              <w:rPr>
                <w:rFonts w:ascii="Times New Roman" w:hAnsi="Times New Roman"/>
                <w:sz w:val="24"/>
                <w:szCs w:val="24"/>
              </w:rPr>
              <w:t>Эмина</w:t>
            </w:r>
            <w:proofErr w:type="spellEnd"/>
            <w:r w:rsidRPr="00054AA8">
              <w:rPr>
                <w:rFonts w:ascii="Times New Roman" w:hAnsi="Times New Roman"/>
                <w:sz w:val="24"/>
                <w:szCs w:val="24"/>
              </w:rPr>
              <w:t xml:space="preserve"> </w:t>
            </w:r>
            <w:proofErr w:type="spellStart"/>
            <w:r w:rsidRPr="00054AA8">
              <w:rPr>
                <w:rFonts w:ascii="Times New Roman" w:hAnsi="Times New Roman"/>
                <w:sz w:val="24"/>
                <w:szCs w:val="24"/>
              </w:rPr>
              <w:t>Имамудиновна</w:t>
            </w:r>
            <w:proofErr w:type="spellEnd"/>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bCs/>
                <w:sz w:val="24"/>
                <w:szCs w:val="24"/>
              </w:rPr>
              <w:t>Грамота УО</w:t>
            </w:r>
          </w:p>
        </w:tc>
      </w:tr>
      <w:tr w:rsidR="001B7BC8" w:rsidRPr="00054AA8" w:rsidTr="00054AA8">
        <w:trPr>
          <w:trHeight w:val="560"/>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Власова Наталья Владимировна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bCs/>
                <w:sz w:val="24"/>
                <w:szCs w:val="24"/>
              </w:rPr>
              <w:t>Грамота УО</w:t>
            </w:r>
          </w:p>
        </w:tc>
      </w:tr>
      <w:tr w:rsidR="001B7BC8" w:rsidRPr="00054AA8" w:rsidTr="00054AA8">
        <w:trPr>
          <w:trHeight w:val="856"/>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lastRenderedPageBreak/>
              <w:t>Сулье</w:t>
            </w:r>
            <w:proofErr w:type="spellEnd"/>
            <w:r w:rsidRPr="00054AA8">
              <w:rPr>
                <w:rFonts w:ascii="Times New Roman" w:hAnsi="Times New Roman"/>
                <w:sz w:val="24"/>
                <w:szCs w:val="24"/>
              </w:rPr>
              <w:t xml:space="preserve"> Кристина Владимировна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bCs/>
                <w:sz w:val="24"/>
                <w:szCs w:val="24"/>
              </w:rPr>
            </w:pPr>
            <w:r w:rsidRPr="00054AA8">
              <w:rPr>
                <w:rFonts w:ascii="Times New Roman" w:hAnsi="Times New Roman"/>
                <w:bCs/>
                <w:sz w:val="24"/>
                <w:szCs w:val="24"/>
              </w:rPr>
              <w:t>Грамота УО</w:t>
            </w:r>
          </w:p>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Главы Городского самоуправления</w:t>
            </w:r>
          </w:p>
        </w:tc>
      </w:tr>
      <w:tr w:rsidR="001B7BC8" w:rsidRPr="00054AA8" w:rsidTr="00054AA8">
        <w:trPr>
          <w:trHeight w:val="560"/>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Бушуева Ирина Анатольевна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bCs/>
                <w:sz w:val="24"/>
                <w:szCs w:val="24"/>
              </w:rPr>
              <w:t>Грамота УО</w:t>
            </w:r>
          </w:p>
        </w:tc>
      </w:tr>
      <w:tr w:rsidR="001B7BC8" w:rsidRPr="00054AA8" w:rsidTr="00054AA8">
        <w:trPr>
          <w:trHeight w:val="576"/>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t>Коленкова</w:t>
            </w:r>
            <w:proofErr w:type="spellEnd"/>
            <w:r w:rsidRPr="00054AA8">
              <w:rPr>
                <w:rFonts w:ascii="Times New Roman" w:hAnsi="Times New Roman"/>
                <w:sz w:val="24"/>
                <w:szCs w:val="24"/>
              </w:rPr>
              <w:t xml:space="preserve"> Татьяна Викторовна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bCs/>
                <w:sz w:val="24"/>
                <w:szCs w:val="24"/>
              </w:rPr>
              <w:t>Грамота УО</w:t>
            </w:r>
          </w:p>
        </w:tc>
      </w:tr>
      <w:tr w:rsidR="001B7BC8" w:rsidRPr="00054AA8" w:rsidTr="00054AA8">
        <w:trPr>
          <w:trHeight w:val="560"/>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 xml:space="preserve">Магомедова Елена </w:t>
            </w:r>
            <w:proofErr w:type="spellStart"/>
            <w:r w:rsidRPr="00054AA8">
              <w:rPr>
                <w:rFonts w:ascii="Times New Roman" w:hAnsi="Times New Roman"/>
                <w:sz w:val="24"/>
                <w:szCs w:val="24"/>
              </w:rPr>
              <w:t>Фуадовна</w:t>
            </w:r>
            <w:proofErr w:type="spellEnd"/>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bCs/>
                <w:sz w:val="24"/>
                <w:szCs w:val="24"/>
              </w:rPr>
              <w:t>Грамота УО</w:t>
            </w:r>
          </w:p>
        </w:tc>
      </w:tr>
      <w:tr w:rsidR="001B7BC8" w:rsidRPr="00054AA8" w:rsidTr="00054AA8">
        <w:trPr>
          <w:trHeight w:val="639"/>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t>Чайкун</w:t>
            </w:r>
            <w:proofErr w:type="spellEnd"/>
            <w:r w:rsidRPr="00054AA8">
              <w:rPr>
                <w:rFonts w:ascii="Times New Roman" w:hAnsi="Times New Roman"/>
                <w:sz w:val="24"/>
                <w:szCs w:val="24"/>
              </w:rPr>
              <w:t xml:space="preserve"> Ирина Ивановна</w:t>
            </w:r>
          </w:p>
        </w:tc>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МО Калужской области</w:t>
            </w:r>
          </w:p>
        </w:tc>
      </w:tr>
      <w:tr w:rsidR="001B7BC8" w:rsidRPr="00054AA8" w:rsidTr="00054AA8">
        <w:trPr>
          <w:trHeight w:val="705"/>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Комиссарова Анастасия Васильевна</w:t>
            </w:r>
          </w:p>
        </w:tc>
        <w:tc>
          <w:tcPr>
            <w:tcW w:w="3235" w:type="dxa"/>
          </w:tcPr>
          <w:p w:rsidR="001B7BC8" w:rsidRPr="00054AA8" w:rsidRDefault="001B7BC8" w:rsidP="00054AA8">
            <w:pPr>
              <w:pStyle w:val="af6"/>
              <w:jc w:val="center"/>
              <w:rPr>
                <w:rFonts w:ascii="Times New Roman" w:hAnsi="Times New Roman"/>
                <w:bCs/>
                <w:sz w:val="24"/>
                <w:szCs w:val="24"/>
              </w:rPr>
            </w:pPr>
            <w:r w:rsidRPr="00054AA8">
              <w:rPr>
                <w:rFonts w:ascii="Times New Roman" w:hAnsi="Times New Roman"/>
                <w:bCs/>
                <w:sz w:val="24"/>
                <w:szCs w:val="24"/>
              </w:rPr>
              <w:t>Музыкальный руководитель</w:t>
            </w:r>
          </w:p>
        </w:tc>
        <w:tc>
          <w:tcPr>
            <w:tcW w:w="3235" w:type="dxa"/>
          </w:tcPr>
          <w:p w:rsidR="001B7BC8" w:rsidRPr="00054AA8" w:rsidRDefault="001B7BC8" w:rsidP="00054AA8">
            <w:pPr>
              <w:pStyle w:val="af6"/>
              <w:jc w:val="both"/>
              <w:rPr>
                <w:rFonts w:ascii="Times New Roman" w:hAnsi="Times New Roman"/>
                <w:bCs/>
                <w:sz w:val="24"/>
                <w:szCs w:val="24"/>
              </w:rPr>
            </w:pPr>
            <w:r w:rsidRPr="00054AA8">
              <w:rPr>
                <w:rFonts w:ascii="Times New Roman" w:hAnsi="Times New Roman"/>
                <w:bCs/>
                <w:sz w:val="24"/>
                <w:szCs w:val="24"/>
              </w:rPr>
              <w:t>Грамота УО</w:t>
            </w:r>
          </w:p>
          <w:p w:rsidR="001B7BC8" w:rsidRPr="00054AA8" w:rsidRDefault="001B7BC8" w:rsidP="00054AA8">
            <w:pPr>
              <w:pStyle w:val="af6"/>
              <w:jc w:val="both"/>
              <w:rPr>
                <w:rFonts w:ascii="Times New Roman" w:hAnsi="Times New Roman"/>
                <w:sz w:val="24"/>
                <w:szCs w:val="24"/>
              </w:rPr>
            </w:pPr>
            <w:r w:rsidRPr="00054AA8">
              <w:rPr>
                <w:rFonts w:ascii="Times New Roman" w:hAnsi="Times New Roman"/>
                <w:bCs/>
                <w:sz w:val="24"/>
                <w:szCs w:val="24"/>
              </w:rPr>
              <w:t>Грамота Городского Головы</w:t>
            </w:r>
          </w:p>
        </w:tc>
      </w:tr>
      <w:tr w:rsidR="001B7BC8" w:rsidRPr="00054AA8" w:rsidTr="00054AA8">
        <w:trPr>
          <w:trHeight w:val="687"/>
        </w:trPr>
        <w:tc>
          <w:tcPr>
            <w:tcW w:w="3235" w:type="dxa"/>
          </w:tcPr>
          <w:p w:rsidR="001B7BC8" w:rsidRPr="00054AA8" w:rsidRDefault="001B7BC8" w:rsidP="00054AA8">
            <w:pPr>
              <w:pStyle w:val="af6"/>
              <w:jc w:val="center"/>
              <w:rPr>
                <w:rFonts w:ascii="Times New Roman" w:hAnsi="Times New Roman"/>
                <w:sz w:val="24"/>
                <w:szCs w:val="24"/>
              </w:rPr>
            </w:pPr>
            <w:proofErr w:type="spellStart"/>
            <w:r w:rsidRPr="00054AA8">
              <w:rPr>
                <w:rFonts w:ascii="Times New Roman" w:hAnsi="Times New Roman"/>
                <w:sz w:val="24"/>
                <w:szCs w:val="24"/>
              </w:rPr>
              <w:t>Кропотова</w:t>
            </w:r>
            <w:proofErr w:type="spellEnd"/>
            <w:r w:rsidRPr="00054AA8">
              <w:rPr>
                <w:rFonts w:ascii="Times New Roman" w:hAnsi="Times New Roman"/>
                <w:sz w:val="24"/>
                <w:szCs w:val="24"/>
              </w:rPr>
              <w:t xml:space="preserve"> Наталья Алексеевна</w:t>
            </w:r>
          </w:p>
        </w:tc>
        <w:tc>
          <w:tcPr>
            <w:tcW w:w="3235" w:type="dxa"/>
          </w:tcPr>
          <w:p w:rsidR="001B7BC8" w:rsidRPr="00054AA8" w:rsidRDefault="001B7BC8" w:rsidP="00054AA8">
            <w:pPr>
              <w:pStyle w:val="af6"/>
              <w:jc w:val="center"/>
              <w:rPr>
                <w:rFonts w:ascii="Times New Roman" w:hAnsi="Times New Roman"/>
                <w:bCs/>
                <w:sz w:val="24"/>
                <w:szCs w:val="24"/>
              </w:rPr>
            </w:pPr>
            <w:r w:rsidRPr="00054AA8">
              <w:rPr>
                <w:rFonts w:ascii="Times New Roman" w:hAnsi="Times New Roman"/>
                <w:bCs/>
                <w:sz w:val="24"/>
                <w:szCs w:val="24"/>
              </w:rPr>
              <w:t>Старший воспитатель</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МО Калужской области</w:t>
            </w:r>
          </w:p>
        </w:tc>
      </w:tr>
      <w:tr w:rsidR="001B7BC8" w:rsidRPr="00054AA8" w:rsidTr="00054AA8">
        <w:trPr>
          <w:trHeight w:val="1407"/>
        </w:trPr>
        <w:tc>
          <w:tcPr>
            <w:tcW w:w="3235" w:type="dxa"/>
          </w:tcPr>
          <w:p w:rsidR="001B7BC8" w:rsidRPr="00054AA8" w:rsidRDefault="001B7BC8" w:rsidP="00054AA8">
            <w:pPr>
              <w:pStyle w:val="af6"/>
              <w:jc w:val="center"/>
              <w:rPr>
                <w:rFonts w:ascii="Times New Roman" w:hAnsi="Times New Roman"/>
                <w:sz w:val="24"/>
                <w:szCs w:val="24"/>
              </w:rPr>
            </w:pPr>
            <w:r w:rsidRPr="00054AA8">
              <w:rPr>
                <w:rFonts w:ascii="Times New Roman" w:hAnsi="Times New Roman"/>
                <w:sz w:val="24"/>
                <w:szCs w:val="24"/>
              </w:rPr>
              <w:t>Наумова Светлана Владимировна</w:t>
            </w:r>
          </w:p>
        </w:tc>
        <w:tc>
          <w:tcPr>
            <w:tcW w:w="3235" w:type="dxa"/>
          </w:tcPr>
          <w:p w:rsidR="001B7BC8" w:rsidRPr="00054AA8" w:rsidRDefault="001B7BC8" w:rsidP="00054AA8">
            <w:pPr>
              <w:pStyle w:val="af6"/>
              <w:jc w:val="center"/>
              <w:rPr>
                <w:rFonts w:ascii="Times New Roman" w:hAnsi="Times New Roman"/>
                <w:bCs/>
                <w:sz w:val="24"/>
                <w:szCs w:val="24"/>
              </w:rPr>
            </w:pPr>
            <w:r w:rsidRPr="00054AA8">
              <w:rPr>
                <w:rFonts w:ascii="Times New Roman" w:hAnsi="Times New Roman"/>
                <w:bCs/>
                <w:sz w:val="24"/>
                <w:szCs w:val="24"/>
              </w:rPr>
              <w:t>Заведующий</w:t>
            </w:r>
          </w:p>
        </w:tc>
        <w:tc>
          <w:tcPr>
            <w:tcW w:w="3235" w:type="dxa"/>
          </w:tcPr>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Грамота МО Калужской области</w:t>
            </w:r>
          </w:p>
          <w:p w:rsidR="001B7BC8" w:rsidRPr="00054AA8" w:rsidRDefault="001B7BC8" w:rsidP="00054AA8">
            <w:pPr>
              <w:pStyle w:val="af6"/>
              <w:jc w:val="both"/>
              <w:rPr>
                <w:rFonts w:ascii="Times New Roman" w:hAnsi="Times New Roman"/>
                <w:sz w:val="24"/>
                <w:szCs w:val="24"/>
              </w:rPr>
            </w:pPr>
            <w:r w:rsidRPr="00054AA8">
              <w:rPr>
                <w:rFonts w:ascii="Times New Roman" w:hAnsi="Times New Roman"/>
                <w:sz w:val="24"/>
                <w:szCs w:val="24"/>
              </w:rPr>
              <w:t>Почетное звание «Почетный работник сферы образования Российской Федерации»</w:t>
            </w:r>
          </w:p>
        </w:tc>
      </w:tr>
    </w:tbl>
    <w:p w:rsidR="001B7BC8" w:rsidRPr="00DB43E7" w:rsidRDefault="001B7BC8" w:rsidP="00D06AA4">
      <w:pPr>
        <w:jc w:val="both"/>
        <w:rPr>
          <w:rFonts w:ascii="Times New Roman" w:hAnsi="Times New Roman"/>
          <w:b/>
          <w:sz w:val="24"/>
          <w:szCs w:val="24"/>
        </w:rPr>
      </w:pPr>
      <w:r>
        <w:rPr>
          <w:rFonts w:ascii="Times New Roman" w:hAnsi="Times New Roman"/>
          <w:b/>
          <w:sz w:val="24"/>
          <w:szCs w:val="24"/>
        </w:rPr>
        <w:t>Участие в конкурсах музыкального руководителя</w:t>
      </w:r>
      <w:r w:rsidRPr="005C44CF">
        <w:rPr>
          <w:rFonts w:ascii="Times New Roman" w:hAnsi="Times New Roman"/>
          <w:b/>
          <w:sz w:val="24"/>
          <w:szCs w:val="24"/>
        </w:rPr>
        <w:t xml:space="preserve"> </w:t>
      </w:r>
      <w:proofErr w:type="spellStart"/>
      <w:r>
        <w:rPr>
          <w:rFonts w:ascii="Times New Roman" w:hAnsi="Times New Roman"/>
          <w:b/>
          <w:sz w:val="24"/>
          <w:szCs w:val="24"/>
        </w:rPr>
        <w:t>Комиссаровой</w:t>
      </w:r>
      <w:proofErr w:type="spellEnd"/>
      <w:r>
        <w:rPr>
          <w:rFonts w:ascii="Times New Roman" w:hAnsi="Times New Roman"/>
          <w:b/>
          <w:sz w:val="24"/>
          <w:szCs w:val="24"/>
        </w:rPr>
        <w:t xml:space="preserve"> Анастасии Васильевны:</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b/>
          <w:i/>
          <w:szCs w:val="24"/>
          <w:u w:val="single"/>
        </w:rPr>
      </w:pPr>
      <w:r w:rsidRPr="00DB43E7">
        <w:rPr>
          <w:rFonts w:ascii="Times New Roman" w:hAnsi="Times New Roman"/>
          <w:szCs w:val="24"/>
          <w:lang w:val="en-US"/>
        </w:rPr>
        <w:t>XXIV</w:t>
      </w:r>
      <w:r w:rsidRPr="00DB43E7">
        <w:rPr>
          <w:rFonts w:ascii="Times New Roman" w:hAnsi="Times New Roman"/>
          <w:szCs w:val="24"/>
        </w:rPr>
        <w:t xml:space="preserve"> конкурс-фестиваль детского художественного творчества «Лучики надежды», номинация «Эстрадный вокал. Звездный дуэт» (</w:t>
      </w:r>
      <w:proofErr w:type="spellStart"/>
      <w:r w:rsidRPr="00DB43E7">
        <w:rPr>
          <w:rFonts w:ascii="Times New Roman" w:hAnsi="Times New Roman"/>
          <w:szCs w:val="24"/>
        </w:rPr>
        <w:t>конкурсанты</w:t>
      </w:r>
      <w:proofErr w:type="gramStart"/>
      <w:r w:rsidRPr="00DB43E7">
        <w:rPr>
          <w:rFonts w:ascii="Times New Roman" w:hAnsi="Times New Roman"/>
          <w:szCs w:val="24"/>
        </w:rPr>
        <w:t>:К</w:t>
      </w:r>
      <w:proofErr w:type="gramEnd"/>
      <w:r w:rsidRPr="00DB43E7">
        <w:rPr>
          <w:rFonts w:ascii="Times New Roman" w:hAnsi="Times New Roman"/>
          <w:szCs w:val="24"/>
        </w:rPr>
        <w:t>омиссарова</w:t>
      </w:r>
      <w:proofErr w:type="spellEnd"/>
      <w:r w:rsidRPr="00DB43E7">
        <w:rPr>
          <w:rFonts w:ascii="Times New Roman" w:hAnsi="Times New Roman"/>
          <w:szCs w:val="24"/>
        </w:rPr>
        <w:t xml:space="preserve"> А. В., </w:t>
      </w:r>
      <w:proofErr w:type="spellStart"/>
      <w:r w:rsidRPr="00DB43E7">
        <w:rPr>
          <w:rFonts w:ascii="Times New Roman" w:hAnsi="Times New Roman"/>
          <w:szCs w:val="24"/>
        </w:rPr>
        <w:t>Локтюшина</w:t>
      </w:r>
      <w:proofErr w:type="spellEnd"/>
      <w:r w:rsidRPr="00DB43E7">
        <w:rPr>
          <w:rFonts w:ascii="Times New Roman" w:hAnsi="Times New Roman"/>
          <w:szCs w:val="24"/>
        </w:rPr>
        <w:t xml:space="preserve"> Е.) – </w:t>
      </w:r>
      <w:r w:rsidRPr="00DB43E7">
        <w:rPr>
          <w:rFonts w:ascii="Times New Roman" w:hAnsi="Times New Roman"/>
          <w:b/>
          <w:i/>
          <w:szCs w:val="24"/>
          <w:u w:val="single"/>
        </w:rPr>
        <w:t xml:space="preserve">диплом 1 степени «Золотой </w:t>
      </w:r>
      <w:proofErr w:type="spellStart"/>
      <w:r w:rsidRPr="00DB43E7">
        <w:rPr>
          <w:rFonts w:ascii="Times New Roman" w:hAnsi="Times New Roman"/>
          <w:b/>
          <w:i/>
          <w:szCs w:val="24"/>
          <w:u w:val="single"/>
        </w:rPr>
        <w:t>лучик»</w:t>
      </w:r>
      <w:r w:rsidRPr="00DB43E7">
        <w:rPr>
          <w:rFonts w:ascii="Times New Roman" w:hAnsi="Times New Roman"/>
          <w:szCs w:val="24"/>
        </w:rPr>
        <w:t>;Калуга</w:t>
      </w:r>
      <w:proofErr w:type="spellEnd"/>
      <w:r w:rsidRPr="00DB43E7">
        <w:rPr>
          <w:rFonts w:ascii="Times New Roman" w:hAnsi="Times New Roman"/>
          <w:szCs w:val="24"/>
        </w:rPr>
        <w:t>,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b/>
          <w:i/>
          <w:szCs w:val="24"/>
          <w:u w:val="single"/>
        </w:rPr>
      </w:pPr>
      <w:r w:rsidRPr="00DB43E7">
        <w:rPr>
          <w:rFonts w:ascii="Times New Roman" w:hAnsi="Times New Roman"/>
          <w:szCs w:val="24"/>
          <w:lang w:val="en-US"/>
        </w:rPr>
        <w:t>XXIV</w:t>
      </w:r>
      <w:r w:rsidRPr="00DB43E7">
        <w:rPr>
          <w:rFonts w:ascii="Times New Roman" w:hAnsi="Times New Roman"/>
          <w:szCs w:val="24"/>
        </w:rPr>
        <w:t xml:space="preserve"> конкурс-фестиваль детского художественного творчества «Лучики надежды», номинация «Художественное слово. </w:t>
      </w:r>
      <w:proofErr w:type="gramStart"/>
      <w:r w:rsidRPr="00DB43E7">
        <w:rPr>
          <w:rFonts w:ascii="Times New Roman" w:hAnsi="Times New Roman"/>
          <w:szCs w:val="24"/>
        </w:rPr>
        <w:t>Звездный дуэт» (конкурсанты:</w:t>
      </w:r>
      <w:proofErr w:type="gramEnd"/>
      <w:r w:rsidRPr="00DB43E7">
        <w:rPr>
          <w:rFonts w:ascii="Times New Roman" w:hAnsi="Times New Roman"/>
          <w:szCs w:val="24"/>
        </w:rPr>
        <w:t xml:space="preserve"> Бондарь И. С., </w:t>
      </w:r>
      <w:proofErr w:type="spellStart"/>
      <w:r w:rsidRPr="00DB43E7">
        <w:rPr>
          <w:rFonts w:ascii="Times New Roman" w:hAnsi="Times New Roman"/>
          <w:szCs w:val="24"/>
        </w:rPr>
        <w:t>Локтюшина</w:t>
      </w:r>
      <w:proofErr w:type="spellEnd"/>
      <w:r w:rsidRPr="00DB43E7">
        <w:rPr>
          <w:rFonts w:ascii="Times New Roman" w:hAnsi="Times New Roman"/>
          <w:szCs w:val="24"/>
        </w:rPr>
        <w:t xml:space="preserve"> Е.; руководитель: Комиссарова А. В.)– </w:t>
      </w:r>
      <w:r w:rsidRPr="00DB43E7">
        <w:rPr>
          <w:rFonts w:ascii="Times New Roman" w:hAnsi="Times New Roman"/>
          <w:b/>
          <w:i/>
          <w:szCs w:val="24"/>
          <w:u w:val="single"/>
        </w:rPr>
        <w:t>диплом 1 степени «Золотой лучик»</w:t>
      </w:r>
      <w:r w:rsidRPr="00DB43E7">
        <w:rPr>
          <w:rFonts w:ascii="Times New Roman" w:hAnsi="Times New Roman"/>
          <w:szCs w:val="24"/>
        </w:rPr>
        <w:t>; Калуга,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szCs w:val="24"/>
        </w:rPr>
      </w:pPr>
      <w:r w:rsidRPr="00DB43E7">
        <w:rPr>
          <w:rFonts w:ascii="Times New Roman" w:hAnsi="Times New Roman"/>
          <w:szCs w:val="24"/>
        </w:rPr>
        <w:t>Международный образовательный портал «Солнечный свет», Всероссийский конкурс «Фильмы, мультфильмы» (</w:t>
      </w:r>
      <w:proofErr w:type="spellStart"/>
      <w:r w:rsidRPr="00DB43E7">
        <w:rPr>
          <w:rFonts w:ascii="Times New Roman" w:hAnsi="Times New Roman"/>
          <w:szCs w:val="24"/>
        </w:rPr>
        <w:t>конкурсант</w:t>
      </w:r>
      <w:proofErr w:type="gramStart"/>
      <w:r w:rsidRPr="00DB43E7">
        <w:rPr>
          <w:rFonts w:ascii="Times New Roman" w:hAnsi="Times New Roman"/>
          <w:szCs w:val="24"/>
        </w:rPr>
        <w:t>:К</w:t>
      </w:r>
      <w:proofErr w:type="gramEnd"/>
      <w:r w:rsidRPr="00DB43E7">
        <w:rPr>
          <w:rFonts w:ascii="Times New Roman" w:hAnsi="Times New Roman"/>
          <w:szCs w:val="24"/>
        </w:rPr>
        <w:t>омиссарова</w:t>
      </w:r>
      <w:proofErr w:type="spellEnd"/>
      <w:r w:rsidRPr="00DB43E7">
        <w:rPr>
          <w:rFonts w:ascii="Times New Roman" w:hAnsi="Times New Roman"/>
          <w:szCs w:val="24"/>
        </w:rPr>
        <w:t xml:space="preserve"> А. В.) – </w:t>
      </w:r>
      <w:r w:rsidRPr="00DB43E7">
        <w:rPr>
          <w:rFonts w:ascii="Times New Roman" w:hAnsi="Times New Roman"/>
          <w:b/>
          <w:i/>
          <w:szCs w:val="24"/>
          <w:u w:val="single"/>
        </w:rPr>
        <w:t>диплом 1 место</w:t>
      </w:r>
      <w:r w:rsidRPr="00DB43E7">
        <w:rPr>
          <w:rFonts w:ascii="Times New Roman" w:hAnsi="Times New Roman"/>
          <w:szCs w:val="24"/>
        </w:rPr>
        <w:t>,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szCs w:val="24"/>
        </w:rPr>
      </w:pPr>
      <w:r w:rsidRPr="00DB43E7">
        <w:rPr>
          <w:rFonts w:ascii="Times New Roman" w:hAnsi="Times New Roman"/>
          <w:szCs w:val="24"/>
        </w:rPr>
        <w:t xml:space="preserve">Международный образовательный портал «Солнечный свет», Всероссийский конкурс «Музыкальное исполнительство» (конкурсанты: ансамбль девочек «Звездочки» гр.№6; </w:t>
      </w:r>
      <w:proofErr w:type="spellStart"/>
      <w:r w:rsidRPr="00DB43E7">
        <w:rPr>
          <w:rFonts w:ascii="Times New Roman" w:hAnsi="Times New Roman"/>
          <w:szCs w:val="24"/>
        </w:rPr>
        <w:t>рук-ль</w:t>
      </w:r>
      <w:proofErr w:type="gramStart"/>
      <w:r w:rsidRPr="00DB43E7">
        <w:rPr>
          <w:rFonts w:ascii="Times New Roman" w:hAnsi="Times New Roman"/>
          <w:szCs w:val="24"/>
        </w:rPr>
        <w:t>:К</w:t>
      </w:r>
      <w:proofErr w:type="gramEnd"/>
      <w:r w:rsidRPr="00DB43E7">
        <w:rPr>
          <w:rFonts w:ascii="Times New Roman" w:hAnsi="Times New Roman"/>
          <w:szCs w:val="24"/>
        </w:rPr>
        <w:t>омиссарова</w:t>
      </w:r>
      <w:proofErr w:type="spellEnd"/>
      <w:r w:rsidRPr="00DB43E7">
        <w:rPr>
          <w:rFonts w:ascii="Times New Roman" w:hAnsi="Times New Roman"/>
          <w:szCs w:val="24"/>
        </w:rPr>
        <w:t xml:space="preserve"> А. В.) – </w:t>
      </w:r>
      <w:r w:rsidRPr="00DB43E7">
        <w:rPr>
          <w:rFonts w:ascii="Times New Roman" w:hAnsi="Times New Roman"/>
          <w:b/>
          <w:i/>
          <w:szCs w:val="24"/>
          <w:u w:val="single"/>
        </w:rPr>
        <w:t>диплом 1 место</w:t>
      </w:r>
      <w:r w:rsidRPr="00DB43E7">
        <w:rPr>
          <w:rFonts w:ascii="Times New Roman" w:hAnsi="Times New Roman"/>
          <w:szCs w:val="24"/>
        </w:rPr>
        <w:t>,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szCs w:val="24"/>
        </w:rPr>
      </w:pPr>
      <w:r w:rsidRPr="00DB43E7">
        <w:rPr>
          <w:rFonts w:ascii="Times New Roman" w:hAnsi="Times New Roman"/>
          <w:szCs w:val="24"/>
        </w:rPr>
        <w:t>Международный образовательный портал «Солнечный свет», Всероссийский конкурс «</w:t>
      </w:r>
      <w:proofErr w:type="spellStart"/>
      <w:r w:rsidRPr="00DB43E7">
        <w:rPr>
          <w:rFonts w:ascii="Times New Roman" w:hAnsi="Times New Roman"/>
          <w:szCs w:val="24"/>
        </w:rPr>
        <w:t>Здоровье</w:t>
      </w:r>
      <w:proofErr w:type="gramStart"/>
      <w:r w:rsidRPr="00DB43E7">
        <w:rPr>
          <w:rFonts w:ascii="Times New Roman" w:hAnsi="Times New Roman"/>
          <w:szCs w:val="24"/>
        </w:rPr>
        <w:t>.С</w:t>
      </w:r>
      <w:proofErr w:type="gramEnd"/>
      <w:r w:rsidRPr="00DB43E7">
        <w:rPr>
          <w:rFonts w:ascii="Times New Roman" w:hAnsi="Times New Roman"/>
          <w:szCs w:val="24"/>
        </w:rPr>
        <w:t>порт</w:t>
      </w:r>
      <w:proofErr w:type="spellEnd"/>
      <w:r w:rsidRPr="00DB43E7">
        <w:rPr>
          <w:rFonts w:ascii="Times New Roman" w:hAnsi="Times New Roman"/>
          <w:szCs w:val="24"/>
        </w:rPr>
        <w:t xml:space="preserve">» (конкурсанты: группа №10 «Гномики»; рук-ль: Комиссарова А. В.) – </w:t>
      </w:r>
      <w:r w:rsidRPr="00DB43E7">
        <w:rPr>
          <w:rFonts w:ascii="Times New Roman" w:hAnsi="Times New Roman"/>
          <w:b/>
          <w:i/>
          <w:szCs w:val="24"/>
          <w:u w:val="single"/>
        </w:rPr>
        <w:t>диплом 1 место</w:t>
      </w:r>
      <w:r w:rsidRPr="00DB43E7">
        <w:rPr>
          <w:rFonts w:ascii="Times New Roman" w:hAnsi="Times New Roman"/>
          <w:szCs w:val="24"/>
        </w:rPr>
        <w:t>,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szCs w:val="24"/>
        </w:rPr>
      </w:pPr>
      <w:proofErr w:type="gramStart"/>
      <w:r w:rsidRPr="00DB43E7">
        <w:rPr>
          <w:rFonts w:ascii="Times New Roman" w:hAnsi="Times New Roman"/>
          <w:szCs w:val="24"/>
        </w:rPr>
        <w:t>Международный образовательный портал «Солнечный свет», Всероссийский конкурс «Инструментальное исполнительство» (конкурсанты: группа №8 «Золотая рыбка»»; рук-ль:</w:t>
      </w:r>
      <w:proofErr w:type="gramEnd"/>
      <w:r w:rsidRPr="00DB43E7">
        <w:rPr>
          <w:rFonts w:ascii="Times New Roman" w:hAnsi="Times New Roman"/>
          <w:szCs w:val="24"/>
        </w:rPr>
        <w:t xml:space="preserve"> Комиссарова А. В.) – </w:t>
      </w:r>
      <w:r w:rsidRPr="00DB43E7">
        <w:rPr>
          <w:rFonts w:ascii="Times New Roman" w:hAnsi="Times New Roman"/>
          <w:b/>
          <w:i/>
          <w:szCs w:val="24"/>
          <w:u w:val="single"/>
        </w:rPr>
        <w:t>диплом 1 место</w:t>
      </w:r>
      <w:r w:rsidRPr="00DB43E7">
        <w:rPr>
          <w:rFonts w:ascii="Times New Roman" w:hAnsi="Times New Roman"/>
          <w:szCs w:val="24"/>
        </w:rPr>
        <w:t>,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szCs w:val="24"/>
        </w:rPr>
      </w:pPr>
      <w:proofErr w:type="gramStart"/>
      <w:r w:rsidRPr="00DB43E7">
        <w:rPr>
          <w:rFonts w:ascii="Times New Roman" w:hAnsi="Times New Roman"/>
          <w:szCs w:val="24"/>
        </w:rPr>
        <w:t>Международный образовательный портал «Солнечный свет», Всероссийский конкурс «Инструментальное исполнительство» (конкурсанты: группа №4; рук-ль:</w:t>
      </w:r>
      <w:proofErr w:type="gramEnd"/>
      <w:r w:rsidRPr="00DB43E7">
        <w:rPr>
          <w:rFonts w:ascii="Times New Roman" w:hAnsi="Times New Roman"/>
          <w:szCs w:val="24"/>
        </w:rPr>
        <w:t xml:space="preserve"> Комиссарова А. В.) – </w:t>
      </w:r>
      <w:r w:rsidRPr="00DB43E7">
        <w:rPr>
          <w:rFonts w:ascii="Times New Roman" w:hAnsi="Times New Roman"/>
          <w:b/>
          <w:i/>
          <w:szCs w:val="24"/>
          <w:u w:val="single"/>
        </w:rPr>
        <w:t>диплом 1 место</w:t>
      </w:r>
      <w:r w:rsidRPr="00DB43E7">
        <w:rPr>
          <w:rFonts w:ascii="Times New Roman" w:hAnsi="Times New Roman"/>
          <w:szCs w:val="24"/>
        </w:rPr>
        <w:t>,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szCs w:val="24"/>
        </w:rPr>
      </w:pPr>
      <w:r w:rsidRPr="00DB43E7">
        <w:rPr>
          <w:rFonts w:ascii="Times New Roman" w:hAnsi="Times New Roman"/>
          <w:szCs w:val="24"/>
        </w:rPr>
        <w:lastRenderedPageBreak/>
        <w:t>Открытый онлайн-фестиваль детского творчества «Маленькие дети-большие таланты» (</w:t>
      </w:r>
      <w:proofErr w:type="spellStart"/>
      <w:r w:rsidRPr="00DB43E7">
        <w:rPr>
          <w:rFonts w:ascii="Times New Roman" w:hAnsi="Times New Roman"/>
          <w:szCs w:val="24"/>
        </w:rPr>
        <w:t>участник</w:t>
      </w:r>
      <w:proofErr w:type="gramStart"/>
      <w:r w:rsidRPr="00DB43E7">
        <w:rPr>
          <w:rFonts w:ascii="Times New Roman" w:hAnsi="Times New Roman"/>
          <w:szCs w:val="24"/>
        </w:rPr>
        <w:t>:Л</w:t>
      </w:r>
      <w:proofErr w:type="gramEnd"/>
      <w:r w:rsidRPr="00DB43E7">
        <w:rPr>
          <w:rFonts w:ascii="Times New Roman" w:hAnsi="Times New Roman"/>
          <w:szCs w:val="24"/>
        </w:rPr>
        <w:t>октюшина</w:t>
      </w:r>
      <w:proofErr w:type="spellEnd"/>
      <w:r w:rsidRPr="00DB43E7">
        <w:rPr>
          <w:rFonts w:ascii="Times New Roman" w:hAnsi="Times New Roman"/>
          <w:szCs w:val="24"/>
        </w:rPr>
        <w:t xml:space="preserve"> </w:t>
      </w:r>
      <w:proofErr w:type="spellStart"/>
      <w:r w:rsidRPr="00DB43E7">
        <w:rPr>
          <w:rFonts w:ascii="Times New Roman" w:hAnsi="Times New Roman"/>
          <w:szCs w:val="24"/>
        </w:rPr>
        <w:t>Е.;рук-ль</w:t>
      </w:r>
      <w:proofErr w:type="spellEnd"/>
      <w:r w:rsidRPr="00DB43E7">
        <w:rPr>
          <w:rFonts w:ascii="Times New Roman" w:hAnsi="Times New Roman"/>
          <w:szCs w:val="24"/>
        </w:rPr>
        <w:t xml:space="preserve">: Комиссарова А. В.), </w:t>
      </w:r>
      <w:r w:rsidRPr="00DB43E7">
        <w:rPr>
          <w:rFonts w:ascii="Times New Roman" w:hAnsi="Times New Roman"/>
          <w:b/>
          <w:i/>
          <w:szCs w:val="24"/>
          <w:u w:val="single"/>
        </w:rPr>
        <w:t>диплом участника</w:t>
      </w:r>
      <w:r w:rsidRPr="00DB43E7">
        <w:rPr>
          <w:rFonts w:ascii="Times New Roman" w:hAnsi="Times New Roman"/>
          <w:szCs w:val="24"/>
        </w:rPr>
        <w:t>, Медынь, 2021 г.</w:t>
      </w:r>
    </w:p>
    <w:p w:rsidR="001B7BC8" w:rsidRPr="00DB43E7" w:rsidRDefault="001B7BC8" w:rsidP="0085033C">
      <w:pPr>
        <w:pStyle w:val="a6"/>
        <w:widowControl/>
        <w:numPr>
          <w:ilvl w:val="0"/>
          <w:numId w:val="37"/>
        </w:numPr>
        <w:autoSpaceDE/>
        <w:autoSpaceDN/>
        <w:adjustRightInd/>
        <w:spacing w:after="200" w:line="276" w:lineRule="auto"/>
        <w:ind w:left="0" w:firstLine="360"/>
        <w:contextualSpacing/>
        <w:jc w:val="both"/>
        <w:rPr>
          <w:rFonts w:ascii="Times New Roman" w:hAnsi="Times New Roman"/>
          <w:szCs w:val="24"/>
        </w:rPr>
      </w:pPr>
      <w:r w:rsidRPr="00DB43E7">
        <w:rPr>
          <w:rFonts w:ascii="Times New Roman" w:hAnsi="Times New Roman"/>
          <w:szCs w:val="24"/>
        </w:rPr>
        <w:t>Фестиваль художественного творчества «Тот, кто самый, самый…», номинация: патриотическая песня, (</w:t>
      </w:r>
      <w:proofErr w:type="spellStart"/>
      <w:r w:rsidRPr="00DB43E7">
        <w:rPr>
          <w:rFonts w:ascii="Times New Roman" w:hAnsi="Times New Roman"/>
          <w:szCs w:val="24"/>
        </w:rPr>
        <w:t>конкурсанты</w:t>
      </w:r>
      <w:proofErr w:type="gramStart"/>
      <w:r w:rsidRPr="00DB43E7">
        <w:rPr>
          <w:rFonts w:ascii="Times New Roman" w:hAnsi="Times New Roman"/>
          <w:szCs w:val="24"/>
        </w:rPr>
        <w:t>:Л</w:t>
      </w:r>
      <w:proofErr w:type="gramEnd"/>
      <w:r w:rsidRPr="00DB43E7">
        <w:rPr>
          <w:rFonts w:ascii="Times New Roman" w:hAnsi="Times New Roman"/>
          <w:szCs w:val="24"/>
        </w:rPr>
        <w:t>октюшина</w:t>
      </w:r>
      <w:proofErr w:type="spellEnd"/>
      <w:r w:rsidRPr="00DB43E7">
        <w:rPr>
          <w:rFonts w:ascii="Times New Roman" w:hAnsi="Times New Roman"/>
          <w:szCs w:val="24"/>
        </w:rPr>
        <w:t xml:space="preserve"> Е., Башлыков С., Николаева А., рук-ль: Комиссарова А. В.), Калуга, 2021г., (Центр «Стратегия»)</w:t>
      </w:r>
      <w:proofErr w:type="gramStart"/>
      <w:r w:rsidRPr="00DB43E7">
        <w:rPr>
          <w:rFonts w:ascii="Times New Roman" w:hAnsi="Times New Roman"/>
          <w:szCs w:val="24"/>
        </w:rPr>
        <w:t xml:space="preserve"> ,</w:t>
      </w:r>
      <w:proofErr w:type="gramEnd"/>
      <w:r w:rsidRPr="00DB43E7">
        <w:rPr>
          <w:rFonts w:ascii="Times New Roman" w:hAnsi="Times New Roman"/>
          <w:b/>
          <w:i/>
          <w:szCs w:val="24"/>
          <w:u w:val="single"/>
        </w:rPr>
        <w:t>диплом участника</w:t>
      </w:r>
    </w:p>
    <w:p w:rsidR="001B7BC8" w:rsidRDefault="001B7BC8" w:rsidP="003E4F2D">
      <w:pPr>
        <w:spacing w:after="0" w:line="240" w:lineRule="auto"/>
        <w:ind w:firstLine="709"/>
        <w:jc w:val="both"/>
        <w:rPr>
          <w:rFonts w:ascii="Times New Roman" w:hAnsi="Times New Roman"/>
          <w:sz w:val="24"/>
          <w:szCs w:val="24"/>
        </w:rPr>
      </w:pPr>
    </w:p>
    <w:p w:rsidR="001B7BC8" w:rsidRDefault="001B7BC8" w:rsidP="003E4F2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 </w:t>
      </w:r>
      <w:proofErr w:type="gramStart"/>
      <w:r>
        <w:rPr>
          <w:rFonts w:ascii="Times New Roman" w:hAnsi="Times New Roman"/>
          <w:sz w:val="24"/>
          <w:szCs w:val="24"/>
        </w:rPr>
        <w:t>нашего</w:t>
      </w:r>
      <w:proofErr w:type="gramEnd"/>
      <w:r w:rsidRPr="003C5F3F">
        <w:rPr>
          <w:rFonts w:ascii="Times New Roman" w:hAnsi="Times New Roman"/>
          <w:sz w:val="24"/>
          <w:szCs w:val="24"/>
        </w:rPr>
        <w:t xml:space="preserve"> ДОО принимают участие  в конкурсах и распространяют свой опыт</w:t>
      </w:r>
      <w:r>
        <w:rPr>
          <w:rFonts w:ascii="Times New Roman" w:hAnsi="Times New Roman"/>
          <w:sz w:val="24"/>
          <w:szCs w:val="24"/>
        </w:rPr>
        <w:t xml:space="preserve"> работы на муниципальном,</w:t>
      </w:r>
      <w:r w:rsidRPr="001E1F72">
        <w:rPr>
          <w:rFonts w:ascii="Times New Roman" w:hAnsi="Times New Roman"/>
          <w:sz w:val="24"/>
          <w:szCs w:val="24"/>
        </w:rPr>
        <w:t xml:space="preserve"> </w:t>
      </w:r>
      <w:r>
        <w:rPr>
          <w:rFonts w:ascii="Times New Roman" w:hAnsi="Times New Roman"/>
          <w:sz w:val="24"/>
          <w:szCs w:val="24"/>
        </w:rPr>
        <w:t>р</w:t>
      </w:r>
      <w:r w:rsidRPr="001E1F72">
        <w:rPr>
          <w:rFonts w:ascii="Times New Roman" w:hAnsi="Times New Roman"/>
          <w:sz w:val="24"/>
          <w:szCs w:val="24"/>
        </w:rPr>
        <w:t>егиональном</w:t>
      </w:r>
      <w:r>
        <w:rPr>
          <w:rFonts w:ascii="Times New Roman" w:hAnsi="Times New Roman"/>
          <w:sz w:val="24"/>
          <w:szCs w:val="24"/>
        </w:rPr>
        <w:t xml:space="preserve"> и федеральном</w:t>
      </w:r>
      <w:r w:rsidRPr="001E1F72">
        <w:rPr>
          <w:rFonts w:ascii="Times New Roman" w:hAnsi="Times New Roman"/>
          <w:sz w:val="24"/>
          <w:szCs w:val="24"/>
        </w:rPr>
        <w:t xml:space="preserve"> уровнях:</w:t>
      </w:r>
    </w:p>
    <w:p w:rsidR="001B7BC8" w:rsidRPr="001E1F72" w:rsidRDefault="001B7BC8" w:rsidP="003E4F2D">
      <w:pPr>
        <w:spacing w:after="0" w:line="240" w:lineRule="auto"/>
        <w:ind w:firstLine="709"/>
        <w:jc w:val="both"/>
        <w:rPr>
          <w:rFonts w:ascii="Times New Roman" w:hAnsi="Times New Roman"/>
          <w:sz w:val="24"/>
          <w:szCs w:val="24"/>
        </w:rPr>
      </w:pPr>
    </w:p>
    <w:p w:rsidR="001B7BC8" w:rsidRDefault="001B7BC8" w:rsidP="00CE17E2">
      <w:pPr>
        <w:pStyle w:val="a6"/>
        <w:spacing w:line="240" w:lineRule="auto"/>
        <w:ind w:left="0" w:firstLine="709"/>
        <w:jc w:val="both"/>
        <w:rPr>
          <w:rFonts w:ascii="Times New Roman" w:hAnsi="Times New Roman"/>
          <w:szCs w:val="24"/>
        </w:rPr>
      </w:pPr>
      <w:r w:rsidRPr="009D473E">
        <w:rPr>
          <w:rFonts w:ascii="Times New Roman" w:hAnsi="Times New Roman"/>
          <w:szCs w:val="24"/>
        </w:rPr>
        <w:t>ДО</w:t>
      </w:r>
      <w:r w:rsidRPr="003C5F3F">
        <w:rPr>
          <w:rFonts w:ascii="Times New Roman" w:hAnsi="Times New Roman"/>
          <w:szCs w:val="24"/>
        </w:rPr>
        <w:t>О</w:t>
      </w:r>
      <w:r w:rsidRPr="009D473E">
        <w:rPr>
          <w:rFonts w:ascii="Times New Roman" w:hAnsi="Times New Roman"/>
          <w:szCs w:val="24"/>
        </w:rPr>
        <w:t xml:space="preserve"> является федеральной инновационной площадкой  ФГБНУ «Институт изучения детства, семьи и воспитания»</w:t>
      </w:r>
      <w:r>
        <w:rPr>
          <w:rFonts w:ascii="Times New Roman" w:hAnsi="Times New Roman"/>
          <w:szCs w:val="24"/>
        </w:rPr>
        <w:t xml:space="preserve"> по направлению</w:t>
      </w:r>
      <w:proofErr w:type="gramStart"/>
      <w:r>
        <w:rPr>
          <w:rFonts w:ascii="Times New Roman" w:hAnsi="Times New Roman"/>
          <w:szCs w:val="24"/>
        </w:rPr>
        <w:t xml:space="preserve"> :</w:t>
      </w:r>
      <w:proofErr w:type="gramEnd"/>
      <w:r>
        <w:rPr>
          <w:rFonts w:ascii="Times New Roman" w:hAnsi="Times New Roman"/>
          <w:szCs w:val="24"/>
        </w:rPr>
        <w:t xml:space="preserve"> «Профилактика»</w:t>
      </w:r>
      <w:r w:rsidRPr="009D473E">
        <w:rPr>
          <w:rFonts w:ascii="Times New Roman" w:hAnsi="Times New Roman"/>
          <w:szCs w:val="24"/>
        </w:rPr>
        <w:t>, тема: Формирование основ безопасности жизнедеятельности у детей старшего дошкольного возраста посредством ознакомления с правилами.</w:t>
      </w:r>
    </w:p>
    <w:p w:rsidR="001B7BC8" w:rsidRDefault="001B7BC8" w:rsidP="00CE17E2">
      <w:pPr>
        <w:pStyle w:val="a6"/>
        <w:spacing w:line="240" w:lineRule="auto"/>
        <w:ind w:left="0" w:firstLine="709"/>
        <w:jc w:val="both"/>
        <w:rPr>
          <w:rFonts w:ascii="Times New Roman" w:hAnsi="Times New Roman"/>
          <w:szCs w:val="24"/>
        </w:rPr>
      </w:pPr>
      <w:r>
        <w:rPr>
          <w:rFonts w:ascii="Times New Roman" w:hAnsi="Times New Roman"/>
          <w:szCs w:val="24"/>
        </w:rPr>
        <w:t>ДО</w:t>
      </w:r>
      <w:r w:rsidRPr="003C5F3F">
        <w:rPr>
          <w:rFonts w:ascii="Times New Roman" w:hAnsi="Times New Roman"/>
          <w:szCs w:val="24"/>
        </w:rPr>
        <w:t>О</w:t>
      </w:r>
      <w:r>
        <w:rPr>
          <w:rFonts w:ascii="Times New Roman" w:hAnsi="Times New Roman"/>
          <w:szCs w:val="24"/>
        </w:rPr>
        <w:t xml:space="preserve"> является участником Программы по развитию личностного потенциала и реализует проект по созданию личностно-развивающей образовательной среды на тему: «Создание ЛРОС для развития творческого потенциала всех участников образовательных отношений».</w:t>
      </w:r>
    </w:p>
    <w:p w:rsidR="001B7BC8" w:rsidRPr="009D473E" w:rsidRDefault="001B7BC8" w:rsidP="00CE17E2">
      <w:pPr>
        <w:pStyle w:val="a6"/>
        <w:spacing w:line="240" w:lineRule="auto"/>
        <w:ind w:left="0" w:firstLine="709"/>
        <w:jc w:val="both"/>
        <w:rPr>
          <w:rFonts w:ascii="Times New Roman" w:hAnsi="Times New Roman"/>
          <w:szCs w:val="24"/>
        </w:rPr>
      </w:pPr>
      <w:r>
        <w:rPr>
          <w:rFonts w:ascii="Times New Roman" w:hAnsi="Times New Roman"/>
          <w:szCs w:val="24"/>
        </w:rPr>
        <w:t>ДО</w:t>
      </w:r>
      <w:r w:rsidRPr="003C5F3F">
        <w:rPr>
          <w:rFonts w:ascii="Times New Roman" w:hAnsi="Times New Roman"/>
          <w:szCs w:val="24"/>
        </w:rPr>
        <w:t>О</w:t>
      </w:r>
      <w:r>
        <w:rPr>
          <w:rFonts w:ascii="Times New Roman" w:hAnsi="Times New Roman"/>
          <w:szCs w:val="24"/>
        </w:rPr>
        <w:t xml:space="preserve"> участвовало в муниципальном проекте: «Шаг вперед».</w:t>
      </w:r>
    </w:p>
    <w:p w:rsidR="001B7BC8" w:rsidRDefault="001B7BC8" w:rsidP="00CE17E2">
      <w:pPr>
        <w:pStyle w:val="a6"/>
        <w:spacing w:line="240" w:lineRule="auto"/>
        <w:ind w:left="0" w:firstLine="709"/>
        <w:jc w:val="both"/>
        <w:rPr>
          <w:rFonts w:ascii="Times New Roman" w:hAnsi="Times New Roman"/>
          <w:szCs w:val="24"/>
        </w:rPr>
      </w:pPr>
    </w:p>
    <w:p w:rsidR="001B7BC8" w:rsidRDefault="001B7BC8" w:rsidP="00CE17E2">
      <w:pPr>
        <w:pStyle w:val="a6"/>
        <w:spacing w:line="240" w:lineRule="auto"/>
        <w:ind w:left="0" w:firstLine="709"/>
        <w:jc w:val="both"/>
        <w:rPr>
          <w:rFonts w:ascii="Times New Roman" w:hAnsi="Times New Roman"/>
          <w:szCs w:val="24"/>
        </w:rPr>
      </w:pPr>
      <w:r w:rsidRPr="000F56F8">
        <w:rPr>
          <w:rFonts w:ascii="Times New Roman" w:hAnsi="Times New Roman"/>
          <w:szCs w:val="24"/>
        </w:rPr>
        <w:t xml:space="preserve">На базе МБДОУ традиционно проводится педагогическая практика обучающихся и студентов </w:t>
      </w:r>
      <w:r w:rsidRPr="000F56F8">
        <w:rPr>
          <w:rFonts w:ascii="Times New Roman" w:hAnsi="Times New Roman"/>
          <w:szCs w:val="24"/>
          <w:shd w:val="clear" w:color="auto" w:fill="FFFFFF"/>
        </w:rPr>
        <w:t>ГБОУ СПО «</w:t>
      </w:r>
      <w:r w:rsidRPr="000F56F8">
        <w:rPr>
          <w:rStyle w:val="af0"/>
          <w:rFonts w:ascii="Times New Roman" w:hAnsi="Times New Roman"/>
          <w:bCs/>
          <w:i w:val="0"/>
          <w:iCs/>
          <w:szCs w:val="24"/>
          <w:shd w:val="clear" w:color="auto" w:fill="FFFFFF"/>
        </w:rPr>
        <w:t>Калужский педагогический колледж</w:t>
      </w:r>
      <w:r w:rsidRPr="000F56F8">
        <w:rPr>
          <w:rFonts w:ascii="Times New Roman" w:hAnsi="Times New Roman"/>
          <w:szCs w:val="24"/>
          <w:shd w:val="clear" w:color="auto" w:fill="FFFFFF"/>
        </w:rPr>
        <w:t>»</w:t>
      </w:r>
      <w:r w:rsidRPr="000F56F8">
        <w:rPr>
          <w:rFonts w:ascii="Times New Roman" w:hAnsi="Times New Roman" w:cs="Arial"/>
          <w:szCs w:val="24"/>
          <w:shd w:val="clear" w:color="auto" w:fill="FFFFFF"/>
        </w:rPr>
        <w:t> </w:t>
      </w:r>
      <w:r w:rsidRPr="000F56F8">
        <w:rPr>
          <w:rFonts w:ascii="Times New Roman" w:hAnsi="Times New Roman"/>
          <w:szCs w:val="24"/>
        </w:rPr>
        <w:t xml:space="preserve"> и Института педагогики ФГБОУ ВПО «КГУ им. К.Э.  Циолковского».</w:t>
      </w:r>
    </w:p>
    <w:p w:rsidR="001B7BC8" w:rsidRDefault="001B7BC8" w:rsidP="00CE17E2">
      <w:pPr>
        <w:pStyle w:val="a6"/>
        <w:spacing w:line="240" w:lineRule="auto"/>
        <w:ind w:left="0" w:firstLine="709"/>
        <w:jc w:val="both"/>
        <w:rPr>
          <w:rFonts w:ascii="Times New Roman" w:hAnsi="Times New Roman"/>
          <w:szCs w:val="24"/>
        </w:rPr>
      </w:pPr>
    </w:p>
    <w:p w:rsidR="001B7BC8" w:rsidRDefault="001B7BC8" w:rsidP="00CE17E2">
      <w:pPr>
        <w:pStyle w:val="a6"/>
        <w:spacing w:line="240" w:lineRule="auto"/>
        <w:ind w:left="0" w:firstLine="709"/>
        <w:jc w:val="both"/>
        <w:rPr>
          <w:rFonts w:ascii="Times New Roman" w:hAnsi="Times New Roman"/>
          <w:b/>
          <w:szCs w:val="24"/>
        </w:rPr>
      </w:pPr>
      <w:r w:rsidRPr="00350570">
        <w:rPr>
          <w:rFonts w:ascii="Times New Roman" w:hAnsi="Times New Roman"/>
          <w:b/>
          <w:szCs w:val="24"/>
        </w:rPr>
        <w:t>Педагоги представляли опыт работы</w:t>
      </w:r>
      <w:r>
        <w:rPr>
          <w:rFonts w:ascii="Times New Roman" w:hAnsi="Times New Roman"/>
          <w:b/>
          <w:szCs w:val="24"/>
        </w:rPr>
        <w:t xml:space="preserve"> учреждения и педагогов в СМИ:</w:t>
      </w:r>
    </w:p>
    <w:p w:rsidR="001B7BC8" w:rsidRPr="00CE17E2" w:rsidRDefault="001B7BC8" w:rsidP="00CE17E2">
      <w:pPr>
        <w:pStyle w:val="a6"/>
        <w:spacing w:line="240" w:lineRule="auto"/>
        <w:ind w:left="0" w:firstLine="709"/>
        <w:jc w:val="both"/>
        <w:rPr>
          <w:rFonts w:ascii="Times New Roman" w:hAnsi="Times New Roman"/>
          <w:szCs w:val="24"/>
        </w:rPr>
      </w:pPr>
    </w:p>
    <w:p w:rsidR="001B7BC8" w:rsidRPr="00B300D7" w:rsidRDefault="001B7BC8" w:rsidP="002B1C6B">
      <w:pPr>
        <w:numPr>
          <w:ilvl w:val="0"/>
          <w:numId w:val="32"/>
        </w:numPr>
        <w:tabs>
          <w:tab w:val="left" w:pos="993"/>
        </w:tabs>
        <w:spacing w:after="0" w:line="240" w:lineRule="auto"/>
        <w:ind w:left="0" w:firstLine="656"/>
        <w:jc w:val="both"/>
        <w:rPr>
          <w:rFonts w:ascii="Times New Roman" w:hAnsi="Times New Roman"/>
          <w:sz w:val="24"/>
          <w:szCs w:val="24"/>
        </w:rPr>
      </w:pPr>
      <w:r w:rsidRPr="00B300D7">
        <w:rPr>
          <w:rFonts w:ascii="Times New Roman" w:hAnsi="Times New Roman"/>
          <w:sz w:val="24"/>
          <w:szCs w:val="24"/>
        </w:rPr>
        <w:t>2019, Публикация на портале Общественной ассоциации педагогов дошкольных образовательных организаций Калужской области учебно-методического материала на тему «Конспект НОД по речевому развитию в младшей группе «Игрушки</w:t>
      </w:r>
    </w:p>
    <w:p w:rsidR="001B7BC8" w:rsidRPr="00655DE6" w:rsidRDefault="001B7BC8" w:rsidP="002B1C6B">
      <w:pPr>
        <w:pStyle w:val="24"/>
        <w:numPr>
          <w:ilvl w:val="0"/>
          <w:numId w:val="32"/>
        </w:numPr>
        <w:tabs>
          <w:tab w:val="left" w:pos="993"/>
        </w:tabs>
        <w:spacing w:after="0" w:line="240" w:lineRule="auto"/>
        <w:ind w:left="0" w:firstLine="656"/>
        <w:jc w:val="both"/>
        <w:rPr>
          <w:rFonts w:ascii="Times New Roman" w:hAnsi="Times New Roman"/>
          <w:sz w:val="24"/>
          <w:szCs w:val="24"/>
          <w:u w:val="single"/>
        </w:rPr>
      </w:pPr>
      <w:r>
        <w:rPr>
          <w:rFonts w:ascii="Times New Roman" w:hAnsi="Times New Roman"/>
          <w:sz w:val="24"/>
          <w:szCs w:val="24"/>
        </w:rPr>
        <w:t>2020</w:t>
      </w:r>
      <w:r w:rsidRPr="00655DE6">
        <w:rPr>
          <w:rFonts w:ascii="Times New Roman" w:hAnsi="Times New Roman"/>
          <w:sz w:val="24"/>
          <w:szCs w:val="24"/>
        </w:rPr>
        <w:t xml:space="preserve">, </w:t>
      </w:r>
      <w:r w:rsidRPr="0061185D">
        <w:rPr>
          <w:rFonts w:ascii="Times New Roman" w:hAnsi="Times New Roman"/>
          <w:sz w:val="24"/>
          <w:szCs w:val="24"/>
        </w:rPr>
        <w:t>Всероссийский информационный образовательный портал «Педагогические таланты России» (диплом 1 степени) Номинация: конспект занятия и сценарий праздника на тему: «Нет выше звания, чем мама»</w:t>
      </w:r>
    </w:p>
    <w:p w:rsidR="001B7BC8" w:rsidRPr="00655DE6" w:rsidRDefault="001B7BC8" w:rsidP="002B1C6B">
      <w:pPr>
        <w:pStyle w:val="24"/>
        <w:numPr>
          <w:ilvl w:val="0"/>
          <w:numId w:val="32"/>
        </w:numPr>
        <w:tabs>
          <w:tab w:val="left" w:pos="993"/>
        </w:tabs>
        <w:spacing w:after="0" w:line="240" w:lineRule="auto"/>
        <w:ind w:left="0" w:firstLine="656"/>
        <w:jc w:val="both"/>
        <w:rPr>
          <w:rFonts w:ascii="Times New Roman" w:hAnsi="Times New Roman"/>
          <w:sz w:val="24"/>
          <w:szCs w:val="24"/>
        </w:rPr>
      </w:pPr>
      <w:r>
        <w:rPr>
          <w:rFonts w:ascii="Times New Roman" w:hAnsi="Times New Roman"/>
          <w:sz w:val="24"/>
          <w:szCs w:val="24"/>
        </w:rPr>
        <w:t>2021</w:t>
      </w:r>
      <w:r w:rsidRPr="00655DE6">
        <w:rPr>
          <w:rFonts w:ascii="Times New Roman" w:hAnsi="Times New Roman"/>
          <w:sz w:val="24"/>
          <w:szCs w:val="24"/>
        </w:rPr>
        <w:t>,</w:t>
      </w:r>
      <w:r w:rsidRPr="005C44CF">
        <w:rPr>
          <w:rFonts w:ascii="Times New Roman" w:hAnsi="Times New Roman"/>
          <w:sz w:val="24"/>
          <w:szCs w:val="24"/>
        </w:rPr>
        <w:t xml:space="preserve"> </w:t>
      </w:r>
      <w:r w:rsidRPr="0061185D">
        <w:rPr>
          <w:rFonts w:ascii="Times New Roman" w:hAnsi="Times New Roman"/>
          <w:sz w:val="24"/>
          <w:szCs w:val="24"/>
        </w:rPr>
        <w:t>Всероссийский информационный образовательный портал «Педагогические таланты России» (диплом 1 степени) Номинация: конспект</w:t>
      </w:r>
      <w:r w:rsidRPr="00655DE6">
        <w:rPr>
          <w:rFonts w:ascii="Times New Roman" w:hAnsi="Times New Roman"/>
          <w:sz w:val="24"/>
          <w:szCs w:val="24"/>
        </w:rPr>
        <w:t xml:space="preserve"> </w:t>
      </w:r>
      <w:r w:rsidRPr="0061185D">
        <w:rPr>
          <w:rFonts w:ascii="Times New Roman" w:hAnsi="Times New Roman"/>
          <w:sz w:val="24"/>
          <w:szCs w:val="24"/>
        </w:rPr>
        <w:t xml:space="preserve">Методическая разработка: </w:t>
      </w:r>
      <w:proofErr w:type="spellStart"/>
      <w:r w:rsidRPr="0061185D">
        <w:rPr>
          <w:rFonts w:ascii="Times New Roman" w:hAnsi="Times New Roman"/>
          <w:sz w:val="24"/>
          <w:szCs w:val="24"/>
        </w:rPr>
        <w:t>Квест</w:t>
      </w:r>
      <w:proofErr w:type="spellEnd"/>
      <w:r w:rsidRPr="0061185D">
        <w:rPr>
          <w:rFonts w:ascii="Times New Roman" w:hAnsi="Times New Roman"/>
          <w:sz w:val="24"/>
          <w:szCs w:val="24"/>
        </w:rPr>
        <w:t>-игра на тему: «Правила эти ты знай и всегда их соблюдай»</w:t>
      </w:r>
    </w:p>
    <w:p w:rsidR="001B7BC8" w:rsidRDefault="001B7BC8" w:rsidP="0002440F">
      <w:pPr>
        <w:pStyle w:val="a6"/>
        <w:spacing w:line="240" w:lineRule="auto"/>
        <w:ind w:left="0" w:firstLine="709"/>
        <w:rPr>
          <w:i/>
          <w:iCs/>
        </w:rPr>
      </w:pPr>
    </w:p>
    <w:p w:rsidR="001B7BC8" w:rsidRPr="007749A7" w:rsidRDefault="001B7BC8" w:rsidP="00655DE6">
      <w:pPr>
        <w:pStyle w:val="a6"/>
        <w:spacing w:line="240" w:lineRule="auto"/>
        <w:ind w:left="0" w:firstLine="709"/>
        <w:rPr>
          <w:rFonts w:ascii="Times New Roman" w:hAnsi="Times New Roman"/>
          <w:b/>
          <w:i/>
          <w:iCs/>
        </w:rPr>
      </w:pPr>
      <w:r w:rsidRPr="007749A7">
        <w:rPr>
          <w:rFonts w:ascii="Times New Roman" w:hAnsi="Times New Roman"/>
          <w:b/>
          <w:i/>
          <w:iCs/>
        </w:rPr>
        <w:t>Программно-методическое обеспечение:</w:t>
      </w:r>
    </w:p>
    <w:p w:rsidR="001B7BC8" w:rsidRPr="00655DE6" w:rsidRDefault="001B7BC8" w:rsidP="00655DE6">
      <w:pPr>
        <w:pStyle w:val="a6"/>
        <w:spacing w:line="240" w:lineRule="auto"/>
        <w:ind w:left="0" w:firstLine="709"/>
        <w:rPr>
          <w:b/>
          <w:i/>
          <w:iCs/>
        </w:rPr>
      </w:pPr>
    </w:p>
    <w:p w:rsidR="001B7BC8" w:rsidRDefault="001B7BC8" w:rsidP="00655DE6">
      <w:pPr>
        <w:spacing w:after="0" w:line="240" w:lineRule="auto"/>
        <w:ind w:firstLine="709"/>
        <w:jc w:val="both"/>
        <w:rPr>
          <w:rFonts w:ascii="Times New Roman" w:hAnsi="Times New Roman"/>
          <w:sz w:val="24"/>
          <w:szCs w:val="24"/>
        </w:rPr>
      </w:pPr>
      <w:r w:rsidRPr="000B72DE">
        <w:rPr>
          <w:rFonts w:ascii="Times New Roman" w:hAnsi="Times New Roman"/>
          <w:sz w:val="24"/>
          <w:szCs w:val="24"/>
        </w:rPr>
        <w:t>Содержание образовательного процесса в МБДОУ выстроено в соответствии с основной образовательной программой МБДОУ №</w:t>
      </w:r>
      <w:r>
        <w:rPr>
          <w:rFonts w:ascii="Times New Roman" w:hAnsi="Times New Roman"/>
          <w:sz w:val="24"/>
          <w:szCs w:val="24"/>
        </w:rPr>
        <w:t xml:space="preserve"> 60 «Колосок»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алуги</w:t>
      </w:r>
      <w:proofErr w:type="spellEnd"/>
      <w:r>
        <w:rPr>
          <w:rFonts w:ascii="Times New Roman" w:hAnsi="Times New Roman"/>
          <w:sz w:val="24"/>
          <w:szCs w:val="24"/>
        </w:rPr>
        <w:t>, составленной</w:t>
      </w:r>
      <w:r w:rsidRPr="000B72DE">
        <w:rPr>
          <w:rFonts w:ascii="Times New Roman" w:hAnsi="Times New Roman"/>
          <w:sz w:val="24"/>
          <w:szCs w:val="24"/>
        </w:rPr>
        <w:t xml:space="preserve"> </w:t>
      </w:r>
      <w:r>
        <w:rPr>
          <w:rFonts w:ascii="Times New Roman" w:hAnsi="Times New Roman"/>
          <w:sz w:val="24"/>
          <w:szCs w:val="24"/>
        </w:rPr>
        <w:t>на основе:</w:t>
      </w:r>
    </w:p>
    <w:p w:rsidR="001B7BC8" w:rsidRDefault="001B7BC8" w:rsidP="0085033C">
      <w:pPr>
        <w:numPr>
          <w:ilvl w:val="0"/>
          <w:numId w:val="33"/>
        </w:numPr>
        <w:tabs>
          <w:tab w:val="left" w:pos="993"/>
        </w:tabs>
        <w:spacing w:after="0" w:line="240" w:lineRule="auto"/>
        <w:ind w:left="0" w:firstLine="656"/>
        <w:jc w:val="both"/>
        <w:rPr>
          <w:rFonts w:ascii="Times New Roman" w:hAnsi="Times New Roman"/>
          <w:sz w:val="24"/>
          <w:szCs w:val="24"/>
        </w:rPr>
      </w:pPr>
      <w:r>
        <w:rPr>
          <w:rFonts w:ascii="Times New Roman" w:hAnsi="Times New Roman"/>
          <w:sz w:val="24"/>
          <w:szCs w:val="24"/>
        </w:rPr>
        <w:t>Примерной общеобразовательной программы дошкольного образования «От рождения до школы»</w:t>
      </w:r>
      <w:r w:rsidRPr="00435C72">
        <w:rPr>
          <w:rFonts w:ascii="Times New Roman" w:hAnsi="Times New Roman"/>
          <w:sz w:val="24"/>
          <w:szCs w:val="24"/>
        </w:rPr>
        <w:t xml:space="preserve"> под редакцией Н.Е.</w:t>
      </w:r>
      <w:r>
        <w:rPr>
          <w:rFonts w:ascii="Times New Roman" w:hAnsi="Times New Roman"/>
          <w:sz w:val="24"/>
          <w:szCs w:val="24"/>
        </w:rPr>
        <w:t xml:space="preserve"> </w:t>
      </w:r>
      <w:proofErr w:type="spellStart"/>
      <w:r w:rsidRPr="00435C72">
        <w:rPr>
          <w:rFonts w:ascii="Times New Roman" w:hAnsi="Times New Roman"/>
          <w:sz w:val="24"/>
          <w:szCs w:val="24"/>
        </w:rPr>
        <w:t>Вераксы</w:t>
      </w:r>
      <w:proofErr w:type="spellEnd"/>
      <w:r w:rsidRPr="00435C72">
        <w:rPr>
          <w:rFonts w:ascii="Times New Roman" w:hAnsi="Times New Roman"/>
          <w:sz w:val="24"/>
          <w:szCs w:val="24"/>
        </w:rPr>
        <w:t>, Т.С. Комаровой,  М.А.</w:t>
      </w:r>
      <w:r>
        <w:rPr>
          <w:rFonts w:ascii="Times New Roman" w:hAnsi="Times New Roman"/>
          <w:sz w:val="24"/>
          <w:szCs w:val="24"/>
        </w:rPr>
        <w:t xml:space="preserve"> </w:t>
      </w:r>
      <w:r w:rsidRPr="00435C72">
        <w:rPr>
          <w:rFonts w:ascii="Times New Roman" w:hAnsi="Times New Roman"/>
          <w:sz w:val="24"/>
          <w:szCs w:val="24"/>
        </w:rPr>
        <w:t>Васильевой</w:t>
      </w:r>
      <w:r>
        <w:rPr>
          <w:rFonts w:ascii="Times New Roman" w:hAnsi="Times New Roman"/>
          <w:sz w:val="24"/>
          <w:szCs w:val="24"/>
        </w:rPr>
        <w:t xml:space="preserve">;  </w:t>
      </w:r>
    </w:p>
    <w:p w:rsidR="001B7BC8" w:rsidRDefault="001B7BC8" w:rsidP="0085033C">
      <w:pPr>
        <w:numPr>
          <w:ilvl w:val="0"/>
          <w:numId w:val="33"/>
        </w:numPr>
        <w:tabs>
          <w:tab w:val="left" w:pos="993"/>
        </w:tabs>
        <w:spacing w:after="0" w:line="240" w:lineRule="auto"/>
        <w:ind w:left="0" w:firstLine="656"/>
        <w:jc w:val="both"/>
        <w:rPr>
          <w:rFonts w:ascii="Times New Roman" w:hAnsi="Times New Roman"/>
          <w:sz w:val="24"/>
          <w:szCs w:val="24"/>
        </w:rPr>
      </w:pPr>
      <w:r>
        <w:rPr>
          <w:rFonts w:ascii="Times New Roman" w:hAnsi="Times New Roman"/>
          <w:sz w:val="24"/>
          <w:szCs w:val="24"/>
        </w:rPr>
        <w:t>С сентября 2023 года в соответствии с федеральной образовательной программой дошкольного образования</w:t>
      </w:r>
      <w:r w:rsidRPr="00435C72">
        <w:rPr>
          <w:rFonts w:ascii="Times New Roman" w:hAnsi="Times New Roman"/>
          <w:sz w:val="24"/>
          <w:szCs w:val="24"/>
        </w:rPr>
        <w:t xml:space="preserve">. </w:t>
      </w:r>
    </w:p>
    <w:p w:rsidR="001B7BC8" w:rsidRPr="001F6A19" w:rsidRDefault="001B7BC8" w:rsidP="0085033C">
      <w:pPr>
        <w:numPr>
          <w:ilvl w:val="0"/>
          <w:numId w:val="33"/>
        </w:numPr>
        <w:tabs>
          <w:tab w:val="left" w:pos="993"/>
        </w:tabs>
        <w:spacing w:after="0" w:line="240" w:lineRule="auto"/>
        <w:ind w:left="0" w:firstLine="656"/>
        <w:jc w:val="both"/>
        <w:rPr>
          <w:rFonts w:ascii="Times New Roman" w:hAnsi="Times New Roman"/>
          <w:sz w:val="24"/>
          <w:szCs w:val="24"/>
        </w:rPr>
      </w:pPr>
      <w:r>
        <w:rPr>
          <w:rFonts w:ascii="Times New Roman" w:hAnsi="Times New Roman"/>
          <w:color w:val="000000"/>
          <w:sz w:val="24"/>
          <w:szCs w:val="24"/>
          <w:shd w:val="clear" w:color="auto" w:fill="FFFFFF"/>
        </w:rPr>
        <w:t xml:space="preserve"> По музыкальному воспитанию: </w:t>
      </w:r>
      <w:r w:rsidRPr="001F6A19">
        <w:rPr>
          <w:rFonts w:ascii="Times New Roman" w:hAnsi="Times New Roman"/>
          <w:color w:val="000000"/>
          <w:sz w:val="24"/>
          <w:szCs w:val="24"/>
          <w:shd w:val="clear" w:color="auto" w:fill="FFFFFF"/>
        </w:rPr>
        <w:t xml:space="preserve">«Ладушки» И.М </w:t>
      </w:r>
      <w:proofErr w:type="spellStart"/>
      <w:r w:rsidRPr="001F6A19">
        <w:rPr>
          <w:rFonts w:ascii="Times New Roman" w:hAnsi="Times New Roman"/>
          <w:color w:val="000000"/>
          <w:sz w:val="24"/>
          <w:szCs w:val="24"/>
          <w:shd w:val="clear" w:color="auto" w:fill="FFFFFF"/>
        </w:rPr>
        <w:t>Каплуновой</w:t>
      </w:r>
      <w:proofErr w:type="spellEnd"/>
      <w:r w:rsidRPr="001F6A19">
        <w:rPr>
          <w:rFonts w:ascii="Times New Roman" w:hAnsi="Times New Roman"/>
          <w:color w:val="000000"/>
          <w:sz w:val="24"/>
          <w:szCs w:val="24"/>
          <w:shd w:val="clear" w:color="auto" w:fill="FFFFFF"/>
        </w:rPr>
        <w:t xml:space="preserve">, И.А. </w:t>
      </w:r>
      <w:proofErr w:type="spellStart"/>
      <w:r w:rsidRPr="001F6A19">
        <w:rPr>
          <w:rFonts w:ascii="Times New Roman" w:hAnsi="Times New Roman"/>
          <w:color w:val="000000"/>
          <w:sz w:val="24"/>
          <w:szCs w:val="24"/>
          <w:shd w:val="clear" w:color="auto" w:fill="FFFFFF"/>
        </w:rPr>
        <w:t>Новоскольцевой</w:t>
      </w:r>
      <w:proofErr w:type="spellEnd"/>
      <w:r>
        <w:rPr>
          <w:rFonts w:ascii="Times New Roman" w:hAnsi="Times New Roman"/>
          <w:color w:val="000000"/>
          <w:sz w:val="24"/>
          <w:szCs w:val="24"/>
          <w:shd w:val="clear" w:color="auto" w:fill="FFFFFF"/>
        </w:rPr>
        <w:t>.</w:t>
      </w:r>
    </w:p>
    <w:p w:rsidR="001B7BC8" w:rsidRDefault="001B7BC8" w:rsidP="00655DE6">
      <w:pPr>
        <w:spacing w:after="0" w:line="240" w:lineRule="auto"/>
        <w:ind w:firstLine="709"/>
        <w:jc w:val="both"/>
        <w:rPr>
          <w:rFonts w:ascii="Times New Roman" w:hAnsi="Times New Roman"/>
          <w:sz w:val="24"/>
          <w:szCs w:val="24"/>
        </w:rPr>
      </w:pPr>
      <w:r w:rsidRPr="009D33B7">
        <w:rPr>
          <w:rFonts w:ascii="Times New Roman" w:hAnsi="Times New Roman"/>
          <w:sz w:val="24"/>
          <w:szCs w:val="24"/>
        </w:rPr>
        <w:t>Для получения информации о результатах образовательного процесса в учреждении проводится анализ детской деятельности по образовательным област</w:t>
      </w:r>
      <w:r>
        <w:rPr>
          <w:rFonts w:ascii="Times New Roman" w:hAnsi="Times New Roman"/>
          <w:sz w:val="24"/>
          <w:szCs w:val="24"/>
        </w:rPr>
        <w:t xml:space="preserve">ям и </w:t>
      </w:r>
      <w:r>
        <w:rPr>
          <w:rFonts w:ascii="Times New Roman" w:hAnsi="Times New Roman"/>
          <w:sz w:val="24"/>
          <w:szCs w:val="24"/>
        </w:rPr>
        <w:lastRenderedPageBreak/>
        <w:t>самоанализ педагогов. В 2022</w:t>
      </w:r>
      <w:r w:rsidRPr="009D33B7">
        <w:rPr>
          <w:rFonts w:ascii="Times New Roman" w:hAnsi="Times New Roman"/>
          <w:sz w:val="24"/>
          <w:szCs w:val="24"/>
        </w:rPr>
        <w:t xml:space="preserve"> году </w:t>
      </w:r>
      <w:bookmarkStart w:id="2" w:name="_Hlk688950"/>
      <w:r w:rsidRPr="009D33B7">
        <w:rPr>
          <w:rFonts w:ascii="Times New Roman" w:hAnsi="Times New Roman"/>
          <w:sz w:val="24"/>
          <w:szCs w:val="24"/>
        </w:rPr>
        <w:t xml:space="preserve">качество освоения воспитанниками основной общеобразовательной </w:t>
      </w:r>
      <w:r>
        <w:rPr>
          <w:rFonts w:ascii="Times New Roman" w:hAnsi="Times New Roman"/>
          <w:sz w:val="24"/>
          <w:szCs w:val="24"/>
        </w:rPr>
        <w:t>программы МБДОУ по направлениям развития</w:t>
      </w:r>
      <w:bookmarkEnd w:id="2"/>
      <w:r>
        <w:rPr>
          <w:rFonts w:ascii="Times New Roman" w:hAnsi="Times New Roman"/>
          <w:sz w:val="24"/>
          <w:szCs w:val="24"/>
        </w:rPr>
        <w:t xml:space="preserve"> составило:</w:t>
      </w:r>
    </w:p>
    <w:p w:rsidR="001B7BC8" w:rsidRDefault="001B7BC8" w:rsidP="00A963D2">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 - 80 %;</w:t>
      </w:r>
    </w:p>
    <w:p w:rsidR="001B7BC8" w:rsidRDefault="001B7BC8" w:rsidP="00A963D2">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 - 86 %;</w:t>
      </w:r>
    </w:p>
    <w:p w:rsidR="001B7BC8" w:rsidRDefault="001B7BC8" w:rsidP="00A963D2">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речевое развитие - 75 %;</w:t>
      </w:r>
    </w:p>
    <w:p w:rsidR="001B7BC8" w:rsidRDefault="001B7BC8" w:rsidP="00A963D2">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 - 73 %;</w:t>
      </w:r>
    </w:p>
    <w:p w:rsidR="001B7BC8" w:rsidRDefault="001B7BC8" w:rsidP="00A963D2">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физическое развитие - 85 %.</w:t>
      </w:r>
    </w:p>
    <w:p w:rsidR="001B7BC8" w:rsidRDefault="001B7BC8" w:rsidP="008D69F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средний </w:t>
      </w:r>
      <w:r w:rsidRPr="009D33B7">
        <w:rPr>
          <w:rFonts w:ascii="Times New Roman" w:hAnsi="Times New Roman"/>
          <w:sz w:val="24"/>
          <w:szCs w:val="24"/>
        </w:rPr>
        <w:t>показатель по результатам освоения воспитанника</w:t>
      </w:r>
      <w:r>
        <w:rPr>
          <w:rFonts w:ascii="Times New Roman" w:hAnsi="Times New Roman"/>
          <w:sz w:val="24"/>
          <w:szCs w:val="24"/>
        </w:rPr>
        <w:t>ми образовательных областей - 78</w:t>
      </w:r>
      <w:r w:rsidRPr="009D33B7">
        <w:rPr>
          <w:rFonts w:ascii="Times New Roman" w:hAnsi="Times New Roman"/>
          <w:sz w:val="24"/>
          <w:szCs w:val="24"/>
        </w:rPr>
        <w:t>%, что соответствует достаточному уров</w:t>
      </w:r>
      <w:r>
        <w:rPr>
          <w:rFonts w:ascii="Times New Roman" w:hAnsi="Times New Roman"/>
          <w:sz w:val="24"/>
          <w:szCs w:val="24"/>
        </w:rPr>
        <w:t xml:space="preserve">ню освоения детьми основной </w:t>
      </w:r>
      <w:r w:rsidRPr="009D33B7">
        <w:rPr>
          <w:rFonts w:ascii="Times New Roman" w:hAnsi="Times New Roman"/>
          <w:sz w:val="24"/>
          <w:szCs w:val="24"/>
        </w:rPr>
        <w:t>образовательной программы МБДОУ</w:t>
      </w:r>
      <w:r>
        <w:rPr>
          <w:rFonts w:ascii="Times New Roman" w:hAnsi="Times New Roman"/>
          <w:sz w:val="24"/>
          <w:szCs w:val="24"/>
        </w:rPr>
        <w:t>.</w:t>
      </w:r>
    </w:p>
    <w:p w:rsidR="001B7BC8" w:rsidRDefault="001B7BC8" w:rsidP="008D69F7">
      <w:pPr>
        <w:spacing w:after="0" w:line="240" w:lineRule="auto"/>
        <w:ind w:firstLine="709"/>
        <w:jc w:val="both"/>
        <w:rPr>
          <w:rFonts w:ascii="Times New Roman" w:hAnsi="Times New Roman"/>
          <w:sz w:val="24"/>
          <w:szCs w:val="24"/>
        </w:rPr>
      </w:pPr>
    </w:p>
    <w:p w:rsidR="001B7BC8" w:rsidRDefault="001B7BC8" w:rsidP="00C207FA">
      <w:pPr>
        <w:spacing w:after="0" w:line="240" w:lineRule="auto"/>
        <w:ind w:left="709"/>
        <w:jc w:val="both"/>
        <w:rPr>
          <w:rFonts w:ascii="Times New Roman" w:hAnsi="Times New Roman"/>
          <w:b/>
          <w:i/>
          <w:sz w:val="24"/>
          <w:szCs w:val="24"/>
        </w:rPr>
      </w:pPr>
      <w:r>
        <w:rPr>
          <w:rFonts w:ascii="Times New Roman" w:hAnsi="Times New Roman"/>
          <w:b/>
          <w:i/>
          <w:sz w:val="24"/>
          <w:szCs w:val="24"/>
        </w:rPr>
        <w:t xml:space="preserve">    </w:t>
      </w:r>
      <w:r w:rsidRPr="00655DE6">
        <w:rPr>
          <w:rFonts w:ascii="Times New Roman" w:hAnsi="Times New Roman"/>
          <w:b/>
          <w:i/>
          <w:sz w:val="24"/>
          <w:szCs w:val="24"/>
        </w:rPr>
        <w:t>Социальные партнёры:</w:t>
      </w:r>
    </w:p>
    <w:p w:rsidR="001B7BC8" w:rsidRDefault="001B7BC8" w:rsidP="0002440F">
      <w:pPr>
        <w:tabs>
          <w:tab w:val="left" w:pos="709"/>
        </w:tabs>
        <w:spacing w:after="0" w:line="240" w:lineRule="auto"/>
        <w:jc w:val="both"/>
        <w:rPr>
          <w:rFonts w:ascii="Times New Roman" w:hAnsi="Times New Roman"/>
          <w:b/>
          <w:i/>
          <w:sz w:val="24"/>
          <w:szCs w:val="24"/>
        </w:rPr>
      </w:pPr>
    </w:p>
    <w:p w:rsidR="001B7BC8" w:rsidRDefault="001B7BC8" w:rsidP="0085033C">
      <w:pPr>
        <w:numPr>
          <w:ilvl w:val="0"/>
          <w:numId w:val="35"/>
        </w:numPr>
        <w:tabs>
          <w:tab w:val="left" w:pos="1134"/>
        </w:tabs>
        <w:spacing w:after="0" w:line="240" w:lineRule="auto"/>
        <w:ind w:left="0" w:firstLine="741"/>
        <w:jc w:val="both"/>
        <w:rPr>
          <w:rFonts w:ascii="Times New Roman" w:hAnsi="Times New Roman"/>
          <w:sz w:val="24"/>
          <w:szCs w:val="24"/>
        </w:rPr>
      </w:pPr>
      <w:r>
        <w:rPr>
          <w:rFonts w:ascii="Times New Roman" w:hAnsi="Times New Roman"/>
          <w:sz w:val="24"/>
          <w:szCs w:val="24"/>
        </w:rPr>
        <w:t>ГАОУ ДПО «Калужский государственный институт развития образования»,</w:t>
      </w:r>
    </w:p>
    <w:p w:rsidR="001B7BC8" w:rsidRDefault="001B7BC8" w:rsidP="0085033C">
      <w:pPr>
        <w:numPr>
          <w:ilvl w:val="0"/>
          <w:numId w:val="35"/>
        </w:numPr>
        <w:tabs>
          <w:tab w:val="left" w:pos="1134"/>
        </w:tabs>
        <w:spacing w:after="0" w:line="240" w:lineRule="auto"/>
        <w:ind w:left="0" w:firstLine="741"/>
        <w:jc w:val="both"/>
        <w:rPr>
          <w:rFonts w:ascii="Times New Roman" w:hAnsi="Times New Roman"/>
          <w:sz w:val="24"/>
          <w:szCs w:val="24"/>
        </w:rPr>
      </w:pPr>
      <w:r w:rsidRPr="0002440F">
        <w:rPr>
          <w:rFonts w:ascii="Times New Roman" w:hAnsi="Times New Roman"/>
          <w:sz w:val="24"/>
          <w:szCs w:val="24"/>
        </w:rPr>
        <w:t xml:space="preserve">МБУ «Центр психолого-медицинской, педагогической и социальной помощи «Стратегия» г. Калуги; </w:t>
      </w:r>
    </w:p>
    <w:p w:rsidR="001B7BC8" w:rsidRPr="0002440F" w:rsidRDefault="001B7BC8" w:rsidP="0085033C">
      <w:pPr>
        <w:numPr>
          <w:ilvl w:val="0"/>
          <w:numId w:val="35"/>
        </w:numPr>
        <w:tabs>
          <w:tab w:val="left" w:pos="1134"/>
        </w:tabs>
        <w:spacing w:after="0" w:line="240" w:lineRule="auto"/>
        <w:ind w:left="0" w:firstLine="741"/>
        <w:jc w:val="both"/>
        <w:rPr>
          <w:rFonts w:ascii="Times New Roman" w:hAnsi="Times New Roman"/>
          <w:sz w:val="24"/>
          <w:szCs w:val="24"/>
        </w:rPr>
      </w:pPr>
      <w:r w:rsidRPr="0002440F">
        <w:rPr>
          <w:rFonts w:ascii="Times New Roman" w:hAnsi="Times New Roman"/>
          <w:sz w:val="24"/>
          <w:szCs w:val="24"/>
        </w:rPr>
        <w:t>Калужский индустриально-педагогический колледж;</w:t>
      </w:r>
    </w:p>
    <w:p w:rsidR="001B7BC8" w:rsidRDefault="001B7BC8" w:rsidP="0085033C">
      <w:pPr>
        <w:pStyle w:val="a6"/>
        <w:widowControl/>
        <w:numPr>
          <w:ilvl w:val="0"/>
          <w:numId w:val="35"/>
        </w:numPr>
        <w:tabs>
          <w:tab w:val="left" w:pos="1134"/>
        </w:tabs>
        <w:autoSpaceDE/>
        <w:autoSpaceDN/>
        <w:adjustRightInd/>
        <w:spacing w:line="240" w:lineRule="auto"/>
        <w:ind w:left="0" w:firstLine="741"/>
        <w:contextualSpacing/>
        <w:jc w:val="both"/>
        <w:rPr>
          <w:rFonts w:ascii="Times New Roman" w:hAnsi="Times New Roman"/>
        </w:rPr>
      </w:pPr>
      <w:r>
        <w:rPr>
          <w:rFonts w:ascii="Times New Roman" w:hAnsi="Times New Roman"/>
        </w:rPr>
        <w:t>МБОУ СОШ № 14</w:t>
      </w:r>
      <w:r w:rsidRPr="000F56F8">
        <w:rPr>
          <w:rFonts w:ascii="Times New Roman" w:hAnsi="Times New Roman"/>
        </w:rPr>
        <w:t xml:space="preserve"> г. Калуги</w:t>
      </w:r>
    </w:p>
    <w:p w:rsidR="001B7BC8" w:rsidRDefault="001B7BC8" w:rsidP="0085033C">
      <w:pPr>
        <w:pStyle w:val="a6"/>
        <w:widowControl/>
        <w:numPr>
          <w:ilvl w:val="0"/>
          <w:numId w:val="35"/>
        </w:numPr>
        <w:tabs>
          <w:tab w:val="left" w:pos="1134"/>
        </w:tabs>
        <w:autoSpaceDE/>
        <w:autoSpaceDN/>
        <w:adjustRightInd/>
        <w:spacing w:line="240" w:lineRule="auto"/>
        <w:ind w:left="0" w:firstLine="741"/>
        <w:contextualSpacing/>
        <w:jc w:val="both"/>
        <w:rPr>
          <w:rFonts w:ascii="Times New Roman" w:hAnsi="Times New Roman"/>
        </w:rPr>
      </w:pPr>
      <w:r w:rsidRPr="000F56F8">
        <w:rPr>
          <w:rFonts w:ascii="Times New Roman" w:hAnsi="Times New Roman"/>
        </w:rPr>
        <w:t xml:space="preserve"> ФГБОУ высшего образования «КГУ им. К.Э. Циолковского», проведение  производственной практики студентами 5 курса по направлению «Педагогика и методика начального образования» и «</w:t>
      </w:r>
      <w:proofErr w:type="gramStart"/>
      <w:r w:rsidRPr="000F56F8">
        <w:rPr>
          <w:rFonts w:ascii="Times New Roman" w:hAnsi="Times New Roman"/>
        </w:rPr>
        <w:t>Педагогика</w:t>
      </w:r>
      <w:proofErr w:type="gramEnd"/>
      <w:r w:rsidRPr="000F56F8">
        <w:rPr>
          <w:rFonts w:ascii="Times New Roman" w:hAnsi="Times New Roman"/>
        </w:rPr>
        <w:t xml:space="preserve"> и методика дошкольного образования», 2019 г.;</w:t>
      </w:r>
    </w:p>
    <w:p w:rsidR="001B7BC8" w:rsidRPr="0002440F" w:rsidRDefault="001B7BC8" w:rsidP="0085033C">
      <w:pPr>
        <w:pStyle w:val="a6"/>
        <w:widowControl/>
        <w:numPr>
          <w:ilvl w:val="0"/>
          <w:numId w:val="35"/>
        </w:numPr>
        <w:tabs>
          <w:tab w:val="left" w:pos="1134"/>
        </w:tabs>
        <w:autoSpaceDE/>
        <w:autoSpaceDN/>
        <w:adjustRightInd/>
        <w:spacing w:line="240" w:lineRule="auto"/>
        <w:ind w:left="0" w:firstLine="741"/>
        <w:contextualSpacing/>
        <w:jc w:val="both"/>
        <w:rPr>
          <w:rFonts w:ascii="Times New Roman" w:hAnsi="Times New Roman"/>
        </w:rPr>
      </w:pPr>
      <w:r w:rsidRPr="00E50A94">
        <w:rPr>
          <w:rFonts w:ascii="Times New Roman" w:hAnsi="Times New Roman"/>
          <w:szCs w:val="24"/>
        </w:rPr>
        <w:t xml:space="preserve">Центральная городская детская библиотека им. А.П. Гайдара. </w:t>
      </w:r>
    </w:p>
    <w:p w:rsidR="001B7BC8" w:rsidRPr="00E50A94" w:rsidRDefault="001B7BC8" w:rsidP="0002440F">
      <w:pPr>
        <w:tabs>
          <w:tab w:val="left" w:pos="851"/>
          <w:tab w:val="left" w:pos="1134"/>
        </w:tabs>
        <w:spacing w:after="0" w:line="240" w:lineRule="auto"/>
        <w:ind w:firstLine="709"/>
        <w:jc w:val="both"/>
        <w:rPr>
          <w:rFonts w:ascii="Times New Roman" w:hAnsi="Times New Roman"/>
          <w:sz w:val="24"/>
          <w:szCs w:val="24"/>
        </w:rPr>
      </w:pPr>
    </w:p>
    <w:p w:rsidR="001B7BC8" w:rsidRDefault="001B7BC8" w:rsidP="003D4C18">
      <w:pPr>
        <w:spacing w:after="0" w:line="240" w:lineRule="auto"/>
        <w:ind w:firstLine="709"/>
        <w:jc w:val="both"/>
        <w:rPr>
          <w:rFonts w:ascii="Times New Roman" w:hAnsi="Times New Roman"/>
          <w:sz w:val="24"/>
          <w:szCs w:val="24"/>
        </w:rPr>
      </w:pPr>
      <w:r w:rsidRPr="00674112">
        <w:rPr>
          <w:rFonts w:ascii="Times New Roman" w:hAnsi="Times New Roman"/>
          <w:sz w:val="24"/>
          <w:szCs w:val="24"/>
        </w:rPr>
        <w:t xml:space="preserve">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 </w:t>
      </w:r>
    </w:p>
    <w:p w:rsidR="001B7BC8" w:rsidRPr="00674112" w:rsidRDefault="001B7BC8" w:rsidP="00314130">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обеспечения информационной доступности и открытости учреждения организована работа сайта. В течение года на сайте функционирует тематическая страница «Для вас, родители!» для обеспечения педагогического просвещения родителей (законных представителей), их своевременного информирования о текущем состоянии и промежуточных результатах образовательной деятельности и т.п. </w:t>
      </w:r>
    </w:p>
    <w:p w:rsidR="001B7BC8" w:rsidRDefault="001B7BC8" w:rsidP="008C1203">
      <w:pPr>
        <w:rPr>
          <w:rFonts w:ascii="Times New Roman" w:hAnsi="Times New Roman"/>
          <w:sz w:val="24"/>
          <w:szCs w:val="24"/>
        </w:rPr>
      </w:pPr>
    </w:p>
    <w:p w:rsidR="001B7BC8" w:rsidRPr="000B72DE" w:rsidRDefault="001B7BC8" w:rsidP="008C1203">
      <w:pPr>
        <w:rPr>
          <w:rFonts w:ascii="Times New Roman" w:hAnsi="Times New Roman"/>
          <w:sz w:val="24"/>
          <w:szCs w:val="24"/>
        </w:rPr>
        <w:sectPr w:rsidR="001B7BC8" w:rsidRPr="000B72DE" w:rsidSect="00827FD2">
          <w:footerReference w:type="default" r:id="rId9"/>
          <w:footerReference w:type="first" r:id="rId10"/>
          <w:pgSz w:w="11906" w:h="16838"/>
          <w:pgMar w:top="1134" w:right="851" w:bottom="1134" w:left="1701" w:header="708" w:footer="708" w:gutter="0"/>
          <w:pgNumType w:start="1"/>
          <w:cols w:space="708"/>
          <w:titlePg/>
          <w:docGrid w:linePitch="360"/>
        </w:sectPr>
      </w:pPr>
    </w:p>
    <w:tbl>
      <w:tblPr>
        <w:tblW w:w="1417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4442"/>
        <w:gridCol w:w="3496"/>
        <w:gridCol w:w="3260"/>
        <w:gridCol w:w="2977"/>
      </w:tblGrid>
      <w:tr w:rsidR="001B7BC8" w:rsidRPr="00C73675" w:rsidTr="00A963D2">
        <w:tc>
          <w:tcPr>
            <w:tcW w:w="7938" w:type="dxa"/>
            <w:gridSpan w:val="2"/>
            <w:tcMar>
              <w:left w:w="93" w:type="dxa"/>
            </w:tcMar>
          </w:tcPr>
          <w:p w:rsidR="001B7BC8" w:rsidRPr="00C73675" w:rsidRDefault="001B7BC8" w:rsidP="00E52E55">
            <w:pPr>
              <w:spacing w:after="0" w:line="240" w:lineRule="auto"/>
              <w:jc w:val="center"/>
              <w:rPr>
                <w:rFonts w:ascii="Times New Roman" w:hAnsi="Times New Roman"/>
                <w:b/>
                <w:sz w:val="24"/>
                <w:szCs w:val="24"/>
                <w:lang w:eastAsia="ru-RU"/>
              </w:rPr>
            </w:pPr>
            <w:r w:rsidRPr="00C73675">
              <w:rPr>
                <w:rFonts w:ascii="Times New Roman" w:hAnsi="Times New Roman"/>
                <w:b/>
                <w:sz w:val="24"/>
                <w:szCs w:val="24"/>
                <w:lang w:eastAsia="ru-RU"/>
              </w:rPr>
              <w:lastRenderedPageBreak/>
              <w:t>Оценка актуального состояния внутреннего потенциала ДО</w:t>
            </w:r>
            <w:r>
              <w:rPr>
                <w:rFonts w:ascii="Times New Roman" w:hAnsi="Times New Roman"/>
                <w:b/>
                <w:sz w:val="24"/>
                <w:szCs w:val="24"/>
                <w:lang w:eastAsia="ru-RU"/>
              </w:rPr>
              <w:t>О</w:t>
            </w:r>
          </w:p>
        </w:tc>
        <w:tc>
          <w:tcPr>
            <w:tcW w:w="6237" w:type="dxa"/>
            <w:gridSpan w:val="2"/>
            <w:tcMar>
              <w:left w:w="93" w:type="dxa"/>
            </w:tcMar>
          </w:tcPr>
          <w:p w:rsidR="001B7BC8" w:rsidRPr="00C73675" w:rsidRDefault="001B7BC8" w:rsidP="00E52E55">
            <w:pPr>
              <w:spacing w:after="0" w:line="240" w:lineRule="auto"/>
              <w:jc w:val="center"/>
              <w:rPr>
                <w:rFonts w:ascii="Times New Roman" w:hAnsi="Times New Roman"/>
                <w:b/>
                <w:sz w:val="24"/>
                <w:szCs w:val="24"/>
                <w:lang w:eastAsia="ru-RU"/>
              </w:rPr>
            </w:pPr>
            <w:r w:rsidRPr="00C73675">
              <w:rPr>
                <w:rFonts w:ascii="Times New Roman" w:hAnsi="Times New Roman"/>
                <w:b/>
                <w:bCs/>
                <w:sz w:val="24"/>
                <w:szCs w:val="24"/>
                <w:lang w:eastAsia="ru-RU"/>
              </w:rPr>
              <w:t>Оценка перспектив развития ДО</w:t>
            </w:r>
            <w:r>
              <w:rPr>
                <w:rFonts w:ascii="Times New Roman" w:hAnsi="Times New Roman"/>
                <w:b/>
                <w:bCs/>
                <w:sz w:val="24"/>
                <w:szCs w:val="24"/>
                <w:lang w:eastAsia="ru-RU"/>
              </w:rPr>
              <w:t>О</w:t>
            </w:r>
            <w:r w:rsidRPr="00C73675">
              <w:rPr>
                <w:rFonts w:ascii="Times New Roman" w:hAnsi="Times New Roman"/>
                <w:b/>
                <w:bCs/>
                <w:sz w:val="24"/>
                <w:szCs w:val="24"/>
                <w:lang w:eastAsia="ru-RU"/>
              </w:rPr>
              <w:t xml:space="preserve"> в соответствии с изменениями внешнего </w:t>
            </w:r>
          </w:p>
        </w:tc>
      </w:tr>
      <w:tr w:rsidR="001B7BC8" w:rsidRPr="00C73675" w:rsidTr="00A963D2">
        <w:tc>
          <w:tcPr>
            <w:tcW w:w="4442" w:type="dxa"/>
            <w:tcMar>
              <w:left w:w="93" w:type="dxa"/>
            </w:tcMar>
          </w:tcPr>
          <w:p w:rsidR="001B7BC8" w:rsidRPr="00C73675" w:rsidRDefault="001B7BC8"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Сильная сторона</w:t>
            </w:r>
          </w:p>
        </w:tc>
        <w:tc>
          <w:tcPr>
            <w:tcW w:w="3496" w:type="dxa"/>
            <w:tcMar>
              <w:left w:w="93" w:type="dxa"/>
            </w:tcMar>
          </w:tcPr>
          <w:p w:rsidR="001B7BC8" w:rsidRPr="00C73675" w:rsidRDefault="001B7BC8"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Слабая сторона</w:t>
            </w:r>
          </w:p>
        </w:tc>
        <w:tc>
          <w:tcPr>
            <w:tcW w:w="3260" w:type="dxa"/>
            <w:tcMar>
              <w:left w:w="93" w:type="dxa"/>
            </w:tcMar>
          </w:tcPr>
          <w:p w:rsidR="001B7BC8" w:rsidRPr="00C73675" w:rsidRDefault="001B7BC8"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Благоприятные возможности</w:t>
            </w:r>
          </w:p>
        </w:tc>
        <w:tc>
          <w:tcPr>
            <w:tcW w:w="2977" w:type="dxa"/>
            <w:tcMar>
              <w:left w:w="93" w:type="dxa"/>
            </w:tcMar>
          </w:tcPr>
          <w:p w:rsidR="001B7BC8" w:rsidRPr="00C73675" w:rsidRDefault="001B7BC8" w:rsidP="00C73675">
            <w:pPr>
              <w:spacing w:after="0" w:line="240" w:lineRule="auto"/>
              <w:jc w:val="center"/>
              <w:rPr>
                <w:rFonts w:ascii="Times New Roman" w:hAnsi="Times New Roman"/>
                <w:i/>
                <w:sz w:val="24"/>
                <w:szCs w:val="24"/>
                <w:lang w:eastAsia="ru-RU"/>
              </w:rPr>
            </w:pPr>
            <w:r w:rsidRPr="00C73675">
              <w:rPr>
                <w:rFonts w:ascii="Times New Roman" w:hAnsi="Times New Roman"/>
                <w:i/>
                <w:sz w:val="24"/>
                <w:szCs w:val="24"/>
                <w:lang w:eastAsia="ru-RU"/>
              </w:rPr>
              <w:t>Риски</w:t>
            </w:r>
          </w:p>
        </w:tc>
      </w:tr>
      <w:tr w:rsidR="001B7BC8" w:rsidRPr="005E1064" w:rsidTr="00A963D2">
        <w:trPr>
          <w:trHeight w:val="4524"/>
        </w:trPr>
        <w:tc>
          <w:tcPr>
            <w:tcW w:w="4442" w:type="dxa"/>
            <w:tcMar>
              <w:left w:w="93" w:type="dxa"/>
            </w:tcMar>
          </w:tcPr>
          <w:p w:rsidR="001B7BC8" w:rsidRPr="00655DE6" w:rsidRDefault="001B7BC8" w:rsidP="00736C20">
            <w:pPr>
              <w:spacing w:after="0" w:line="240" w:lineRule="auto"/>
              <w:jc w:val="both"/>
              <w:rPr>
                <w:rFonts w:ascii="Times New Roman" w:hAnsi="Times New Roman"/>
                <w:sz w:val="24"/>
                <w:szCs w:val="24"/>
              </w:rPr>
            </w:pPr>
            <w:r w:rsidRPr="00655DE6">
              <w:rPr>
                <w:rFonts w:ascii="Times New Roman" w:hAnsi="Times New Roman"/>
                <w:b/>
                <w:bCs/>
                <w:sz w:val="24"/>
                <w:szCs w:val="24"/>
              </w:rPr>
              <w:t>Материальная база ДО</w:t>
            </w:r>
            <w:r>
              <w:rPr>
                <w:rFonts w:ascii="Times New Roman" w:hAnsi="Times New Roman"/>
                <w:b/>
                <w:bCs/>
                <w:sz w:val="24"/>
                <w:szCs w:val="24"/>
              </w:rPr>
              <w:t>О</w:t>
            </w:r>
            <w:r w:rsidRPr="00655DE6">
              <w:rPr>
                <w:rFonts w:ascii="Times New Roman" w:hAnsi="Times New Roman"/>
                <w:b/>
                <w:bCs/>
                <w:sz w:val="24"/>
                <w:szCs w:val="24"/>
              </w:rPr>
              <w:t xml:space="preserve"> </w:t>
            </w:r>
            <w:r w:rsidRPr="00655DE6">
              <w:rPr>
                <w:rFonts w:ascii="Times New Roman" w:hAnsi="Times New Roman"/>
                <w:sz w:val="24"/>
                <w:szCs w:val="24"/>
              </w:rPr>
              <w:t>обеспечивает решение задач  по основным направлениям работы дошкольного учреждения. Групповые комнаты соответствуют требованиям санитарной службы, оформлены с учётом возрастных особенностей детей, удовлетворения интересов воспитанников.</w:t>
            </w:r>
          </w:p>
          <w:p w:rsidR="001B7BC8" w:rsidRDefault="001B7BC8" w:rsidP="00D74EC1">
            <w:pPr>
              <w:shd w:val="clear" w:color="auto" w:fill="FFFFFF"/>
              <w:spacing w:after="0"/>
              <w:jc w:val="both"/>
              <w:rPr>
                <w:rStyle w:val="20"/>
                <w:color w:val="000000"/>
                <w:sz w:val="36"/>
                <w:szCs w:val="36"/>
              </w:rPr>
            </w:pPr>
            <w:r w:rsidRPr="00655DE6">
              <w:rPr>
                <w:rFonts w:ascii="Times New Roman" w:hAnsi="Times New Roman"/>
                <w:sz w:val="24"/>
                <w:szCs w:val="24"/>
              </w:rPr>
              <w:t>В</w:t>
            </w:r>
            <w:r>
              <w:rPr>
                <w:rFonts w:ascii="Times New Roman" w:hAnsi="Times New Roman"/>
                <w:sz w:val="24"/>
                <w:szCs w:val="24"/>
              </w:rPr>
              <w:t xml:space="preserve"> группах созданы музыкальные уголки, в которых находятся:</w:t>
            </w:r>
            <w:r>
              <w:rPr>
                <w:rStyle w:val="20"/>
                <w:color w:val="000000"/>
                <w:sz w:val="36"/>
                <w:szCs w:val="36"/>
              </w:rPr>
              <w:t xml:space="preserve"> </w:t>
            </w:r>
          </w:p>
          <w:p w:rsidR="001B7BC8" w:rsidRPr="00D74EC1" w:rsidRDefault="001B7BC8" w:rsidP="006A74BB">
            <w:pPr>
              <w:numPr>
                <w:ilvl w:val="0"/>
                <w:numId w:val="36"/>
              </w:numPr>
              <w:shd w:val="clear" w:color="auto" w:fill="FFFFFF"/>
              <w:spacing w:after="0"/>
              <w:jc w:val="both"/>
              <w:rPr>
                <w:color w:val="000000"/>
                <w:sz w:val="24"/>
                <w:szCs w:val="24"/>
                <w:lang w:eastAsia="ru-RU" w:bidi="mr-IN"/>
              </w:rPr>
            </w:pPr>
            <w:r w:rsidRPr="00D74EC1">
              <w:rPr>
                <w:rFonts w:ascii="Times New Roman" w:hAnsi="Times New Roman"/>
                <w:color w:val="000000"/>
                <w:sz w:val="24"/>
                <w:szCs w:val="24"/>
                <w:lang w:eastAsia="ru-RU" w:bidi="mr-IN"/>
              </w:rPr>
              <w:t>погремушки, бубны, барабаны, треугольники и др.</w:t>
            </w:r>
            <w:proofErr w:type="gramStart"/>
            <w:r w:rsidRPr="00D74EC1">
              <w:rPr>
                <w:rFonts w:ascii="Times New Roman" w:hAnsi="Times New Roman"/>
                <w:color w:val="000000"/>
                <w:sz w:val="24"/>
                <w:szCs w:val="24"/>
                <w:lang w:eastAsia="ru-RU" w:bidi="mr-IN"/>
              </w:rPr>
              <w:t xml:space="preserve"> ;</w:t>
            </w:r>
            <w:proofErr w:type="gramEnd"/>
          </w:p>
          <w:p w:rsidR="001B7BC8" w:rsidRPr="00D74EC1" w:rsidRDefault="001B7BC8" w:rsidP="006A74BB">
            <w:pPr>
              <w:numPr>
                <w:ilvl w:val="0"/>
                <w:numId w:val="36"/>
              </w:numPr>
              <w:shd w:val="clear" w:color="auto" w:fill="FFFFFF"/>
              <w:spacing w:after="0" w:line="240" w:lineRule="auto"/>
              <w:jc w:val="both"/>
              <w:rPr>
                <w:color w:val="000000"/>
                <w:sz w:val="24"/>
                <w:szCs w:val="24"/>
                <w:lang w:eastAsia="ru-RU" w:bidi="mr-IN"/>
              </w:rPr>
            </w:pPr>
            <w:r w:rsidRPr="00D74EC1">
              <w:rPr>
                <w:rFonts w:ascii="Times New Roman" w:hAnsi="Times New Roman"/>
                <w:color w:val="000000"/>
                <w:sz w:val="24"/>
                <w:szCs w:val="24"/>
                <w:lang w:eastAsia="ru-RU" w:bidi="mr-IN"/>
              </w:rPr>
              <w:t>музыкальные игрушки-инструменты с диатоническим и хроматическим звуком (металлофон, пианино, аккордеон, флейта)</w:t>
            </w:r>
            <w:proofErr w:type="gramStart"/>
            <w:r w:rsidRPr="00D74EC1">
              <w:rPr>
                <w:rFonts w:ascii="Times New Roman" w:hAnsi="Times New Roman"/>
                <w:color w:val="000000"/>
                <w:sz w:val="24"/>
                <w:szCs w:val="24"/>
                <w:lang w:eastAsia="ru-RU" w:bidi="mr-IN"/>
              </w:rPr>
              <w:t xml:space="preserve"> ;</w:t>
            </w:r>
            <w:proofErr w:type="gramEnd"/>
          </w:p>
          <w:p w:rsidR="001B7BC8" w:rsidRDefault="001B7BC8" w:rsidP="006A74BB">
            <w:pPr>
              <w:numPr>
                <w:ilvl w:val="0"/>
                <w:numId w:val="36"/>
              </w:numPr>
              <w:shd w:val="clear" w:color="auto" w:fill="FFFFFF"/>
              <w:spacing w:after="0" w:line="240" w:lineRule="auto"/>
              <w:jc w:val="both"/>
              <w:rPr>
                <w:rFonts w:ascii="Times New Roman" w:hAnsi="Times New Roman"/>
                <w:color w:val="000000"/>
                <w:sz w:val="24"/>
                <w:szCs w:val="24"/>
                <w:lang w:eastAsia="ru-RU" w:bidi="mr-IN"/>
              </w:rPr>
            </w:pPr>
            <w:r w:rsidRPr="00D74EC1">
              <w:rPr>
                <w:rFonts w:ascii="Times New Roman" w:hAnsi="Times New Roman"/>
                <w:color w:val="000000"/>
                <w:sz w:val="24"/>
                <w:szCs w:val="24"/>
                <w:lang w:eastAsia="ru-RU" w:bidi="mr-IN"/>
              </w:rPr>
              <w:t>иллюстрации по теме «Времена года»;</w:t>
            </w:r>
          </w:p>
          <w:p w:rsidR="001B7BC8" w:rsidRPr="00D74EC1" w:rsidRDefault="001B7BC8" w:rsidP="006A74BB">
            <w:pPr>
              <w:numPr>
                <w:ilvl w:val="0"/>
                <w:numId w:val="36"/>
              </w:numPr>
              <w:shd w:val="clear" w:color="auto" w:fill="FFFFFF"/>
              <w:spacing w:after="0" w:line="240" w:lineRule="auto"/>
              <w:jc w:val="both"/>
              <w:rPr>
                <w:color w:val="000000"/>
                <w:sz w:val="24"/>
                <w:szCs w:val="24"/>
                <w:lang w:eastAsia="ru-RU" w:bidi="mr-IN"/>
              </w:rPr>
            </w:pPr>
            <w:r>
              <w:rPr>
                <w:rFonts w:ascii="Times New Roman" w:hAnsi="Times New Roman"/>
                <w:color w:val="000000"/>
                <w:sz w:val="24"/>
                <w:szCs w:val="24"/>
                <w:lang w:eastAsia="ru-RU" w:bidi="mr-IN"/>
              </w:rPr>
              <w:t>музыкально-дидактические игры;</w:t>
            </w:r>
          </w:p>
          <w:p w:rsidR="001B7BC8" w:rsidRDefault="001B7BC8" w:rsidP="006A74BB">
            <w:pPr>
              <w:numPr>
                <w:ilvl w:val="0"/>
                <w:numId w:val="36"/>
              </w:numPr>
              <w:shd w:val="clear" w:color="auto" w:fill="FFFFFF"/>
              <w:spacing w:after="0" w:line="240" w:lineRule="auto"/>
              <w:jc w:val="both"/>
              <w:rPr>
                <w:rFonts w:ascii="Times New Roman" w:hAnsi="Times New Roman"/>
                <w:color w:val="000000"/>
                <w:sz w:val="24"/>
                <w:szCs w:val="24"/>
                <w:lang w:eastAsia="ru-RU" w:bidi="mr-IN"/>
              </w:rPr>
            </w:pPr>
            <w:r w:rsidRPr="00D74EC1">
              <w:rPr>
                <w:rFonts w:ascii="Times New Roman" w:hAnsi="Times New Roman"/>
                <w:color w:val="000000"/>
                <w:sz w:val="24"/>
                <w:szCs w:val="24"/>
                <w:lang w:eastAsia="ru-RU" w:bidi="mr-IN"/>
              </w:rPr>
              <w:t>музыкальные игрушки самоделки (шумовой оркестр)</w:t>
            </w:r>
            <w:proofErr w:type="gramStart"/>
            <w:r w:rsidRPr="00D74EC1">
              <w:rPr>
                <w:rFonts w:ascii="Times New Roman" w:hAnsi="Times New Roman"/>
                <w:color w:val="000000"/>
                <w:sz w:val="24"/>
                <w:szCs w:val="24"/>
                <w:lang w:eastAsia="ru-RU" w:bidi="mr-IN"/>
              </w:rPr>
              <w:t xml:space="preserve"> ;</w:t>
            </w:r>
            <w:proofErr w:type="gramEnd"/>
          </w:p>
          <w:p w:rsidR="001B7BC8" w:rsidRPr="002B1C6B" w:rsidRDefault="001B7BC8" w:rsidP="00736C20">
            <w:pPr>
              <w:numPr>
                <w:ilvl w:val="0"/>
                <w:numId w:val="36"/>
              </w:numPr>
              <w:shd w:val="clear" w:color="auto" w:fill="FFFFFF"/>
              <w:spacing w:after="0" w:line="240" w:lineRule="auto"/>
              <w:jc w:val="both"/>
              <w:rPr>
                <w:rFonts w:ascii="Times New Roman" w:hAnsi="Times New Roman"/>
                <w:color w:val="000000"/>
                <w:sz w:val="24"/>
                <w:szCs w:val="24"/>
                <w:lang w:eastAsia="ru-RU" w:bidi="mr-IN"/>
              </w:rPr>
            </w:pPr>
            <w:r>
              <w:rPr>
                <w:rFonts w:ascii="Times New Roman" w:hAnsi="Times New Roman"/>
                <w:color w:val="000000"/>
                <w:sz w:val="24"/>
                <w:szCs w:val="24"/>
                <w:shd w:val="clear" w:color="auto" w:fill="FFFFFF"/>
              </w:rPr>
              <w:t>музыкальные центры</w:t>
            </w:r>
            <w:r w:rsidRPr="006A74BB">
              <w:rPr>
                <w:rFonts w:ascii="Times New Roman" w:hAnsi="Times New Roman"/>
                <w:color w:val="000000"/>
                <w:sz w:val="24"/>
                <w:szCs w:val="24"/>
                <w:shd w:val="clear" w:color="auto" w:fill="FFFFFF"/>
              </w:rPr>
              <w:t xml:space="preserve"> и на</w:t>
            </w:r>
            <w:r>
              <w:rPr>
                <w:rFonts w:ascii="Times New Roman" w:hAnsi="Times New Roman"/>
                <w:color w:val="000000"/>
                <w:sz w:val="24"/>
                <w:szCs w:val="24"/>
                <w:shd w:val="clear" w:color="auto" w:fill="FFFFFF"/>
              </w:rPr>
              <w:t>бор программных аудиозаписей и</w:t>
            </w:r>
            <w:r w:rsidRPr="006A74BB">
              <w:rPr>
                <w:rFonts w:ascii="Times New Roman" w:hAnsi="Times New Roman"/>
                <w:color w:val="000000"/>
                <w:sz w:val="24"/>
                <w:szCs w:val="24"/>
                <w:shd w:val="clear" w:color="auto" w:fill="FFFFFF"/>
              </w:rPr>
              <w:t xml:space="preserve"> дисков</w:t>
            </w:r>
            <w:r>
              <w:rPr>
                <w:rFonts w:ascii="Times New Roman" w:hAnsi="Times New Roman"/>
                <w:color w:val="000000"/>
                <w:sz w:val="24"/>
                <w:szCs w:val="24"/>
                <w:shd w:val="clear" w:color="auto" w:fill="FFFFFF"/>
              </w:rPr>
              <w:t>.</w:t>
            </w:r>
          </w:p>
          <w:p w:rsidR="001B7BC8" w:rsidRPr="005E1064" w:rsidRDefault="001B7BC8" w:rsidP="00BF31AC">
            <w:pPr>
              <w:spacing w:after="0" w:line="240" w:lineRule="auto"/>
              <w:ind w:firstLine="172"/>
              <w:jc w:val="both"/>
              <w:rPr>
                <w:rFonts w:ascii="Times New Roman" w:hAnsi="Times New Roman"/>
                <w:b/>
                <w:bCs/>
                <w:sz w:val="24"/>
                <w:szCs w:val="24"/>
              </w:rPr>
            </w:pPr>
          </w:p>
        </w:tc>
        <w:tc>
          <w:tcPr>
            <w:tcW w:w="3496" w:type="dxa"/>
            <w:tcMar>
              <w:left w:w="93" w:type="dxa"/>
            </w:tcMar>
          </w:tcPr>
          <w:p w:rsidR="001B7BC8" w:rsidRDefault="001B7BC8" w:rsidP="00BF31AC">
            <w:pPr>
              <w:spacing w:after="0" w:line="240" w:lineRule="auto"/>
              <w:jc w:val="both"/>
              <w:rPr>
                <w:rFonts w:ascii="Times New Roman" w:hAnsi="Times New Roman"/>
                <w:sz w:val="24"/>
                <w:szCs w:val="24"/>
              </w:rPr>
            </w:pPr>
            <w:r w:rsidRPr="00655DE6">
              <w:rPr>
                <w:rFonts w:ascii="Times New Roman" w:hAnsi="Times New Roman"/>
                <w:sz w:val="24"/>
                <w:szCs w:val="24"/>
              </w:rPr>
              <w:t>Недостаточное оснащение</w:t>
            </w:r>
            <w:r>
              <w:rPr>
                <w:rFonts w:ascii="Times New Roman" w:hAnsi="Times New Roman"/>
                <w:sz w:val="24"/>
                <w:szCs w:val="24"/>
              </w:rPr>
              <w:t xml:space="preserve"> цифровой образовательной среды,</w:t>
            </w:r>
            <w:r w:rsidRPr="00655DE6">
              <w:rPr>
                <w:rFonts w:ascii="Times New Roman" w:hAnsi="Times New Roman"/>
                <w:sz w:val="24"/>
                <w:szCs w:val="24"/>
              </w:rPr>
              <w:t xml:space="preserve"> </w:t>
            </w:r>
            <w:r>
              <w:rPr>
                <w:rFonts w:ascii="Times New Roman" w:hAnsi="Times New Roman"/>
                <w:sz w:val="24"/>
                <w:szCs w:val="24"/>
              </w:rPr>
              <w:t>нет</w:t>
            </w:r>
            <w:r w:rsidRPr="00655DE6">
              <w:rPr>
                <w:rFonts w:ascii="Times New Roman" w:hAnsi="Times New Roman"/>
                <w:sz w:val="24"/>
                <w:szCs w:val="24"/>
              </w:rPr>
              <w:t xml:space="preserve"> </w:t>
            </w:r>
            <w:r w:rsidRPr="00611156">
              <w:rPr>
                <w:rFonts w:ascii="Times New Roman" w:hAnsi="Times New Roman"/>
                <w:color w:val="000000"/>
                <w:sz w:val="24"/>
                <w:szCs w:val="24"/>
              </w:rPr>
              <w:t xml:space="preserve">интерактивных музыкальных игр и пособий, нестандартного музыкального оборудования сделанного своими руками, </w:t>
            </w:r>
            <w:r>
              <w:rPr>
                <w:rFonts w:ascii="Times New Roman" w:hAnsi="Times New Roman"/>
                <w:color w:val="000000"/>
                <w:sz w:val="24"/>
                <w:szCs w:val="24"/>
              </w:rPr>
              <w:t>не создана музыкальная</w:t>
            </w:r>
            <w:r w:rsidRPr="00611156">
              <w:rPr>
                <w:rFonts w:ascii="Times New Roman" w:hAnsi="Times New Roman"/>
                <w:color w:val="000000"/>
                <w:sz w:val="24"/>
                <w:szCs w:val="24"/>
              </w:rPr>
              <w:t xml:space="preserve"> </w:t>
            </w:r>
            <w:proofErr w:type="spellStart"/>
            <w:r w:rsidRPr="00611156">
              <w:rPr>
                <w:rFonts w:ascii="Times New Roman" w:hAnsi="Times New Roman"/>
                <w:color w:val="000000"/>
                <w:sz w:val="24"/>
                <w:szCs w:val="24"/>
              </w:rPr>
              <w:t>медиатек</w:t>
            </w:r>
            <w:r>
              <w:rPr>
                <w:rFonts w:ascii="Times New Roman" w:hAnsi="Times New Roman"/>
                <w:color w:val="000000"/>
                <w:sz w:val="24"/>
                <w:szCs w:val="24"/>
              </w:rPr>
              <w:t>а</w:t>
            </w:r>
            <w:proofErr w:type="spellEnd"/>
            <w:r>
              <w:rPr>
                <w:rFonts w:ascii="Times New Roman" w:hAnsi="Times New Roman"/>
                <w:color w:val="000000"/>
                <w:sz w:val="24"/>
                <w:szCs w:val="24"/>
              </w:rPr>
              <w:t xml:space="preserve"> и фонотека. Не предусмотрена музыкальная  деятельность на улице.</w:t>
            </w:r>
          </w:p>
          <w:p w:rsidR="001B7BC8" w:rsidRPr="00611156" w:rsidRDefault="001B7BC8" w:rsidP="00611156">
            <w:pPr>
              <w:pStyle w:val="af"/>
              <w:shd w:val="clear" w:color="auto" w:fill="FFFFFF"/>
              <w:spacing w:before="0" w:beforeAutospacing="0" w:after="150" w:afterAutospacing="0"/>
              <w:rPr>
                <w:color w:val="000000"/>
              </w:rPr>
            </w:pPr>
          </w:p>
          <w:p w:rsidR="001B7BC8" w:rsidRDefault="001B7BC8" w:rsidP="00BF31AC">
            <w:pPr>
              <w:spacing w:after="0" w:line="240" w:lineRule="auto"/>
              <w:jc w:val="both"/>
              <w:rPr>
                <w:rFonts w:ascii="Times New Roman" w:hAnsi="Times New Roman"/>
                <w:sz w:val="24"/>
                <w:szCs w:val="24"/>
              </w:rPr>
            </w:pPr>
          </w:p>
        </w:tc>
        <w:tc>
          <w:tcPr>
            <w:tcW w:w="3260" w:type="dxa"/>
            <w:tcMar>
              <w:left w:w="93" w:type="dxa"/>
            </w:tcMar>
          </w:tcPr>
          <w:p w:rsidR="001B7BC8" w:rsidRDefault="001B7BC8" w:rsidP="00BF31AC">
            <w:pPr>
              <w:spacing w:after="0" w:line="240" w:lineRule="auto"/>
              <w:jc w:val="both"/>
              <w:rPr>
                <w:rFonts w:ascii="Times New Roman" w:hAnsi="Times New Roman"/>
                <w:sz w:val="24"/>
                <w:szCs w:val="24"/>
              </w:rPr>
            </w:pPr>
            <w:r w:rsidRPr="00655DE6">
              <w:rPr>
                <w:rFonts w:ascii="Times New Roman" w:hAnsi="Times New Roman"/>
                <w:sz w:val="24"/>
                <w:szCs w:val="24"/>
                <w:lang w:eastAsia="ru-RU"/>
              </w:rPr>
              <w:t xml:space="preserve">Создание условий для развития современной </w:t>
            </w:r>
            <w:r>
              <w:rPr>
                <w:rFonts w:ascii="Times New Roman" w:hAnsi="Times New Roman"/>
                <w:sz w:val="24"/>
                <w:szCs w:val="24"/>
                <w:lang w:eastAsia="ru-RU"/>
              </w:rPr>
              <w:t xml:space="preserve"> музыкальной </w:t>
            </w:r>
            <w:r w:rsidRPr="00655DE6">
              <w:rPr>
                <w:rFonts w:ascii="Times New Roman" w:hAnsi="Times New Roman"/>
                <w:sz w:val="24"/>
                <w:szCs w:val="24"/>
                <w:lang w:eastAsia="ru-RU"/>
              </w:rPr>
              <w:t>образовательной среды ДО</w:t>
            </w:r>
            <w:r>
              <w:rPr>
                <w:rFonts w:ascii="Times New Roman" w:hAnsi="Times New Roman"/>
                <w:sz w:val="24"/>
                <w:szCs w:val="24"/>
                <w:lang w:eastAsia="ru-RU"/>
              </w:rPr>
              <w:t>О</w:t>
            </w:r>
            <w:r w:rsidRPr="00655DE6">
              <w:rPr>
                <w:rFonts w:ascii="Times New Roman" w:hAnsi="Times New Roman"/>
                <w:sz w:val="24"/>
                <w:szCs w:val="24"/>
                <w:lang w:eastAsia="ru-RU"/>
              </w:rPr>
              <w:t xml:space="preserve">, направленной на решение задач </w:t>
            </w:r>
            <w:r>
              <w:rPr>
                <w:rFonts w:ascii="Times New Roman" w:hAnsi="Times New Roman"/>
                <w:sz w:val="24"/>
                <w:szCs w:val="24"/>
                <w:lang w:eastAsia="ru-RU"/>
              </w:rPr>
              <w:t xml:space="preserve"> музыкально-творческого развития детей </w:t>
            </w:r>
            <w:r w:rsidRPr="00A85608">
              <w:rPr>
                <w:rFonts w:ascii="Times New Roman" w:hAnsi="Times New Roman"/>
                <w:b/>
                <w:bCs/>
                <w:sz w:val="24"/>
                <w:szCs w:val="24"/>
                <w:lang w:eastAsia="ru-RU"/>
              </w:rPr>
              <w:t>раннего и дошкольного возраста</w:t>
            </w:r>
            <w:r w:rsidRPr="00655DE6">
              <w:rPr>
                <w:rFonts w:ascii="Times New Roman" w:hAnsi="Times New Roman"/>
                <w:sz w:val="24"/>
                <w:szCs w:val="24"/>
                <w:lang w:eastAsia="ru-RU"/>
              </w:rPr>
              <w:t xml:space="preserve"> за счет пополнения </w:t>
            </w:r>
            <w:r w:rsidRPr="00655DE6">
              <w:rPr>
                <w:rFonts w:ascii="Times New Roman" w:hAnsi="Times New Roman"/>
                <w:sz w:val="24"/>
                <w:szCs w:val="24"/>
              </w:rPr>
              <w:t>оборудованием</w:t>
            </w:r>
            <w:r>
              <w:rPr>
                <w:rFonts w:ascii="Times New Roman" w:hAnsi="Times New Roman"/>
                <w:sz w:val="24"/>
                <w:szCs w:val="24"/>
              </w:rPr>
              <w:t xml:space="preserve"> и дидактических материалов. Создание в группах музыкальных мини центров и творческих центров.</w:t>
            </w:r>
            <w:r>
              <w:rPr>
                <w:rFonts w:ascii="Times New Roman" w:hAnsi="Times New Roman"/>
                <w:color w:val="000000"/>
                <w:sz w:val="24"/>
                <w:szCs w:val="24"/>
              </w:rPr>
              <w:t xml:space="preserve"> В музыкальном зале – к уже имеющимся традиционным блокам выделение блока</w:t>
            </w:r>
            <w:r w:rsidRPr="00B410B6">
              <w:rPr>
                <w:rFonts w:ascii="Times New Roman" w:hAnsi="Times New Roman"/>
                <w:color w:val="000000"/>
                <w:sz w:val="24"/>
                <w:szCs w:val="24"/>
              </w:rPr>
              <w:t xml:space="preserve"> </w:t>
            </w:r>
            <w:r>
              <w:rPr>
                <w:rFonts w:ascii="Times New Roman" w:hAnsi="Times New Roman"/>
                <w:color w:val="000000"/>
                <w:sz w:val="24"/>
                <w:szCs w:val="24"/>
              </w:rPr>
              <w:t xml:space="preserve"> детского творчества.</w:t>
            </w:r>
          </w:p>
          <w:p w:rsidR="001B7BC8" w:rsidRPr="005E1064" w:rsidRDefault="001B7BC8" w:rsidP="00BF31AC">
            <w:pPr>
              <w:spacing w:after="0" w:line="240" w:lineRule="auto"/>
              <w:jc w:val="both"/>
              <w:rPr>
                <w:rFonts w:ascii="Times New Roman" w:hAnsi="Times New Roman"/>
                <w:sz w:val="24"/>
                <w:szCs w:val="24"/>
              </w:rPr>
            </w:pPr>
            <w:r>
              <w:rPr>
                <w:rFonts w:ascii="Times New Roman" w:hAnsi="Times New Roman"/>
                <w:sz w:val="24"/>
                <w:szCs w:val="24"/>
              </w:rPr>
              <w:t>Создание на территории ДО</w:t>
            </w:r>
            <w:r w:rsidRPr="003C5F3F">
              <w:rPr>
                <w:rFonts w:ascii="Times New Roman" w:hAnsi="Times New Roman"/>
                <w:sz w:val="24"/>
                <w:szCs w:val="24"/>
              </w:rPr>
              <w:t>О</w:t>
            </w:r>
            <w:r>
              <w:rPr>
                <w:rFonts w:ascii="Times New Roman" w:hAnsi="Times New Roman"/>
                <w:sz w:val="24"/>
                <w:szCs w:val="24"/>
              </w:rPr>
              <w:t xml:space="preserve"> летней эстрады.</w:t>
            </w:r>
          </w:p>
        </w:tc>
        <w:tc>
          <w:tcPr>
            <w:tcW w:w="2977" w:type="dxa"/>
            <w:tcMar>
              <w:left w:w="93" w:type="dxa"/>
            </w:tcMar>
          </w:tcPr>
          <w:p w:rsidR="001B7BC8" w:rsidRPr="005E1064" w:rsidRDefault="001B7BC8" w:rsidP="00BF31AC">
            <w:pPr>
              <w:spacing w:after="0" w:line="240" w:lineRule="auto"/>
              <w:jc w:val="both"/>
              <w:rPr>
                <w:rFonts w:ascii="Times New Roman" w:hAnsi="Times New Roman"/>
                <w:sz w:val="24"/>
                <w:szCs w:val="24"/>
                <w:lang w:eastAsia="ru-RU"/>
              </w:rPr>
            </w:pPr>
            <w:r w:rsidRPr="00655DE6">
              <w:rPr>
                <w:rFonts w:ascii="Times New Roman" w:hAnsi="Times New Roman"/>
                <w:sz w:val="24"/>
                <w:szCs w:val="24"/>
                <w:lang w:eastAsia="ru-RU"/>
              </w:rPr>
              <w:t>Отсутствие желания у педагогов по</w:t>
            </w:r>
            <w:r>
              <w:rPr>
                <w:rFonts w:ascii="Times New Roman" w:hAnsi="Times New Roman"/>
                <w:sz w:val="24"/>
                <w:szCs w:val="24"/>
                <w:lang w:eastAsia="ru-RU"/>
              </w:rPr>
              <w:t>льзоваться имеющимися ресурсами.</w:t>
            </w:r>
          </w:p>
        </w:tc>
      </w:tr>
      <w:tr w:rsidR="001B7BC8" w:rsidRPr="005E1064" w:rsidTr="00A963D2">
        <w:trPr>
          <w:trHeight w:val="4524"/>
        </w:trPr>
        <w:tc>
          <w:tcPr>
            <w:tcW w:w="4442" w:type="dxa"/>
            <w:tcMar>
              <w:left w:w="93" w:type="dxa"/>
            </w:tcMar>
          </w:tcPr>
          <w:p w:rsidR="001B7BC8" w:rsidRPr="005E1064" w:rsidRDefault="001B7BC8" w:rsidP="00BF31AC">
            <w:pPr>
              <w:spacing w:after="0" w:line="240" w:lineRule="auto"/>
              <w:ind w:firstLine="172"/>
              <w:jc w:val="both"/>
              <w:rPr>
                <w:rFonts w:ascii="Times New Roman" w:hAnsi="Times New Roman"/>
                <w:sz w:val="24"/>
                <w:szCs w:val="24"/>
                <w:lang w:eastAsia="ru-RU"/>
              </w:rPr>
            </w:pPr>
            <w:r w:rsidRPr="005E1064">
              <w:rPr>
                <w:rFonts w:ascii="Times New Roman" w:hAnsi="Times New Roman"/>
                <w:b/>
                <w:bCs/>
                <w:sz w:val="24"/>
                <w:szCs w:val="24"/>
              </w:rPr>
              <w:lastRenderedPageBreak/>
              <w:t xml:space="preserve">Образовательный процесс </w:t>
            </w:r>
            <w:r w:rsidRPr="001C5F69">
              <w:rPr>
                <w:rFonts w:ascii="Times New Roman" w:hAnsi="Times New Roman"/>
                <w:sz w:val="24"/>
                <w:szCs w:val="24"/>
              </w:rPr>
              <w:t>в детском саду в группах общеобразовательной направленности выстроен в соответствии с основной образовательной</w:t>
            </w:r>
            <w:r w:rsidRPr="005E1064">
              <w:rPr>
                <w:rFonts w:ascii="Times New Roman" w:hAnsi="Times New Roman"/>
                <w:sz w:val="24"/>
                <w:szCs w:val="24"/>
              </w:rPr>
              <w:t xml:space="preserve"> программой</w:t>
            </w:r>
            <w:r>
              <w:rPr>
                <w:rFonts w:ascii="Times New Roman" w:hAnsi="Times New Roman"/>
                <w:sz w:val="24"/>
                <w:szCs w:val="24"/>
              </w:rPr>
              <w:t>.</w:t>
            </w:r>
          </w:p>
          <w:p w:rsidR="001B7BC8" w:rsidRPr="005E1064" w:rsidRDefault="001B7BC8" w:rsidP="00BF31AC">
            <w:pPr>
              <w:spacing w:after="0" w:line="240" w:lineRule="auto"/>
              <w:ind w:firstLine="172"/>
              <w:jc w:val="both"/>
              <w:rPr>
                <w:rFonts w:ascii="Times New Roman" w:hAnsi="Times New Roman"/>
                <w:sz w:val="24"/>
                <w:szCs w:val="24"/>
              </w:rPr>
            </w:pPr>
            <w:r w:rsidRPr="005E1064">
              <w:rPr>
                <w:rFonts w:ascii="Times New Roman" w:hAnsi="Times New Roman"/>
                <w:sz w:val="24"/>
                <w:szCs w:val="24"/>
                <w:lang w:eastAsia="ru-RU"/>
              </w:rPr>
              <w:t xml:space="preserve">Стабильные результаты реализации ООП </w:t>
            </w:r>
            <w:proofErr w:type="gramStart"/>
            <w:r w:rsidRPr="005E1064">
              <w:rPr>
                <w:rFonts w:ascii="Times New Roman" w:hAnsi="Times New Roman"/>
                <w:sz w:val="24"/>
                <w:szCs w:val="24"/>
                <w:lang w:eastAsia="ru-RU"/>
              </w:rPr>
              <w:t>ДО</w:t>
            </w:r>
            <w:proofErr w:type="gramEnd"/>
            <w:r w:rsidRPr="005E1064">
              <w:rPr>
                <w:rFonts w:ascii="Times New Roman" w:hAnsi="Times New Roman"/>
                <w:sz w:val="24"/>
                <w:szCs w:val="24"/>
                <w:lang w:eastAsia="ru-RU"/>
              </w:rPr>
              <w:t xml:space="preserve">. </w:t>
            </w:r>
          </w:p>
          <w:p w:rsidR="001B7BC8" w:rsidRPr="00592780" w:rsidRDefault="001B7BC8" w:rsidP="00BF31AC">
            <w:pPr>
              <w:spacing w:after="0" w:line="240" w:lineRule="auto"/>
              <w:jc w:val="both"/>
              <w:rPr>
                <w:rFonts w:ascii="Times New Roman" w:hAnsi="Times New Roman"/>
                <w:sz w:val="24"/>
                <w:szCs w:val="24"/>
              </w:rPr>
            </w:pPr>
            <w:r>
              <w:rPr>
                <w:rFonts w:ascii="Times New Roman" w:hAnsi="Times New Roman"/>
                <w:sz w:val="24"/>
                <w:szCs w:val="24"/>
              </w:rPr>
              <w:t xml:space="preserve">На музыкальных занятиях осуществляется </w:t>
            </w:r>
            <w:r>
              <w:rPr>
                <w:rFonts w:ascii="inherit" w:hAnsi="inherit"/>
                <w:color w:val="000000"/>
                <w:bdr w:val="none" w:sz="0" w:space="0" w:color="auto" w:frame="1"/>
              </w:rPr>
              <w:t>систематическая и планомерная работа</w:t>
            </w:r>
            <w:r>
              <w:rPr>
                <w:rFonts w:ascii="Times New Roman" w:hAnsi="Times New Roman"/>
                <w:color w:val="000000"/>
                <w:bdr w:val="none" w:sz="0" w:space="0" w:color="auto" w:frame="1"/>
              </w:rPr>
              <w:t xml:space="preserve"> по разным видам музыкальной деятельности.</w:t>
            </w:r>
          </w:p>
          <w:p w:rsidR="001B7BC8" w:rsidRPr="005E1064" w:rsidRDefault="001B7BC8" w:rsidP="00BF31AC">
            <w:pPr>
              <w:spacing w:after="0" w:line="240" w:lineRule="auto"/>
              <w:jc w:val="both"/>
              <w:rPr>
                <w:rFonts w:ascii="Times New Roman" w:hAnsi="Times New Roman"/>
                <w:sz w:val="24"/>
                <w:szCs w:val="24"/>
              </w:rPr>
            </w:pPr>
          </w:p>
          <w:p w:rsidR="001B7BC8" w:rsidRPr="005E1064" w:rsidRDefault="001B7BC8" w:rsidP="00BF31AC">
            <w:pPr>
              <w:spacing w:after="0" w:line="240" w:lineRule="auto"/>
              <w:jc w:val="both"/>
              <w:rPr>
                <w:rFonts w:ascii="Times New Roman" w:hAnsi="Times New Roman"/>
                <w:sz w:val="24"/>
                <w:szCs w:val="24"/>
              </w:rPr>
            </w:pPr>
          </w:p>
          <w:p w:rsidR="001B7BC8" w:rsidRPr="005E1064" w:rsidRDefault="001B7BC8" w:rsidP="00F7057B">
            <w:pPr>
              <w:spacing w:after="0" w:line="240" w:lineRule="auto"/>
              <w:ind w:firstLine="172"/>
              <w:jc w:val="both"/>
              <w:rPr>
                <w:rFonts w:ascii="Times New Roman" w:hAnsi="Times New Roman"/>
                <w:sz w:val="24"/>
                <w:szCs w:val="24"/>
              </w:rPr>
            </w:pPr>
          </w:p>
        </w:tc>
        <w:tc>
          <w:tcPr>
            <w:tcW w:w="3496" w:type="dxa"/>
            <w:tcMar>
              <w:left w:w="93" w:type="dxa"/>
            </w:tcMar>
          </w:tcPr>
          <w:p w:rsidR="001B7BC8" w:rsidRDefault="001B7BC8" w:rsidP="00BF31AC">
            <w:pPr>
              <w:spacing w:after="0" w:line="240" w:lineRule="auto"/>
              <w:jc w:val="both"/>
              <w:rPr>
                <w:rFonts w:ascii="Times New Roman" w:hAnsi="Times New Roman"/>
                <w:sz w:val="24"/>
                <w:szCs w:val="24"/>
              </w:rPr>
            </w:pPr>
            <w:r>
              <w:rPr>
                <w:rFonts w:ascii="Times New Roman" w:hAnsi="Times New Roman"/>
                <w:sz w:val="24"/>
                <w:szCs w:val="24"/>
              </w:rPr>
              <w:t>Недостаточное внимание уделяется поддержки</w:t>
            </w:r>
            <w:r w:rsidRPr="00C87945">
              <w:rPr>
                <w:rFonts w:ascii="Times New Roman" w:hAnsi="Times New Roman"/>
                <w:sz w:val="24"/>
                <w:szCs w:val="24"/>
              </w:rPr>
              <w:t xml:space="preserve"> инициативы и активности детей в разных видах музыкальной деятельности, помощь в самоутверждении и самовыражении.</w:t>
            </w:r>
          </w:p>
          <w:p w:rsidR="001B7BC8" w:rsidRDefault="001B7BC8" w:rsidP="00BF31AC">
            <w:pPr>
              <w:spacing w:after="0" w:line="240" w:lineRule="auto"/>
              <w:jc w:val="both"/>
              <w:rPr>
                <w:rFonts w:ascii="Times New Roman" w:hAnsi="Times New Roman"/>
                <w:sz w:val="24"/>
                <w:szCs w:val="24"/>
              </w:rPr>
            </w:pPr>
            <w:r>
              <w:t xml:space="preserve"> </w:t>
            </w:r>
            <w:r w:rsidRPr="00DD5C83">
              <w:rPr>
                <w:rFonts w:ascii="Times New Roman" w:hAnsi="Times New Roman"/>
                <w:sz w:val="24"/>
                <w:szCs w:val="24"/>
              </w:rPr>
              <w:t>Недостаточно вариативности и разнообразия содержания образовательного процесса по музыкальному развитию</w:t>
            </w:r>
            <w:r>
              <w:rPr>
                <w:rFonts w:ascii="Times New Roman" w:hAnsi="Times New Roman"/>
                <w:sz w:val="24"/>
                <w:szCs w:val="24"/>
              </w:rPr>
              <w:t>.</w:t>
            </w:r>
          </w:p>
          <w:p w:rsidR="001B7BC8" w:rsidRDefault="001B7BC8" w:rsidP="00BF31AC">
            <w:pPr>
              <w:spacing w:after="0" w:line="240" w:lineRule="auto"/>
              <w:jc w:val="both"/>
              <w:rPr>
                <w:rFonts w:ascii="Times New Roman" w:hAnsi="Times New Roman"/>
                <w:sz w:val="24"/>
                <w:szCs w:val="24"/>
              </w:rPr>
            </w:pPr>
            <w:r>
              <w:t xml:space="preserve"> </w:t>
            </w:r>
            <w:r w:rsidRPr="005735FA">
              <w:rPr>
                <w:rFonts w:ascii="Times New Roman" w:hAnsi="Times New Roman"/>
                <w:sz w:val="24"/>
                <w:szCs w:val="24"/>
              </w:rPr>
              <w:t>Основным способом организации детских видов музыкальной деятельности</w:t>
            </w:r>
            <w:r>
              <w:rPr>
                <w:rFonts w:ascii="Times New Roman" w:hAnsi="Times New Roman"/>
                <w:sz w:val="24"/>
                <w:szCs w:val="24"/>
              </w:rPr>
              <w:t>, в основном,</w:t>
            </w:r>
            <w:r w:rsidRPr="005735FA">
              <w:rPr>
                <w:rFonts w:ascii="Times New Roman" w:hAnsi="Times New Roman"/>
                <w:sz w:val="24"/>
                <w:szCs w:val="24"/>
              </w:rPr>
              <w:t xml:space="preserve"> является</w:t>
            </w:r>
            <w:r>
              <w:rPr>
                <w:rFonts w:ascii="Times New Roman" w:hAnsi="Times New Roman"/>
                <w:sz w:val="24"/>
                <w:szCs w:val="24"/>
              </w:rPr>
              <w:t xml:space="preserve"> </w:t>
            </w:r>
            <w:r w:rsidRPr="005735FA">
              <w:rPr>
                <w:rFonts w:ascii="Times New Roman" w:hAnsi="Times New Roman"/>
                <w:sz w:val="24"/>
                <w:szCs w:val="24"/>
              </w:rPr>
              <w:t> руководство взрослого.</w:t>
            </w:r>
          </w:p>
          <w:p w:rsidR="001B7BC8" w:rsidRDefault="001B7BC8" w:rsidP="00BF31AC">
            <w:pPr>
              <w:spacing w:after="0" w:line="240" w:lineRule="auto"/>
              <w:jc w:val="both"/>
              <w:rPr>
                <w:rFonts w:ascii="Times New Roman" w:hAnsi="Times New Roman"/>
                <w:sz w:val="24"/>
                <w:szCs w:val="24"/>
              </w:rPr>
            </w:pPr>
            <w:r>
              <w:rPr>
                <w:rFonts w:ascii="Times New Roman" w:hAnsi="Times New Roman"/>
                <w:sz w:val="24"/>
                <w:szCs w:val="24"/>
              </w:rPr>
              <w:t>Взаимодействие воспитателей, специалистов и музыкального руководителя носит стихийный, нерегламентированный характер.</w:t>
            </w:r>
          </w:p>
          <w:p w:rsidR="001B7BC8" w:rsidRPr="001D7E31" w:rsidRDefault="001B7BC8" w:rsidP="00BF31AC">
            <w:pPr>
              <w:spacing w:after="0" w:line="240" w:lineRule="auto"/>
              <w:jc w:val="both"/>
              <w:rPr>
                <w:rFonts w:ascii="Times New Roman" w:hAnsi="Times New Roman"/>
                <w:sz w:val="24"/>
                <w:szCs w:val="24"/>
              </w:rPr>
            </w:pPr>
            <w:r>
              <w:t xml:space="preserve"> </w:t>
            </w:r>
            <w:r w:rsidRPr="001D7E31">
              <w:rPr>
                <w:rFonts w:ascii="Times New Roman" w:hAnsi="Times New Roman"/>
                <w:sz w:val="24"/>
                <w:szCs w:val="24"/>
              </w:rPr>
              <w:t xml:space="preserve">Отсутствует </w:t>
            </w:r>
            <w:r w:rsidRPr="008D2670">
              <w:rPr>
                <w:rFonts w:ascii="Times New Roman" w:hAnsi="Times New Roman"/>
                <w:b/>
                <w:bCs/>
                <w:sz w:val="24"/>
                <w:szCs w:val="24"/>
              </w:rPr>
              <w:t>единая музыкальная среды в ДО</w:t>
            </w:r>
            <w:r w:rsidRPr="003C5F3F">
              <w:rPr>
                <w:rFonts w:ascii="Times New Roman" w:hAnsi="Times New Roman"/>
                <w:sz w:val="24"/>
                <w:szCs w:val="24"/>
              </w:rPr>
              <w:t>О</w:t>
            </w:r>
            <w:r>
              <w:rPr>
                <w:rFonts w:ascii="Times New Roman" w:hAnsi="Times New Roman"/>
                <w:sz w:val="24"/>
                <w:szCs w:val="24"/>
              </w:rPr>
              <w:t xml:space="preserve">, обеспечивающая </w:t>
            </w:r>
            <w:r>
              <w:rPr>
                <w:b/>
                <w:bCs/>
                <w:color w:val="FF0000"/>
              </w:rPr>
              <w:t xml:space="preserve"> </w:t>
            </w:r>
            <w:r w:rsidRPr="008D2670">
              <w:rPr>
                <w:rFonts w:ascii="Times New Roman" w:hAnsi="Times New Roman"/>
                <w:b/>
                <w:bCs/>
                <w:sz w:val="24"/>
                <w:szCs w:val="24"/>
              </w:rPr>
              <w:t>тесное взаимодействие всех педагогов детского сада, всего образовательного процесса, всей жизни и деятельности детей.</w:t>
            </w:r>
          </w:p>
        </w:tc>
        <w:tc>
          <w:tcPr>
            <w:tcW w:w="3260" w:type="dxa"/>
            <w:tcMar>
              <w:left w:w="93" w:type="dxa"/>
            </w:tcMar>
          </w:tcPr>
          <w:p w:rsidR="001B7BC8" w:rsidRDefault="001B7BC8" w:rsidP="00655DE6">
            <w:pPr>
              <w:spacing w:after="0" w:line="240" w:lineRule="auto"/>
              <w:jc w:val="both"/>
              <w:rPr>
                <w:rFonts w:ascii="Times New Roman" w:hAnsi="Times New Roman"/>
                <w:sz w:val="24"/>
                <w:szCs w:val="24"/>
              </w:rPr>
            </w:pPr>
            <w:r>
              <w:rPr>
                <w:rFonts w:ascii="Times New Roman" w:hAnsi="Times New Roman"/>
                <w:sz w:val="24"/>
                <w:szCs w:val="24"/>
              </w:rPr>
              <w:t>С</w:t>
            </w:r>
            <w:r w:rsidRPr="00014E45">
              <w:rPr>
                <w:rFonts w:ascii="Times New Roman" w:hAnsi="Times New Roman"/>
                <w:sz w:val="24"/>
                <w:szCs w:val="24"/>
              </w:rPr>
              <w:t>оздание творческого союза педагогов, объединённых общими целями, разработку интегрированного комплексно-тематического плана работы,</w:t>
            </w:r>
            <w:r>
              <w:rPr>
                <w:rFonts w:ascii="Times New Roman" w:hAnsi="Times New Roman"/>
                <w:sz w:val="24"/>
                <w:szCs w:val="24"/>
              </w:rPr>
              <w:t xml:space="preserve"> с привлечением всех специалисто</w:t>
            </w:r>
            <w:proofErr w:type="gramStart"/>
            <w:r>
              <w:rPr>
                <w:rFonts w:ascii="Times New Roman" w:hAnsi="Times New Roman"/>
                <w:sz w:val="24"/>
                <w:szCs w:val="24"/>
              </w:rPr>
              <w:t>в(</w:t>
            </w:r>
            <w:proofErr w:type="gramEnd"/>
            <w:r>
              <w:rPr>
                <w:rFonts w:ascii="Times New Roman" w:hAnsi="Times New Roman"/>
                <w:sz w:val="24"/>
                <w:szCs w:val="24"/>
              </w:rPr>
              <w:t xml:space="preserve">психолога, логопеда), основу которого составят разные виды музыкальной деятельности. </w:t>
            </w:r>
          </w:p>
          <w:p w:rsidR="001B7BC8" w:rsidRDefault="001B7BC8" w:rsidP="00655DE6">
            <w:pPr>
              <w:spacing w:after="0" w:line="240" w:lineRule="auto"/>
              <w:jc w:val="both"/>
              <w:rPr>
                <w:rFonts w:ascii="Times New Roman" w:hAnsi="Times New Roman"/>
                <w:sz w:val="24"/>
                <w:szCs w:val="24"/>
              </w:rPr>
            </w:pPr>
            <w:r w:rsidRPr="00BB14A2">
              <w:rPr>
                <w:rFonts w:ascii="Times New Roman" w:hAnsi="Times New Roman"/>
                <w:sz w:val="24"/>
                <w:szCs w:val="24"/>
              </w:rPr>
              <w:t>Изменение способа организации детских видов музыкальной деятельности: не руководство взрослого, а совместная (партнерская) деятельность взрослого и ребенка</w:t>
            </w:r>
            <w:r>
              <w:t>.</w:t>
            </w:r>
          </w:p>
          <w:p w:rsidR="001B7BC8" w:rsidRPr="00014E45" w:rsidRDefault="001B7BC8" w:rsidP="00655DE6">
            <w:pPr>
              <w:spacing w:after="0" w:line="240" w:lineRule="auto"/>
              <w:jc w:val="both"/>
              <w:rPr>
                <w:rFonts w:ascii="Times New Roman" w:hAnsi="Times New Roman"/>
                <w:sz w:val="24"/>
                <w:szCs w:val="24"/>
              </w:rPr>
            </w:pPr>
            <w:r w:rsidRPr="008C33A1">
              <w:rPr>
                <w:rFonts w:ascii="Times New Roman" w:hAnsi="Times New Roman"/>
                <w:sz w:val="24"/>
                <w:szCs w:val="24"/>
              </w:rPr>
              <w:t>Организация единой образовательной  среды в ДО</w:t>
            </w:r>
            <w:r w:rsidRPr="003C5F3F">
              <w:rPr>
                <w:rFonts w:ascii="Times New Roman" w:hAnsi="Times New Roman"/>
                <w:sz w:val="24"/>
                <w:szCs w:val="24"/>
              </w:rPr>
              <w:t>О</w:t>
            </w:r>
            <w:r w:rsidRPr="008C33A1">
              <w:rPr>
                <w:rFonts w:ascii="Times New Roman" w:hAnsi="Times New Roman"/>
                <w:sz w:val="24"/>
                <w:szCs w:val="24"/>
              </w:rPr>
              <w:t xml:space="preserve">,  объединенной музыкой и </w:t>
            </w:r>
            <w:r>
              <w:rPr>
                <w:rFonts w:ascii="Times New Roman" w:hAnsi="Times New Roman"/>
                <w:sz w:val="24"/>
                <w:szCs w:val="24"/>
              </w:rPr>
              <w:t>включающей</w:t>
            </w:r>
            <w:r w:rsidRPr="008C33A1">
              <w:rPr>
                <w:rFonts w:ascii="Times New Roman" w:hAnsi="Times New Roman"/>
                <w:sz w:val="24"/>
                <w:szCs w:val="24"/>
              </w:rPr>
              <w:t xml:space="preserve"> синтез музыкальной образовательной деятельности, самостоятельной деятельности дошкольников, предметной среды</w:t>
            </w:r>
            <w:r>
              <w:t>.</w:t>
            </w:r>
          </w:p>
        </w:tc>
        <w:tc>
          <w:tcPr>
            <w:tcW w:w="2977" w:type="dxa"/>
            <w:tcMar>
              <w:left w:w="93" w:type="dxa"/>
            </w:tcMar>
          </w:tcPr>
          <w:p w:rsidR="001B7BC8" w:rsidRPr="005E1064" w:rsidRDefault="001B7BC8" w:rsidP="00BF31AC">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Недостаточная профессиональная компетентность педагогов.</w:t>
            </w:r>
          </w:p>
          <w:p w:rsidR="001B7BC8" w:rsidRPr="005E1064" w:rsidRDefault="001B7BC8" w:rsidP="00FD44EB">
            <w:pPr>
              <w:tabs>
                <w:tab w:val="left" w:pos="199"/>
              </w:tabs>
              <w:spacing w:after="0" w:line="240" w:lineRule="auto"/>
              <w:jc w:val="both"/>
              <w:rPr>
                <w:rFonts w:ascii="Times New Roman" w:hAnsi="Times New Roman"/>
                <w:sz w:val="24"/>
                <w:szCs w:val="24"/>
                <w:lang w:eastAsia="ru-RU"/>
              </w:rPr>
            </w:pPr>
            <w:r w:rsidRPr="005E1064">
              <w:rPr>
                <w:rFonts w:ascii="Times New Roman" w:hAnsi="Times New Roman"/>
                <w:sz w:val="24"/>
                <w:szCs w:val="24"/>
              </w:rPr>
              <w:t xml:space="preserve">Снижение возможностей для формирования </w:t>
            </w:r>
            <w:r>
              <w:rPr>
                <w:rFonts w:ascii="Times New Roman" w:hAnsi="Times New Roman"/>
                <w:sz w:val="24"/>
                <w:szCs w:val="24"/>
              </w:rPr>
              <w:t>музыкальной деятельности.</w:t>
            </w:r>
          </w:p>
        </w:tc>
      </w:tr>
      <w:tr w:rsidR="001B7BC8" w:rsidRPr="005E1064" w:rsidTr="00A963D2">
        <w:trPr>
          <w:trHeight w:val="841"/>
        </w:trPr>
        <w:tc>
          <w:tcPr>
            <w:tcW w:w="4442" w:type="dxa"/>
            <w:tcMar>
              <w:left w:w="93" w:type="dxa"/>
            </w:tcMar>
          </w:tcPr>
          <w:p w:rsidR="001B7BC8" w:rsidRPr="00A647E8" w:rsidRDefault="001B7BC8" w:rsidP="00D30128">
            <w:pPr>
              <w:spacing w:after="0" w:line="240" w:lineRule="auto"/>
              <w:ind w:firstLine="172"/>
              <w:jc w:val="both"/>
              <w:rPr>
                <w:rFonts w:ascii="Times New Roman" w:hAnsi="Times New Roman"/>
                <w:sz w:val="24"/>
                <w:szCs w:val="24"/>
              </w:rPr>
            </w:pPr>
            <w:r w:rsidRPr="008D438D">
              <w:rPr>
                <w:rFonts w:ascii="Times New Roman" w:hAnsi="Times New Roman"/>
                <w:b/>
                <w:bCs/>
                <w:sz w:val="24"/>
                <w:szCs w:val="24"/>
              </w:rPr>
              <w:t>В ДОО организовано дополнительное образование дошкольников</w:t>
            </w:r>
            <w:r w:rsidRPr="00A647E8">
              <w:rPr>
                <w:rFonts w:ascii="Times New Roman" w:hAnsi="Times New Roman"/>
                <w:sz w:val="24"/>
                <w:szCs w:val="24"/>
              </w:rPr>
              <w:t>.</w:t>
            </w:r>
            <w:r>
              <w:rPr>
                <w:rFonts w:ascii="Times New Roman" w:hAnsi="Times New Roman"/>
                <w:sz w:val="24"/>
                <w:szCs w:val="24"/>
              </w:rPr>
              <w:t xml:space="preserve"> Работают кружки с </w:t>
            </w:r>
            <w:r>
              <w:rPr>
                <w:rFonts w:ascii="Times New Roman" w:hAnsi="Times New Roman"/>
                <w:sz w:val="24"/>
                <w:szCs w:val="24"/>
              </w:rPr>
              <w:lastRenderedPageBreak/>
              <w:t>привлечением специалистов извне: «Футбол», «Гимнастика», «</w:t>
            </w:r>
            <w:proofErr w:type="spellStart"/>
            <w:r>
              <w:rPr>
                <w:rFonts w:ascii="Times New Roman" w:hAnsi="Times New Roman"/>
                <w:sz w:val="24"/>
                <w:szCs w:val="24"/>
              </w:rPr>
              <w:t>Айтиклуб</w:t>
            </w:r>
            <w:proofErr w:type="spellEnd"/>
            <w:r>
              <w:rPr>
                <w:rFonts w:ascii="Times New Roman" w:hAnsi="Times New Roman"/>
                <w:sz w:val="24"/>
                <w:szCs w:val="24"/>
              </w:rPr>
              <w:t>».</w:t>
            </w:r>
          </w:p>
        </w:tc>
        <w:tc>
          <w:tcPr>
            <w:tcW w:w="3496" w:type="dxa"/>
            <w:tcMar>
              <w:left w:w="93" w:type="dxa"/>
            </w:tcMar>
          </w:tcPr>
          <w:p w:rsidR="001B7BC8" w:rsidRPr="00E614E2" w:rsidRDefault="001B7BC8" w:rsidP="00D30128">
            <w:pPr>
              <w:pStyle w:val="af6"/>
              <w:jc w:val="both"/>
              <w:rPr>
                <w:rFonts w:ascii="Times New Roman" w:hAnsi="Times New Roman"/>
                <w:sz w:val="24"/>
                <w:szCs w:val="24"/>
                <w:highlight w:val="yellow"/>
              </w:rPr>
            </w:pPr>
            <w:r w:rsidRPr="008D438D">
              <w:rPr>
                <w:rFonts w:ascii="Times New Roman" w:hAnsi="Times New Roman"/>
                <w:sz w:val="24"/>
                <w:szCs w:val="24"/>
              </w:rPr>
              <w:lastRenderedPageBreak/>
              <w:t xml:space="preserve">Незначительный охват </w:t>
            </w:r>
            <w:r>
              <w:rPr>
                <w:rFonts w:ascii="Times New Roman" w:hAnsi="Times New Roman"/>
                <w:sz w:val="24"/>
                <w:szCs w:val="24"/>
              </w:rPr>
              <w:t xml:space="preserve">детей дополнительными образовательными услугами. </w:t>
            </w:r>
            <w:r>
              <w:rPr>
                <w:rFonts w:ascii="Times New Roman" w:hAnsi="Times New Roman"/>
                <w:sz w:val="24"/>
                <w:szCs w:val="24"/>
              </w:rPr>
              <w:lastRenderedPageBreak/>
              <w:t>Нет кружков по художественно-эстетическому направлению.</w:t>
            </w:r>
          </w:p>
        </w:tc>
        <w:tc>
          <w:tcPr>
            <w:tcW w:w="3260" w:type="dxa"/>
            <w:tcMar>
              <w:left w:w="93" w:type="dxa"/>
            </w:tcMar>
          </w:tcPr>
          <w:p w:rsidR="001B7BC8" w:rsidRPr="005E1064" w:rsidRDefault="001B7BC8" w:rsidP="00D30128">
            <w:pPr>
              <w:spacing w:after="0" w:line="240" w:lineRule="auto"/>
              <w:jc w:val="both"/>
              <w:rPr>
                <w:rFonts w:ascii="Times New Roman" w:hAnsi="Times New Roman"/>
                <w:bCs/>
                <w:sz w:val="24"/>
                <w:szCs w:val="24"/>
              </w:rPr>
            </w:pPr>
            <w:r w:rsidRPr="005E1064">
              <w:rPr>
                <w:rFonts w:ascii="Times New Roman" w:hAnsi="Times New Roman"/>
                <w:sz w:val="24"/>
                <w:szCs w:val="24"/>
              </w:rPr>
              <w:lastRenderedPageBreak/>
              <w:t>Готовность педагогов к решению обозначенной проблемы.</w:t>
            </w:r>
          </w:p>
          <w:p w:rsidR="001B7BC8" w:rsidRPr="005E1064" w:rsidRDefault="001B7BC8" w:rsidP="00D30128">
            <w:pPr>
              <w:spacing w:after="0" w:line="240" w:lineRule="auto"/>
              <w:jc w:val="both"/>
              <w:rPr>
                <w:rFonts w:ascii="Times New Roman" w:hAnsi="Times New Roman"/>
                <w:sz w:val="24"/>
                <w:szCs w:val="24"/>
              </w:rPr>
            </w:pPr>
            <w:r w:rsidRPr="005E1064">
              <w:rPr>
                <w:rFonts w:ascii="Times New Roman" w:hAnsi="Times New Roman"/>
                <w:bCs/>
                <w:sz w:val="24"/>
                <w:szCs w:val="24"/>
              </w:rPr>
              <w:lastRenderedPageBreak/>
              <w:t>Расширение спектра дополнительных образовательных услу</w:t>
            </w:r>
            <w:r>
              <w:rPr>
                <w:rFonts w:ascii="Times New Roman" w:hAnsi="Times New Roman"/>
                <w:bCs/>
                <w:sz w:val="24"/>
                <w:szCs w:val="24"/>
              </w:rPr>
              <w:t>г.</w:t>
            </w:r>
            <w:r w:rsidRPr="005E1064">
              <w:rPr>
                <w:rFonts w:ascii="Times New Roman" w:hAnsi="Times New Roman"/>
                <w:sz w:val="24"/>
                <w:szCs w:val="24"/>
              </w:rPr>
              <w:t xml:space="preserve"> </w:t>
            </w:r>
          </w:p>
          <w:p w:rsidR="001B7BC8" w:rsidRPr="00055395" w:rsidRDefault="001B7BC8" w:rsidP="00D30128">
            <w:pPr>
              <w:spacing w:after="0" w:line="240" w:lineRule="auto"/>
              <w:jc w:val="both"/>
              <w:rPr>
                <w:rFonts w:ascii="Times New Roman" w:hAnsi="Times New Roman"/>
                <w:sz w:val="24"/>
                <w:szCs w:val="24"/>
              </w:rPr>
            </w:pPr>
            <w:r w:rsidRPr="005E1064">
              <w:rPr>
                <w:rFonts w:ascii="Times New Roman" w:hAnsi="Times New Roman"/>
                <w:bCs/>
                <w:sz w:val="24"/>
                <w:szCs w:val="24"/>
              </w:rPr>
              <w:t>Создан</w:t>
            </w:r>
            <w:r>
              <w:rPr>
                <w:rFonts w:ascii="Times New Roman" w:hAnsi="Times New Roman"/>
                <w:bCs/>
                <w:sz w:val="24"/>
                <w:szCs w:val="24"/>
              </w:rPr>
              <w:t>ие  кружков: «3D моделирование», «Волшебная мастерская», «Сказочная страна</w:t>
            </w:r>
            <w:proofErr w:type="gramStart"/>
            <w:r>
              <w:rPr>
                <w:rFonts w:ascii="Times New Roman" w:hAnsi="Times New Roman"/>
                <w:bCs/>
                <w:sz w:val="24"/>
                <w:szCs w:val="24"/>
              </w:rPr>
              <w:t>»(</w:t>
            </w:r>
            <w:proofErr w:type="gramEnd"/>
            <w:r>
              <w:rPr>
                <w:rFonts w:ascii="Times New Roman" w:hAnsi="Times New Roman"/>
                <w:bCs/>
                <w:sz w:val="24"/>
                <w:szCs w:val="24"/>
              </w:rPr>
              <w:t>хоровое пение и сольное пение)</w:t>
            </w:r>
          </w:p>
        </w:tc>
        <w:tc>
          <w:tcPr>
            <w:tcW w:w="2977" w:type="dxa"/>
            <w:tcMar>
              <w:left w:w="93" w:type="dxa"/>
            </w:tcMar>
          </w:tcPr>
          <w:p w:rsidR="001B7BC8" w:rsidRPr="005E1064" w:rsidRDefault="001B7BC8" w:rsidP="00D30128">
            <w:pPr>
              <w:spacing w:after="0" w:line="240" w:lineRule="auto"/>
              <w:rPr>
                <w:rFonts w:ascii="Times New Roman" w:hAnsi="Times New Roman"/>
                <w:sz w:val="24"/>
                <w:szCs w:val="24"/>
                <w:lang w:eastAsia="ru-RU"/>
              </w:rPr>
            </w:pPr>
            <w:r>
              <w:rPr>
                <w:rFonts w:ascii="Times New Roman" w:hAnsi="Times New Roman"/>
                <w:sz w:val="24"/>
                <w:szCs w:val="24"/>
              </w:rPr>
              <w:lastRenderedPageBreak/>
              <w:t>Недостаточное финансирование</w:t>
            </w:r>
          </w:p>
        </w:tc>
      </w:tr>
      <w:tr w:rsidR="001B7BC8" w:rsidRPr="005E1064" w:rsidTr="00A963D2">
        <w:trPr>
          <w:trHeight w:val="841"/>
        </w:trPr>
        <w:tc>
          <w:tcPr>
            <w:tcW w:w="4442" w:type="dxa"/>
            <w:tcMar>
              <w:left w:w="93" w:type="dxa"/>
            </w:tcMar>
          </w:tcPr>
          <w:p w:rsidR="001B7BC8" w:rsidRPr="00D37B99" w:rsidRDefault="001B7BC8" w:rsidP="00BB14A2">
            <w:pPr>
              <w:spacing w:after="0" w:line="240" w:lineRule="auto"/>
              <w:jc w:val="both"/>
              <w:rPr>
                <w:rFonts w:ascii="Times New Roman" w:hAnsi="Times New Roman"/>
                <w:sz w:val="24"/>
                <w:szCs w:val="24"/>
              </w:rPr>
            </w:pPr>
            <w:r w:rsidRPr="00D37B99">
              <w:rPr>
                <w:rFonts w:ascii="Times New Roman" w:hAnsi="Times New Roman"/>
                <w:b/>
                <w:bCs/>
                <w:sz w:val="24"/>
                <w:szCs w:val="24"/>
              </w:rPr>
              <w:lastRenderedPageBreak/>
              <w:t>Достаточно высокий профессиональный уровень педагогов</w:t>
            </w:r>
            <w:r w:rsidRPr="00A647E8">
              <w:rPr>
                <w:rFonts w:ascii="Times New Roman" w:hAnsi="Times New Roman"/>
                <w:sz w:val="24"/>
                <w:szCs w:val="24"/>
              </w:rPr>
              <w:t xml:space="preserve">. Накоплен практический опыт </w:t>
            </w:r>
            <w:r>
              <w:rPr>
                <w:rFonts w:ascii="Times New Roman" w:hAnsi="Times New Roman"/>
                <w:sz w:val="24"/>
                <w:szCs w:val="24"/>
              </w:rPr>
              <w:t>образовательной деятельности. В ДО</w:t>
            </w:r>
            <w:r w:rsidRPr="003C5F3F">
              <w:rPr>
                <w:rFonts w:ascii="Times New Roman" w:hAnsi="Times New Roman"/>
                <w:sz w:val="24"/>
                <w:szCs w:val="24"/>
              </w:rPr>
              <w:t>О</w:t>
            </w:r>
            <w:r>
              <w:t xml:space="preserve"> </w:t>
            </w:r>
            <w:r w:rsidRPr="00D37B99">
              <w:rPr>
                <w:rFonts w:ascii="Times New Roman" w:hAnsi="Times New Roman"/>
                <w:sz w:val="24"/>
                <w:szCs w:val="24"/>
              </w:rPr>
              <w:t>создана атмосфера, позволяющая раскрывать творческий потенциал педагогов, повышать уровень профессионализма, чему способствует создание системы переподготовки, повышения квалификации и аттестации педагогических кадров.</w:t>
            </w:r>
          </w:p>
          <w:p w:rsidR="001B7BC8" w:rsidRPr="00655DE6" w:rsidRDefault="001B7BC8" w:rsidP="006A74BB">
            <w:pPr>
              <w:spacing w:after="0" w:line="240" w:lineRule="auto"/>
              <w:jc w:val="both"/>
              <w:rPr>
                <w:rFonts w:ascii="Times New Roman" w:hAnsi="Times New Roman"/>
                <w:sz w:val="24"/>
                <w:szCs w:val="24"/>
              </w:rPr>
            </w:pPr>
          </w:p>
        </w:tc>
        <w:tc>
          <w:tcPr>
            <w:tcW w:w="3496" w:type="dxa"/>
            <w:tcMar>
              <w:left w:w="93" w:type="dxa"/>
            </w:tcMar>
          </w:tcPr>
          <w:p w:rsidR="001B7BC8" w:rsidRDefault="001B7BC8" w:rsidP="009B0B3F">
            <w:pPr>
              <w:spacing w:after="0" w:line="240" w:lineRule="auto"/>
              <w:jc w:val="both"/>
              <w:rPr>
                <w:rFonts w:ascii="Times New Roman" w:hAnsi="Times New Roman"/>
                <w:sz w:val="24"/>
                <w:szCs w:val="24"/>
              </w:rPr>
            </w:pPr>
            <w:r w:rsidRPr="001E0936">
              <w:rPr>
                <w:rFonts w:ascii="Times New Roman" w:hAnsi="Times New Roman"/>
                <w:sz w:val="24"/>
                <w:szCs w:val="24"/>
              </w:rPr>
              <w:t>Недостаточный уровень методической</w:t>
            </w:r>
            <w:r>
              <w:rPr>
                <w:rFonts w:ascii="Times New Roman" w:hAnsi="Times New Roman"/>
                <w:sz w:val="24"/>
                <w:szCs w:val="24"/>
              </w:rPr>
              <w:t xml:space="preserve"> подготовки по направлению - музыкальное воспитание. Перекладывание музыкального воспитания детей на музыкального руководителя.</w:t>
            </w:r>
          </w:p>
          <w:p w:rsidR="001B7BC8" w:rsidRPr="00655DE6" w:rsidRDefault="001B7BC8" w:rsidP="009B0B3F">
            <w:pPr>
              <w:spacing w:after="0" w:line="240" w:lineRule="auto"/>
              <w:jc w:val="both"/>
              <w:rPr>
                <w:rFonts w:ascii="Times New Roman" w:hAnsi="Times New Roman"/>
                <w:sz w:val="24"/>
                <w:szCs w:val="24"/>
              </w:rPr>
            </w:pPr>
            <w:r>
              <w:rPr>
                <w:rFonts w:ascii="Times New Roman" w:hAnsi="Times New Roman"/>
                <w:sz w:val="24"/>
                <w:szCs w:val="24"/>
              </w:rPr>
              <w:t>Педагоги недостаточно владеют цифровыми образовательными ресурсами (текстовый редактор, обработкой фото и видеоматериалов).</w:t>
            </w:r>
          </w:p>
          <w:p w:rsidR="001B7BC8" w:rsidRPr="00655DE6" w:rsidRDefault="001B7BC8" w:rsidP="009B0B3F">
            <w:pPr>
              <w:spacing w:after="0" w:line="240" w:lineRule="auto"/>
              <w:jc w:val="both"/>
              <w:rPr>
                <w:rFonts w:ascii="Times New Roman" w:hAnsi="Times New Roman"/>
                <w:sz w:val="24"/>
                <w:szCs w:val="24"/>
              </w:rPr>
            </w:pPr>
          </w:p>
        </w:tc>
        <w:tc>
          <w:tcPr>
            <w:tcW w:w="3260" w:type="dxa"/>
            <w:tcMar>
              <w:left w:w="93" w:type="dxa"/>
            </w:tcMar>
          </w:tcPr>
          <w:p w:rsidR="001B7BC8" w:rsidRPr="00900636" w:rsidRDefault="001B7BC8" w:rsidP="00085EDE">
            <w:pPr>
              <w:spacing w:after="0" w:line="240" w:lineRule="auto"/>
              <w:jc w:val="both"/>
              <w:rPr>
                <w:rFonts w:ascii="Times New Roman" w:hAnsi="Times New Roman"/>
                <w:color w:val="333333"/>
                <w:sz w:val="24"/>
                <w:szCs w:val="24"/>
              </w:rPr>
            </w:pPr>
            <w:r>
              <w:rPr>
                <w:rFonts w:ascii="Times New Roman" w:hAnsi="Times New Roman"/>
                <w:color w:val="333333"/>
                <w:sz w:val="24"/>
                <w:szCs w:val="24"/>
              </w:rPr>
              <w:t>О</w:t>
            </w:r>
            <w:r w:rsidRPr="00CC2F26">
              <w:rPr>
                <w:rFonts w:ascii="Times New Roman" w:hAnsi="Times New Roman"/>
                <w:color w:val="333333"/>
                <w:sz w:val="24"/>
                <w:szCs w:val="24"/>
              </w:rPr>
              <w:t>рганизация персонифицированного повышения квалификации педагогов</w:t>
            </w:r>
            <w:r>
              <w:rPr>
                <w:rFonts w:ascii="Times New Roman" w:hAnsi="Times New Roman"/>
                <w:color w:val="333333"/>
                <w:sz w:val="24"/>
                <w:szCs w:val="24"/>
              </w:rPr>
              <w:t xml:space="preserve">. </w:t>
            </w:r>
            <w:r w:rsidRPr="00900636">
              <w:rPr>
                <w:rFonts w:ascii="Times New Roman" w:hAnsi="Times New Roman"/>
                <w:color w:val="333333"/>
                <w:sz w:val="24"/>
                <w:szCs w:val="24"/>
              </w:rPr>
              <w:t>Методическое</w:t>
            </w:r>
            <w:r>
              <w:rPr>
                <w:rFonts w:ascii="Times New Roman" w:hAnsi="Times New Roman"/>
                <w:color w:val="333333"/>
                <w:sz w:val="24"/>
                <w:szCs w:val="24"/>
              </w:rPr>
              <w:t xml:space="preserve"> сопровождение</w:t>
            </w:r>
            <w:r w:rsidRPr="00900636">
              <w:rPr>
                <w:rFonts w:ascii="Times New Roman" w:hAnsi="Times New Roman"/>
                <w:color w:val="333333"/>
                <w:sz w:val="24"/>
                <w:szCs w:val="24"/>
              </w:rPr>
              <w:t xml:space="preserve"> </w:t>
            </w:r>
            <w:r>
              <w:rPr>
                <w:rFonts w:ascii="Times New Roman" w:hAnsi="Times New Roman"/>
                <w:color w:val="333333"/>
                <w:sz w:val="24"/>
                <w:szCs w:val="24"/>
              </w:rPr>
              <w:t>повышения</w:t>
            </w:r>
            <w:r w:rsidRPr="00900636">
              <w:rPr>
                <w:rFonts w:ascii="Times New Roman" w:hAnsi="Times New Roman"/>
                <w:color w:val="333333"/>
                <w:sz w:val="24"/>
                <w:szCs w:val="24"/>
              </w:rPr>
              <w:t xml:space="preserve"> уровня личностн</w:t>
            </w:r>
            <w:proofErr w:type="gramStart"/>
            <w:r w:rsidRPr="00900636">
              <w:rPr>
                <w:rFonts w:ascii="Times New Roman" w:hAnsi="Times New Roman"/>
                <w:color w:val="333333"/>
                <w:sz w:val="24"/>
                <w:szCs w:val="24"/>
              </w:rPr>
              <w:t>о-</w:t>
            </w:r>
            <w:proofErr w:type="gramEnd"/>
            <w:r w:rsidRPr="00900636">
              <w:rPr>
                <w:rFonts w:ascii="Times New Roman" w:hAnsi="Times New Roman"/>
                <w:color w:val="333333"/>
                <w:sz w:val="24"/>
                <w:szCs w:val="24"/>
              </w:rPr>
              <w:t xml:space="preserve"> профессиона</w:t>
            </w:r>
            <w:r>
              <w:rPr>
                <w:rFonts w:ascii="Times New Roman" w:hAnsi="Times New Roman"/>
                <w:color w:val="333333"/>
                <w:sz w:val="24"/>
                <w:szCs w:val="24"/>
              </w:rPr>
              <w:t xml:space="preserve">льной компетентности педагогов и </w:t>
            </w:r>
            <w:r w:rsidRPr="00900636">
              <w:rPr>
                <w:rFonts w:ascii="Times New Roman" w:hAnsi="Times New Roman"/>
                <w:color w:val="333333"/>
                <w:sz w:val="24"/>
                <w:szCs w:val="24"/>
              </w:rPr>
              <w:t>их творческого потенциал</w:t>
            </w:r>
            <w:r>
              <w:rPr>
                <w:rFonts w:ascii="Times New Roman" w:hAnsi="Times New Roman"/>
                <w:color w:val="333333"/>
                <w:sz w:val="24"/>
                <w:szCs w:val="24"/>
              </w:rPr>
              <w:t>а.</w:t>
            </w:r>
          </w:p>
          <w:p w:rsidR="001B7BC8" w:rsidRPr="00CC2F26" w:rsidRDefault="001B7BC8" w:rsidP="00655DE6">
            <w:pPr>
              <w:spacing w:after="0" w:line="240" w:lineRule="auto"/>
              <w:jc w:val="both"/>
              <w:rPr>
                <w:rFonts w:ascii="Times New Roman" w:hAnsi="Times New Roman"/>
                <w:sz w:val="24"/>
                <w:szCs w:val="24"/>
                <w:lang w:eastAsia="ru-RU"/>
              </w:rPr>
            </w:pPr>
          </w:p>
        </w:tc>
        <w:tc>
          <w:tcPr>
            <w:tcW w:w="2977" w:type="dxa"/>
            <w:tcMar>
              <w:left w:w="93" w:type="dxa"/>
            </w:tcMar>
          </w:tcPr>
          <w:p w:rsidR="001B7BC8" w:rsidRPr="00A647E8" w:rsidRDefault="001B7BC8" w:rsidP="00085EDE">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t>Инертность педагогов, дефицит времени.</w:t>
            </w:r>
          </w:p>
          <w:p w:rsidR="001B7BC8" w:rsidRPr="00CC2F26" w:rsidRDefault="001B7BC8" w:rsidP="00085EDE">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t>Частичное включение в деятельность по обновлению и развитию образовательного процесса</w:t>
            </w:r>
            <w:r>
              <w:rPr>
                <w:rFonts w:ascii="Times New Roman" w:hAnsi="Times New Roman"/>
                <w:sz w:val="24"/>
                <w:szCs w:val="24"/>
                <w:lang w:eastAsia="ru-RU"/>
              </w:rPr>
              <w:t>.</w:t>
            </w:r>
          </w:p>
        </w:tc>
      </w:tr>
      <w:tr w:rsidR="001B7BC8" w:rsidRPr="005E1064" w:rsidTr="00A963D2">
        <w:trPr>
          <w:trHeight w:val="2258"/>
        </w:trPr>
        <w:tc>
          <w:tcPr>
            <w:tcW w:w="4442" w:type="dxa"/>
            <w:tcMar>
              <w:left w:w="93" w:type="dxa"/>
            </w:tcMar>
          </w:tcPr>
          <w:p w:rsidR="001B7BC8" w:rsidRDefault="001B7BC8" w:rsidP="00F7057B">
            <w:pPr>
              <w:spacing w:after="0" w:line="240" w:lineRule="auto"/>
              <w:ind w:firstLine="172"/>
              <w:jc w:val="both"/>
              <w:rPr>
                <w:rFonts w:ascii="Times New Roman" w:hAnsi="Times New Roman"/>
                <w:sz w:val="24"/>
                <w:szCs w:val="24"/>
                <w:lang w:eastAsia="ru-RU"/>
              </w:rPr>
            </w:pPr>
            <w:r w:rsidRPr="00783B73">
              <w:rPr>
                <w:rFonts w:ascii="Times New Roman" w:hAnsi="Times New Roman"/>
                <w:b/>
                <w:bCs/>
                <w:sz w:val="24"/>
                <w:szCs w:val="24"/>
              </w:rPr>
              <w:t>В ДО</w:t>
            </w:r>
            <w:r w:rsidRPr="003C5F3F">
              <w:rPr>
                <w:rFonts w:ascii="Times New Roman" w:hAnsi="Times New Roman"/>
                <w:sz w:val="24"/>
                <w:szCs w:val="24"/>
              </w:rPr>
              <w:t>О</w:t>
            </w:r>
            <w:r w:rsidRPr="00783B73">
              <w:rPr>
                <w:rFonts w:ascii="Times New Roman" w:hAnsi="Times New Roman"/>
                <w:b/>
                <w:bCs/>
                <w:sz w:val="24"/>
                <w:szCs w:val="24"/>
              </w:rPr>
              <w:t xml:space="preserve"> имеется опытный, творческий музыкальный руководител</w:t>
            </w:r>
            <w:proofErr w:type="gramStart"/>
            <w:r w:rsidRPr="00783B73">
              <w:rPr>
                <w:rFonts w:ascii="Times New Roman" w:hAnsi="Times New Roman"/>
                <w:b/>
                <w:bCs/>
                <w:sz w:val="24"/>
                <w:szCs w:val="24"/>
              </w:rPr>
              <w:t>ь</w:t>
            </w:r>
            <w:r>
              <w:rPr>
                <w:rFonts w:ascii="Times New Roman" w:hAnsi="Times New Roman"/>
                <w:sz w:val="24"/>
                <w:szCs w:val="24"/>
              </w:rPr>
              <w:t>(</w:t>
            </w:r>
            <w:proofErr w:type="gramEnd"/>
            <w:r>
              <w:rPr>
                <w:rFonts w:ascii="Times New Roman" w:hAnsi="Times New Roman"/>
                <w:sz w:val="24"/>
                <w:szCs w:val="24"/>
              </w:rPr>
              <w:t>образование-</w:t>
            </w:r>
            <w:r w:rsidRPr="009C7043">
              <w:rPr>
                <w:rFonts w:ascii="Times New Roman" w:hAnsi="Times New Roman"/>
                <w:sz w:val="24"/>
                <w:szCs w:val="24"/>
                <w:lang w:eastAsia="ru-RU"/>
              </w:rPr>
              <w:t xml:space="preserve"> Вологодский государственный педагогический университет, музыкально-педагогический факультет</w:t>
            </w:r>
            <w:r>
              <w:rPr>
                <w:rFonts w:ascii="Times New Roman" w:hAnsi="Times New Roman"/>
                <w:sz w:val="24"/>
                <w:szCs w:val="24"/>
                <w:lang w:eastAsia="ru-RU"/>
              </w:rPr>
              <w:t>, педагогический стаж работы 15 лет),</w:t>
            </w:r>
            <w:r>
              <w:rPr>
                <w:rFonts w:ascii="Times New Roman" w:hAnsi="Times New Roman"/>
                <w:sz w:val="24"/>
                <w:szCs w:val="24"/>
              </w:rPr>
              <w:t xml:space="preserve">  активно участвующий в жизни ДО</w:t>
            </w:r>
            <w:r w:rsidRPr="003C5F3F">
              <w:rPr>
                <w:rFonts w:ascii="Times New Roman" w:hAnsi="Times New Roman"/>
                <w:sz w:val="24"/>
                <w:szCs w:val="24"/>
              </w:rPr>
              <w:t>О</w:t>
            </w:r>
            <w:r>
              <w:rPr>
                <w:rFonts w:ascii="Times New Roman" w:hAnsi="Times New Roman"/>
                <w:sz w:val="24"/>
                <w:szCs w:val="24"/>
              </w:rPr>
              <w:t xml:space="preserve"> и за его пределами, который является</w:t>
            </w:r>
            <w:r w:rsidRPr="009C7043">
              <w:rPr>
                <w:rFonts w:ascii="Times New Roman" w:hAnsi="Times New Roman"/>
                <w:sz w:val="24"/>
                <w:szCs w:val="24"/>
                <w:lang w:eastAsia="ru-RU"/>
              </w:rPr>
              <w:t xml:space="preserve"> педагогом-</w:t>
            </w:r>
            <w:proofErr w:type="spellStart"/>
            <w:r w:rsidRPr="009C7043">
              <w:rPr>
                <w:rFonts w:ascii="Times New Roman" w:hAnsi="Times New Roman"/>
                <w:sz w:val="24"/>
                <w:szCs w:val="24"/>
                <w:lang w:eastAsia="ru-RU"/>
              </w:rPr>
              <w:t>инфлюенсером</w:t>
            </w:r>
            <w:proofErr w:type="spellEnd"/>
            <w:r>
              <w:rPr>
                <w:rFonts w:ascii="Times New Roman" w:hAnsi="Times New Roman"/>
                <w:sz w:val="24"/>
                <w:szCs w:val="24"/>
                <w:lang w:eastAsia="ru-RU"/>
              </w:rPr>
              <w:t>.</w:t>
            </w:r>
          </w:p>
          <w:p w:rsidR="001B7BC8" w:rsidRDefault="001B7BC8" w:rsidP="00F7057B">
            <w:pPr>
              <w:spacing w:after="0" w:line="240" w:lineRule="auto"/>
              <w:ind w:firstLine="172"/>
              <w:jc w:val="both"/>
              <w:rPr>
                <w:rFonts w:ascii="Times New Roman" w:hAnsi="Times New Roman"/>
                <w:sz w:val="24"/>
                <w:szCs w:val="24"/>
                <w:lang w:eastAsia="ru-RU"/>
              </w:rPr>
            </w:pPr>
            <w:r>
              <w:rPr>
                <w:rFonts w:ascii="Times New Roman" w:hAnsi="Times New Roman"/>
                <w:sz w:val="24"/>
                <w:szCs w:val="24"/>
              </w:rPr>
              <w:t>Имеются в наличии педагоги-психологи и учитель-логопед.</w:t>
            </w:r>
          </w:p>
          <w:p w:rsidR="001B7BC8" w:rsidRDefault="001B7BC8" w:rsidP="00F7057B">
            <w:pPr>
              <w:spacing w:after="0" w:line="240" w:lineRule="auto"/>
              <w:ind w:firstLine="172"/>
              <w:jc w:val="both"/>
              <w:rPr>
                <w:rFonts w:ascii="Times New Roman" w:hAnsi="Times New Roman"/>
                <w:sz w:val="24"/>
                <w:szCs w:val="24"/>
                <w:lang w:eastAsia="ru-RU"/>
              </w:rPr>
            </w:pPr>
          </w:p>
          <w:p w:rsidR="001B7BC8" w:rsidRDefault="001B7BC8" w:rsidP="00F7057B">
            <w:pPr>
              <w:spacing w:after="0" w:line="240" w:lineRule="auto"/>
              <w:ind w:firstLine="172"/>
              <w:jc w:val="both"/>
              <w:rPr>
                <w:rFonts w:ascii="Times New Roman" w:hAnsi="Times New Roman"/>
                <w:sz w:val="24"/>
                <w:szCs w:val="24"/>
                <w:lang w:eastAsia="ru-RU"/>
              </w:rPr>
            </w:pPr>
          </w:p>
          <w:p w:rsidR="001B7BC8" w:rsidRDefault="001B7BC8" w:rsidP="00F7057B">
            <w:pPr>
              <w:spacing w:after="0" w:line="240" w:lineRule="auto"/>
              <w:ind w:firstLine="172"/>
              <w:jc w:val="both"/>
              <w:rPr>
                <w:rFonts w:ascii="Times New Roman" w:hAnsi="Times New Roman"/>
                <w:sz w:val="24"/>
                <w:szCs w:val="24"/>
                <w:lang w:eastAsia="ru-RU"/>
              </w:rPr>
            </w:pPr>
          </w:p>
          <w:p w:rsidR="001B7BC8" w:rsidRDefault="001B7BC8" w:rsidP="00F7057B">
            <w:pPr>
              <w:spacing w:after="0" w:line="240" w:lineRule="auto"/>
              <w:ind w:firstLine="172"/>
              <w:jc w:val="both"/>
              <w:rPr>
                <w:rFonts w:ascii="Times New Roman" w:hAnsi="Times New Roman"/>
                <w:sz w:val="24"/>
                <w:szCs w:val="24"/>
                <w:lang w:eastAsia="ru-RU"/>
              </w:rPr>
            </w:pPr>
          </w:p>
          <w:p w:rsidR="001B7BC8" w:rsidRDefault="001B7BC8" w:rsidP="00F7057B">
            <w:pPr>
              <w:spacing w:after="0" w:line="240" w:lineRule="auto"/>
              <w:ind w:firstLine="172"/>
              <w:jc w:val="both"/>
              <w:rPr>
                <w:rFonts w:ascii="Times New Roman" w:hAnsi="Times New Roman"/>
                <w:sz w:val="24"/>
                <w:szCs w:val="24"/>
                <w:lang w:eastAsia="ru-RU"/>
              </w:rPr>
            </w:pPr>
          </w:p>
          <w:p w:rsidR="001B7BC8" w:rsidRDefault="001B7BC8" w:rsidP="00F7057B">
            <w:pPr>
              <w:spacing w:after="0" w:line="240" w:lineRule="auto"/>
              <w:ind w:firstLine="172"/>
              <w:jc w:val="both"/>
              <w:rPr>
                <w:rFonts w:ascii="Times New Roman" w:hAnsi="Times New Roman"/>
                <w:sz w:val="24"/>
                <w:szCs w:val="24"/>
                <w:lang w:eastAsia="ru-RU"/>
              </w:rPr>
            </w:pPr>
          </w:p>
          <w:p w:rsidR="001B7BC8" w:rsidRDefault="001B7BC8" w:rsidP="00F7057B">
            <w:pPr>
              <w:spacing w:after="0" w:line="240" w:lineRule="auto"/>
              <w:ind w:firstLine="172"/>
              <w:jc w:val="both"/>
              <w:rPr>
                <w:rFonts w:ascii="Times New Roman" w:hAnsi="Times New Roman"/>
                <w:sz w:val="24"/>
                <w:szCs w:val="24"/>
                <w:lang w:eastAsia="ru-RU"/>
              </w:rPr>
            </w:pPr>
          </w:p>
          <w:p w:rsidR="001B7BC8" w:rsidRPr="00A647E8" w:rsidRDefault="001B7BC8" w:rsidP="00783B73">
            <w:pPr>
              <w:spacing w:after="0" w:line="240" w:lineRule="auto"/>
              <w:jc w:val="both"/>
              <w:rPr>
                <w:rFonts w:ascii="Times New Roman" w:hAnsi="Times New Roman"/>
                <w:sz w:val="24"/>
                <w:szCs w:val="24"/>
              </w:rPr>
            </w:pPr>
            <w:r>
              <w:rPr>
                <w:rFonts w:ascii="Times New Roman" w:hAnsi="Times New Roman"/>
                <w:sz w:val="24"/>
                <w:szCs w:val="24"/>
              </w:rPr>
              <w:t>.</w:t>
            </w:r>
          </w:p>
        </w:tc>
        <w:tc>
          <w:tcPr>
            <w:tcW w:w="3496" w:type="dxa"/>
            <w:tcMar>
              <w:left w:w="93" w:type="dxa"/>
            </w:tcMar>
          </w:tcPr>
          <w:p w:rsidR="001B7BC8" w:rsidRPr="00BE1BF2" w:rsidRDefault="001B7BC8" w:rsidP="001E0936">
            <w:pPr>
              <w:pStyle w:val="af6"/>
              <w:jc w:val="both"/>
              <w:rPr>
                <w:rFonts w:ascii="Times New Roman" w:hAnsi="Times New Roman"/>
                <w:sz w:val="24"/>
                <w:szCs w:val="24"/>
                <w:highlight w:val="yellow"/>
              </w:rPr>
            </w:pPr>
            <w:r w:rsidRPr="00BE1BF2">
              <w:rPr>
                <w:rFonts w:ascii="Times New Roman" w:hAnsi="Times New Roman"/>
                <w:color w:val="010101"/>
                <w:sz w:val="24"/>
                <w:szCs w:val="24"/>
                <w:shd w:val="clear" w:color="auto" w:fill="F9FAFA"/>
              </w:rPr>
              <w:lastRenderedPageBreak/>
              <w:t> Отсутствует совместное решение задач воспитания и развития ребенка посредством музыки (зачастую все сводится к подготовке утренников и развлечений).</w:t>
            </w:r>
            <w:r w:rsidRPr="00867618">
              <w:t xml:space="preserve"> </w:t>
            </w:r>
            <w:r w:rsidRPr="00967C14">
              <w:rPr>
                <w:rFonts w:ascii="Times New Roman" w:hAnsi="Times New Roman"/>
                <w:sz w:val="24"/>
                <w:szCs w:val="24"/>
              </w:rPr>
              <w:t>Формы взаимодействия музыкального руководителя, воспитателя и специалистов не</w:t>
            </w:r>
            <w:r>
              <w:rPr>
                <w:rFonts w:ascii="Times New Roman" w:hAnsi="Times New Roman"/>
                <w:sz w:val="24"/>
                <w:szCs w:val="24"/>
              </w:rPr>
              <w:t xml:space="preserve"> предполагают: </w:t>
            </w:r>
            <w:r w:rsidRPr="00967C14">
              <w:rPr>
                <w:rFonts w:ascii="Times New Roman" w:hAnsi="Times New Roman"/>
                <w:sz w:val="24"/>
                <w:szCs w:val="24"/>
              </w:rPr>
              <w:t xml:space="preserve"> совместное проектирование планов работы, их корректировка по мере </w:t>
            </w:r>
            <w:r w:rsidRPr="00967C14">
              <w:rPr>
                <w:rFonts w:ascii="Times New Roman" w:hAnsi="Times New Roman"/>
                <w:sz w:val="24"/>
                <w:szCs w:val="24"/>
              </w:rPr>
              <w:lastRenderedPageBreak/>
              <w:t>решения общих задач.</w:t>
            </w:r>
          </w:p>
        </w:tc>
        <w:tc>
          <w:tcPr>
            <w:tcW w:w="3260" w:type="dxa"/>
            <w:tcMar>
              <w:left w:w="93" w:type="dxa"/>
            </w:tcMar>
          </w:tcPr>
          <w:p w:rsidR="001B7BC8" w:rsidRPr="00BE1BF2" w:rsidRDefault="001B7BC8" w:rsidP="00555166">
            <w:pPr>
              <w:spacing w:after="0" w:line="240" w:lineRule="auto"/>
              <w:jc w:val="both"/>
              <w:rPr>
                <w:rFonts w:ascii="Times New Roman" w:hAnsi="Times New Roman"/>
                <w:sz w:val="24"/>
                <w:szCs w:val="24"/>
              </w:rPr>
            </w:pPr>
            <w:r w:rsidRPr="00BE1BF2">
              <w:rPr>
                <w:rFonts w:ascii="Times New Roman" w:hAnsi="Times New Roman"/>
                <w:color w:val="010101"/>
                <w:sz w:val="24"/>
                <w:szCs w:val="24"/>
                <w:shd w:val="clear" w:color="auto" w:fill="F9FAFA"/>
              </w:rPr>
              <w:lastRenderedPageBreak/>
              <w:t>Осущест</w:t>
            </w:r>
            <w:r>
              <w:rPr>
                <w:rFonts w:ascii="Times New Roman" w:hAnsi="Times New Roman"/>
                <w:color w:val="010101"/>
                <w:sz w:val="24"/>
                <w:szCs w:val="24"/>
                <w:shd w:val="clear" w:color="auto" w:fill="F9FAFA"/>
              </w:rPr>
              <w:t>вление</w:t>
            </w:r>
            <w:r w:rsidRPr="00BE1BF2">
              <w:rPr>
                <w:rFonts w:ascii="Times New Roman" w:hAnsi="Times New Roman"/>
                <w:color w:val="010101"/>
                <w:sz w:val="24"/>
                <w:szCs w:val="24"/>
                <w:shd w:val="clear" w:color="auto" w:fill="F9FAFA"/>
              </w:rPr>
              <w:t xml:space="preserve"> личностно-профессионального саморазвития, самообразования: увеличение профессиональной компетентности через обогащение общекультурной, базовой, специальной компетентностей через различные формы </w:t>
            </w:r>
            <w:r w:rsidRPr="00BE1BF2">
              <w:rPr>
                <w:rFonts w:ascii="Times New Roman" w:hAnsi="Times New Roman"/>
                <w:color w:val="010101"/>
                <w:sz w:val="24"/>
                <w:szCs w:val="24"/>
                <w:shd w:val="clear" w:color="auto" w:fill="F9FAFA"/>
              </w:rPr>
              <w:lastRenderedPageBreak/>
              <w:t>методической работы. Определение ведущего направления профессионального взаимодействия -  </w:t>
            </w:r>
            <w:r w:rsidRPr="005B0BBC">
              <w:rPr>
                <w:rFonts w:ascii="Times New Roman" w:hAnsi="Times New Roman"/>
                <w:b/>
                <w:bCs/>
                <w:color w:val="010101"/>
                <w:sz w:val="24"/>
                <w:szCs w:val="24"/>
                <w:shd w:val="clear" w:color="auto" w:fill="F9FAFA"/>
              </w:rPr>
              <w:t>взаимное обогащение профессионального опыта педагогов.</w:t>
            </w:r>
          </w:p>
        </w:tc>
        <w:tc>
          <w:tcPr>
            <w:tcW w:w="2977" w:type="dxa"/>
            <w:tcMar>
              <w:left w:w="93" w:type="dxa"/>
            </w:tcMar>
          </w:tcPr>
          <w:p w:rsidR="001B7BC8" w:rsidRPr="005E1064" w:rsidRDefault="001B7BC8" w:rsidP="00D30128">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Увольнение специалистов.</w:t>
            </w:r>
          </w:p>
        </w:tc>
      </w:tr>
      <w:tr w:rsidR="001B7BC8" w:rsidRPr="005E1064" w:rsidTr="00A963D2">
        <w:trPr>
          <w:trHeight w:val="416"/>
        </w:trPr>
        <w:tc>
          <w:tcPr>
            <w:tcW w:w="4442" w:type="dxa"/>
            <w:tcMar>
              <w:left w:w="93" w:type="dxa"/>
            </w:tcMar>
          </w:tcPr>
          <w:p w:rsidR="001B7BC8" w:rsidRPr="00A647E8" w:rsidRDefault="001B7BC8" w:rsidP="001E0936">
            <w:pPr>
              <w:pStyle w:val="af6"/>
              <w:jc w:val="both"/>
              <w:rPr>
                <w:rFonts w:ascii="Times New Roman" w:hAnsi="Times New Roman"/>
                <w:sz w:val="24"/>
                <w:szCs w:val="24"/>
              </w:rPr>
            </w:pPr>
            <w:r w:rsidRPr="00A647E8">
              <w:rPr>
                <w:rFonts w:ascii="Times New Roman" w:hAnsi="Times New Roman"/>
                <w:b/>
                <w:bCs/>
                <w:sz w:val="24"/>
                <w:szCs w:val="24"/>
              </w:rPr>
              <w:lastRenderedPageBreak/>
              <w:t>Положительный опыт</w:t>
            </w:r>
            <w:r w:rsidRPr="00A647E8">
              <w:rPr>
                <w:rFonts w:ascii="Times New Roman" w:hAnsi="Times New Roman"/>
                <w:sz w:val="24"/>
                <w:szCs w:val="24"/>
              </w:rPr>
              <w:t xml:space="preserve"> участия в городских профессиональных </w:t>
            </w:r>
            <w:r>
              <w:rPr>
                <w:rFonts w:ascii="Times New Roman" w:hAnsi="Times New Roman"/>
                <w:sz w:val="24"/>
                <w:szCs w:val="24"/>
              </w:rPr>
              <w:t>конкурсах: «Воспитатели России</w:t>
            </w:r>
            <w:r w:rsidRPr="00A647E8">
              <w:rPr>
                <w:rFonts w:ascii="Times New Roman" w:hAnsi="Times New Roman"/>
                <w:sz w:val="24"/>
                <w:szCs w:val="24"/>
              </w:rPr>
              <w:t>»</w:t>
            </w:r>
            <w:r>
              <w:rPr>
                <w:rFonts w:ascii="Times New Roman" w:hAnsi="Times New Roman"/>
                <w:sz w:val="24"/>
                <w:szCs w:val="24"/>
              </w:rPr>
              <w:t xml:space="preserve"> (4 педагога)</w:t>
            </w:r>
            <w:r w:rsidRPr="00A647E8">
              <w:rPr>
                <w:rFonts w:ascii="Times New Roman" w:hAnsi="Times New Roman"/>
                <w:sz w:val="24"/>
                <w:szCs w:val="24"/>
              </w:rPr>
              <w:t>,</w:t>
            </w:r>
            <w:r>
              <w:rPr>
                <w:rFonts w:ascii="Times New Roman" w:hAnsi="Times New Roman"/>
                <w:sz w:val="24"/>
                <w:szCs w:val="24"/>
              </w:rPr>
              <w:t xml:space="preserve"> «За нравственный подвиг учителя» (2педагога)</w:t>
            </w:r>
            <w:r w:rsidRPr="00A647E8">
              <w:rPr>
                <w:rFonts w:ascii="Times New Roman" w:hAnsi="Times New Roman"/>
                <w:sz w:val="24"/>
                <w:szCs w:val="24"/>
              </w:rPr>
              <w:t xml:space="preserve">  «Мой лучший урок»,</w:t>
            </w:r>
            <w:r>
              <w:rPr>
                <w:rFonts w:ascii="Times New Roman" w:hAnsi="Times New Roman"/>
                <w:sz w:val="24"/>
                <w:szCs w:val="24"/>
              </w:rPr>
              <w:t xml:space="preserve"> (3 педагога)</w:t>
            </w:r>
            <w:r w:rsidRPr="00A647E8">
              <w:rPr>
                <w:rFonts w:ascii="Times New Roman" w:hAnsi="Times New Roman"/>
                <w:sz w:val="24"/>
                <w:szCs w:val="24"/>
              </w:rPr>
              <w:t xml:space="preserve"> городских методических мероприятиях, проводимых на базе ДО</w:t>
            </w:r>
            <w:r>
              <w:rPr>
                <w:rFonts w:ascii="Times New Roman" w:hAnsi="Times New Roman"/>
                <w:sz w:val="24"/>
                <w:szCs w:val="24"/>
              </w:rPr>
              <w:t xml:space="preserve">О, региональных конференциях в рамках проекта </w:t>
            </w:r>
            <w:r>
              <w:rPr>
                <w:rFonts w:ascii="Times New Roman" w:hAnsi="Times New Roman"/>
                <w:szCs w:val="24"/>
              </w:rPr>
              <w:t xml:space="preserve">по созданию личностно-развивающей образовательной среды, </w:t>
            </w:r>
            <w:r w:rsidRPr="009D473E">
              <w:rPr>
                <w:rFonts w:ascii="Times New Roman" w:hAnsi="Times New Roman"/>
                <w:szCs w:val="24"/>
              </w:rPr>
              <w:t>федеральной инновационной площадкой  ФГБНУ</w:t>
            </w:r>
            <w:r>
              <w:rPr>
                <w:rFonts w:ascii="Times New Roman" w:hAnsi="Times New Roman"/>
                <w:szCs w:val="24"/>
              </w:rPr>
              <w:t>. Опыт  организации телемостов с другими городами.</w:t>
            </w:r>
          </w:p>
          <w:p w:rsidR="001B7BC8" w:rsidRPr="00A647E8" w:rsidRDefault="001B7BC8" w:rsidP="00F7057B">
            <w:pPr>
              <w:spacing w:after="0" w:line="240" w:lineRule="auto"/>
              <w:ind w:firstLine="172"/>
              <w:jc w:val="both"/>
              <w:rPr>
                <w:rFonts w:ascii="Times New Roman" w:hAnsi="Times New Roman"/>
                <w:sz w:val="24"/>
                <w:szCs w:val="24"/>
              </w:rPr>
            </w:pPr>
          </w:p>
        </w:tc>
        <w:tc>
          <w:tcPr>
            <w:tcW w:w="3496" w:type="dxa"/>
            <w:tcMar>
              <w:left w:w="93" w:type="dxa"/>
            </w:tcMar>
          </w:tcPr>
          <w:p w:rsidR="001B7BC8" w:rsidRPr="00EC3FD7" w:rsidRDefault="001B7BC8" w:rsidP="00EC3FD7">
            <w:pPr>
              <w:spacing w:after="0" w:line="240" w:lineRule="auto"/>
              <w:jc w:val="both"/>
              <w:rPr>
                <w:rFonts w:ascii="Times New Roman" w:hAnsi="Times New Roman"/>
                <w:sz w:val="24"/>
                <w:szCs w:val="24"/>
                <w:lang w:eastAsia="ru-RU"/>
              </w:rPr>
            </w:pPr>
            <w:r w:rsidRPr="00EC3FD7">
              <w:rPr>
                <w:rFonts w:ascii="Times New Roman" w:hAnsi="Times New Roman"/>
                <w:sz w:val="24"/>
                <w:szCs w:val="24"/>
                <w:lang w:eastAsia="ru-RU"/>
              </w:rPr>
              <w:t>Психологическая неготовность и пассивность педагогов к публикации опыта за рамками ДОО.</w:t>
            </w:r>
          </w:p>
          <w:p w:rsidR="001B7BC8" w:rsidRPr="00973863" w:rsidRDefault="001B7BC8" w:rsidP="007749A7">
            <w:pPr>
              <w:spacing w:after="0" w:line="240" w:lineRule="auto"/>
              <w:jc w:val="both"/>
              <w:rPr>
                <w:rFonts w:ascii="Times New Roman" w:hAnsi="Times New Roman"/>
                <w:sz w:val="24"/>
                <w:szCs w:val="24"/>
                <w:highlight w:val="yellow"/>
              </w:rPr>
            </w:pPr>
            <w:r>
              <w:rPr>
                <w:rFonts w:ascii="Times New Roman" w:hAnsi="Times New Roman"/>
                <w:sz w:val="24"/>
                <w:szCs w:val="24"/>
              </w:rPr>
              <w:t>Педагоги не имеют педагогического</w:t>
            </w:r>
            <w:r w:rsidRPr="00EC3FD7">
              <w:rPr>
                <w:rFonts w:ascii="Times New Roman" w:hAnsi="Times New Roman"/>
                <w:sz w:val="24"/>
                <w:szCs w:val="24"/>
              </w:rPr>
              <w:t xml:space="preserve"> опыт</w:t>
            </w:r>
            <w:r>
              <w:rPr>
                <w:rFonts w:ascii="Times New Roman" w:hAnsi="Times New Roman"/>
                <w:sz w:val="24"/>
                <w:szCs w:val="24"/>
              </w:rPr>
              <w:t>а</w:t>
            </w:r>
            <w:r w:rsidRPr="00EC3FD7">
              <w:rPr>
                <w:rFonts w:ascii="Times New Roman" w:hAnsi="Times New Roman"/>
                <w:sz w:val="24"/>
                <w:szCs w:val="24"/>
              </w:rPr>
              <w:t xml:space="preserve"> по </w:t>
            </w:r>
            <w:r>
              <w:rPr>
                <w:rFonts w:ascii="Times New Roman" w:hAnsi="Times New Roman"/>
                <w:sz w:val="24"/>
                <w:szCs w:val="24"/>
              </w:rPr>
              <w:t xml:space="preserve">музыкальной </w:t>
            </w:r>
            <w:r w:rsidRPr="00EC3FD7">
              <w:rPr>
                <w:rFonts w:ascii="Times New Roman" w:hAnsi="Times New Roman"/>
                <w:sz w:val="24"/>
                <w:szCs w:val="24"/>
              </w:rPr>
              <w:t>деятельности</w:t>
            </w:r>
            <w:r>
              <w:rPr>
                <w:rFonts w:ascii="Times New Roman" w:hAnsi="Times New Roman"/>
                <w:sz w:val="24"/>
                <w:szCs w:val="24"/>
              </w:rPr>
              <w:t>.</w:t>
            </w:r>
            <w:r w:rsidRPr="00EC3FD7">
              <w:rPr>
                <w:rFonts w:ascii="Times New Roman" w:hAnsi="Times New Roman"/>
                <w:sz w:val="24"/>
                <w:szCs w:val="24"/>
              </w:rPr>
              <w:t xml:space="preserve"> </w:t>
            </w:r>
          </w:p>
        </w:tc>
        <w:tc>
          <w:tcPr>
            <w:tcW w:w="3260" w:type="dxa"/>
            <w:tcMar>
              <w:left w:w="93" w:type="dxa"/>
            </w:tcMar>
          </w:tcPr>
          <w:p w:rsidR="001B7BC8" w:rsidRPr="00A647E8" w:rsidRDefault="001B7BC8" w:rsidP="00BF31AC">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t>Поддержка лучших практик, популяриз</w:t>
            </w:r>
            <w:r>
              <w:rPr>
                <w:rFonts w:ascii="Times New Roman" w:hAnsi="Times New Roman"/>
                <w:sz w:val="24"/>
                <w:szCs w:val="24"/>
                <w:lang w:eastAsia="ru-RU"/>
              </w:rPr>
              <w:t>ация инновационной деятельности.</w:t>
            </w:r>
          </w:p>
          <w:p w:rsidR="001B7BC8" w:rsidRPr="00A647E8" w:rsidRDefault="001B7BC8" w:rsidP="00AF217D">
            <w:pPr>
              <w:spacing w:after="0" w:line="240" w:lineRule="auto"/>
              <w:jc w:val="both"/>
              <w:rPr>
                <w:rFonts w:ascii="Times New Roman" w:hAnsi="Times New Roman"/>
                <w:sz w:val="24"/>
                <w:szCs w:val="24"/>
              </w:rPr>
            </w:pPr>
          </w:p>
        </w:tc>
        <w:tc>
          <w:tcPr>
            <w:tcW w:w="2977" w:type="dxa"/>
            <w:tcMar>
              <w:left w:w="93" w:type="dxa"/>
            </w:tcMar>
          </w:tcPr>
          <w:p w:rsidR="001B7BC8" w:rsidRPr="00A647E8" w:rsidRDefault="001B7BC8" w:rsidP="00DF06E3">
            <w:pPr>
              <w:spacing w:after="0" w:line="240" w:lineRule="auto"/>
              <w:jc w:val="both"/>
              <w:rPr>
                <w:rFonts w:ascii="Times New Roman" w:hAnsi="Times New Roman"/>
                <w:sz w:val="24"/>
                <w:szCs w:val="24"/>
                <w:lang w:eastAsia="ru-RU"/>
              </w:rPr>
            </w:pPr>
            <w:r w:rsidRPr="00A647E8">
              <w:rPr>
                <w:rFonts w:ascii="Times New Roman" w:hAnsi="Times New Roman"/>
                <w:sz w:val="24"/>
                <w:szCs w:val="24"/>
                <w:lang w:eastAsia="ru-RU"/>
              </w:rPr>
              <w:t>Недостаточная нацеленность на эффективность работы</w:t>
            </w:r>
            <w:r w:rsidRPr="00A647E8">
              <w:rPr>
                <w:rFonts w:ascii="Times New Roman" w:hAnsi="Times New Roman"/>
                <w:sz w:val="24"/>
                <w:szCs w:val="24"/>
              </w:rPr>
              <w:t xml:space="preserve">  по </w:t>
            </w:r>
            <w:r>
              <w:rPr>
                <w:rFonts w:ascii="Times New Roman" w:hAnsi="Times New Roman"/>
                <w:sz w:val="24"/>
                <w:szCs w:val="24"/>
              </w:rPr>
              <w:t xml:space="preserve">музыкальной </w:t>
            </w:r>
            <w:r w:rsidRPr="00A647E8">
              <w:rPr>
                <w:rFonts w:ascii="Times New Roman" w:hAnsi="Times New Roman"/>
                <w:sz w:val="24"/>
                <w:szCs w:val="24"/>
              </w:rPr>
              <w:t>деятельности</w:t>
            </w:r>
            <w:r>
              <w:rPr>
                <w:rFonts w:ascii="Times New Roman" w:hAnsi="Times New Roman"/>
                <w:sz w:val="24"/>
                <w:szCs w:val="24"/>
                <w:lang w:eastAsia="ru-RU"/>
              </w:rPr>
              <w:t xml:space="preserve"> через разнообразные формы.</w:t>
            </w:r>
          </w:p>
          <w:p w:rsidR="001B7BC8" w:rsidRPr="00A647E8" w:rsidRDefault="001B7BC8" w:rsidP="00C73675">
            <w:pPr>
              <w:spacing w:after="0" w:line="240" w:lineRule="auto"/>
              <w:jc w:val="both"/>
              <w:rPr>
                <w:rFonts w:ascii="Times New Roman" w:hAnsi="Times New Roman"/>
                <w:sz w:val="24"/>
                <w:szCs w:val="24"/>
                <w:lang w:eastAsia="ru-RU"/>
              </w:rPr>
            </w:pPr>
          </w:p>
        </w:tc>
      </w:tr>
    </w:tbl>
    <w:p w:rsidR="001B7BC8" w:rsidRPr="00312D6E" w:rsidRDefault="001B7BC8" w:rsidP="00312D6E">
      <w:pPr>
        <w:spacing w:after="0"/>
        <w:rPr>
          <w:vanish/>
        </w:rPr>
      </w:pPr>
    </w:p>
    <w:tbl>
      <w:tblPr>
        <w:tblpPr w:leftFromText="180" w:rightFromText="180" w:vertAnchor="text" w:horzAnchor="margin" w:tblpX="377" w:tblpY="-11"/>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firstRow="1" w:lastRow="0" w:firstColumn="1" w:lastColumn="0" w:noHBand="0" w:noVBand="0"/>
      </w:tblPr>
      <w:tblGrid>
        <w:gridCol w:w="4442"/>
        <w:gridCol w:w="3502"/>
        <w:gridCol w:w="3586"/>
        <w:gridCol w:w="2597"/>
      </w:tblGrid>
      <w:tr w:rsidR="001B7BC8" w:rsidRPr="00C73675" w:rsidTr="00FD44EB">
        <w:trPr>
          <w:trHeight w:val="5019"/>
        </w:trPr>
        <w:tc>
          <w:tcPr>
            <w:tcW w:w="4442" w:type="dxa"/>
            <w:tcMar>
              <w:left w:w="93" w:type="dxa"/>
            </w:tcMar>
          </w:tcPr>
          <w:p w:rsidR="001B7BC8" w:rsidRPr="005E1064" w:rsidRDefault="001B7BC8" w:rsidP="00E72012">
            <w:pPr>
              <w:spacing w:after="0" w:line="240" w:lineRule="auto"/>
              <w:jc w:val="both"/>
              <w:rPr>
                <w:rFonts w:ascii="Times New Roman" w:hAnsi="Times New Roman"/>
                <w:sz w:val="24"/>
                <w:szCs w:val="24"/>
              </w:rPr>
            </w:pPr>
            <w:r w:rsidRPr="001C5F69">
              <w:rPr>
                <w:rFonts w:ascii="Times New Roman" w:hAnsi="Times New Roman"/>
                <w:b/>
                <w:bCs/>
                <w:sz w:val="24"/>
                <w:szCs w:val="24"/>
              </w:rPr>
              <w:lastRenderedPageBreak/>
              <w:t>Родители</w:t>
            </w:r>
            <w:r w:rsidRPr="005E1064">
              <w:rPr>
                <w:rFonts w:ascii="Times New Roman" w:hAnsi="Times New Roman"/>
                <w:sz w:val="24"/>
                <w:szCs w:val="24"/>
              </w:rPr>
              <w:t xml:space="preserve"> воспитанников настроены на позитивное взаимодействие с педагогами. </w:t>
            </w:r>
          </w:p>
          <w:p w:rsidR="001B7BC8" w:rsidRPr="005E1064" w:rsidRDefault="001B7BC8" w:rsidP="00E72012">
            <w:pPr>
              <w:spacing w:after="0" w:line="240" w:lineRule="auto"/>
              <w:jc w:val="both"/>
              <w:rPr>
                <w:rFonts w:ascii="Times New Roman" w:hAnsi="Times New Roman"/>
                <w:sz w:val="24"/>
                <w:szCs w:val="24"/>
              </w:rPr>
            </w:pPr>
            <w:r w:rsidRPr="005E1064">
              <w:rPr>
                <w:rFonts w:ascii="Times New Roman" w:hAnsi="Times New Roman"/>
                <w:sz w:val="24"/>
                <w:szCs w:val="24"/>
              </w:rPr>
              <w:t xml:space="preserve"> Проводится комплексное анкетирование родителей по выявлению потребностей в образовательных услугах. Организуются совместные мероприятия с участием родителей, смотры-конкурсы совместных работ детей и родителей. Используются ИКТ технологии </w:t>
            </w:r>
            <w:r>
              <w:rPr>
                <w:rFonts w:ascii="Times New Roman" w:hAnsi="Times New Roman"/>
                <w:sz w:val="24"/>
                <w:szCs w:val="24"/>
              </w:rPr>
              <w:t>для взаимодействия с родителями</w:t>
            </w:r>
          </w:p>
        </w:tc>
        <w:tc>
          <w:tcPr>
            <w:tcW w:w="3502" w:type="dxa"/>
            <w:tcMar>
              <w:left w:w="93" w:type="dxa"/>
            </w:tcMar>
          </w:tcPr>
          <w:p w:rsidR="001B7BC8" w:rsidRPr="005E1064" w:rsidRDefault="001B7BC8" w:rsidP="00E72012">
            <w:pPr>
              <w:spacing w:after="0" w:line="240" w:lineRule="auto"/>
              <w:jc w:val="both"/>
              <w:rPr>
                <w:rFonts w:ascii="Times New Roman" w:hAnsi="Times New Roman"/>
                <w:sz w:val="24"/>
                <w:szCs w:val="24"/>
              </w:rPr>
            </w:pPr>
            <w:r w:rsidRPr="005E1064">
              <w:rPr>
                <w:rFonts w:ascii="Times New Roman" w:hAnsi="Times New Roman"/>
                <w:sz w:val="24"/>
                <w:szCs w:val="24"/>
              </w:rPr>
              <w:t xml:space="preserve"> Недостаточная эффективность в выборе педагогами форм и методов взаимодействия с родителями, отсутствие «обратной» связи</w:t>
            </w:r>
            <w:r>
              <w:rPr>
                <w:rFonts w:ascii="Times New Roman" w:hAnsi="Times New Roman"/>
                <w:sz w:val="24"/>
                <w:szCs w:val="24"/>
              </w:rPr>
              <w:t>.</w:t>
            </w:r>
            <w:r w:rsidRPr="005E1064">
              <w:rPr>
                <w:rFonts w:ascii="Times New Roman" w:hAnsi="Times New Roman"/>
                <w:sz w:val="24"/>
                <w:szCs w:val="24"/>
              </w:rPr>
              <w:t xml:space="preserve"> Недостаточная готовность и включенность родите</w:t>
            </w:r>
            <w:r>
              <w:rPr>
                <w:rFonts w:ascii="Times New Roman" w:hAnsi="Times New Roman"/>
                <w:sz w:val="24"/>
                <w:szCs w:val="24"/>
              </w:rPr>
              <w:t xml:space="preserve">лей в образовательный процесс, </w:t>
            </w:r>
            <w:r w:rsidRPr="005E1064">
              <w:rPr>
                <w:rFonts w:ascii="Times New Roman" w:hAnsi="Times New Roman"/>
                <w:sz w:val="24"/>
                <w:szCs w:val="24"/>
              </w:rPr>
              <w:t>снижение общего уровня культур</w:t>
            </w:r>
            <w:proofErr w:type="gramStart"/>
            <w:r w:rsidRPr="005E1064">
              <w:rPr>
                <w:rFonts w:ascii="Times New Roman" w:hAnsi="Times New Roman"/>
                <w:sz w:val="24"/>
                <w:szCs w:val="24"/>
              </w:rPr>
              <w:t>ы</w:t>
            </w:r>
            <w:r>
              <w:rPr>
                <w:rFonts w:ascii="Times New Roman" w:hAnsi="Times New Roman"/>
                <w:sz w:val="24"/>
                <w:szCs w:val="24"/>
              </w:rPr>
              <w:t>(</w:t>
            </w:r>
            <w:proofErr w:type="gramEnd"/>
            <w:r>
              <w:rPr>
                <w:rFonts w:ascii="Times New Roman" w:hAnsi="Times New Roman"/>
                <w:sz w:val="24"/>
                <w:szCs w:val="24"/>
              </w:rPr>
              <w:t>в том числе музыкальной)</w:t>
            </w:r>
            <w:r w:rsidRPr="005E1064">
              <w:rPr>
                <w:rFonts w:ascii="Times New Roman" w:hAnsi="Times New Roman"/>
                <w:sz w:val="24"/>
                <w:szCs w:val="24"/>
              </w:rPr>
              <w:t xml:space="preserve">  участников образовательных отношений</w:t>
            </w:r>
            <w:r>
              <w:rPr>
                <w:rFonts w:ascii="Times New Roman" w:hAnsi="Times New Roman"/>
                <w:sz w:val="24"/>
                <w:szCs w:val="24"/>
              </w:rPr>
              <w:t>.</w:t>
            </w:r>
          </w:p>
          <w:p w:rsidR="001B7BC8" w:rsidRPr="005E1064" w:rsidRDefault="001B7BC8" w:rsidP="00E72012">
            <w:pPr>
              <w:spacing w:after="0" w:line="240" w:lineRule="auto"/>
              <w:jc w:val="both"/>
              <w:rPr>
                <w:rFonts w:ascii="Times New Roman" w:hAnsi="Times New Roman"/>
                <w:sz w:val="24"/>
                <w:szCs w:val="24"/>
              </w:rPr>
            </w:pPr>
            <w:r w:rsidRPr="005E1064">
              <w:rPr>
                <w:rFonts w:ascii="Times New Roman" w:hAnsi="Times New Roman"/>
                <w:sz w:val="24"/>
                <w:szCs w:val="24"/>
              </w:rPr>
              <w:t>Проводятся разовые мероприятия, не выстроена система работы.</w:t>
            </w:r>
          </w:p>
          <w:p w:rsidR="001B7BC8" w:rsidRPr="005E1064" w:rsidRDefault="001B7BC8" w:rsidP="00E72012">
            <w:pPr>
              <w:spacing w:after="0" w:line="240" w:lineRule="auto"/>
              <w:jc w:val="both"/>
              <w:rPr>
                <w:rFonts w:ascii="Times New Roman" w:hAnsi="Times New Roman"/>
                <w:sz w:val="24"/>
                <w:szCs w:val="24"/>
                <w:lang w:eastAsia="ru-RU"/>
              </w:rPr>
            </w:pPr>
            <w:r w:rsidRPr="005E1064">
              <w:rPr>
                <w:rFonts w:ascii="Times New Roman" w:hAnsi="Times New Roman"/>
                <w:sz w:val="24"/>
                <w:szCs w:val="24"/>
              </w:rPr>
              <w:t>Родители не всегда посещают мероприятия из-за чрезмерной загруженности.</w:t>
            </w:r>
          </w:p>
          <w:p w:rsidR="001B7BC8" w:rsidRDefault="001B7BC8" w:rsidP="00E7201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Низкий процент</w:t>
            </w:r>
            <w:r w:rsidRPr="002B1E35">
              <w:rPr>
                <w:rFonts w:ascii="Times New Roman" w:hAnsi="Times New Roman"/>
                <w:color w:val="000000"/>
                <w:sz w:val="24"/>
                <w:szCs w:val="24"/>
                <w:lang w:eastAsia="ru-RU"/>
              </w:rPr>
              <w:t xml:space="preserve"> </w:t>
            </w:r>
            <w:r w:rsidRPr="005E1064">
              <w:rPr>
                <w:rFonts w:ascii="Times New Roman" w:hAnsi="Times New Roman"/>
                <w:sz w:val="24"/>
                <w:szCs w:val="24"/>
                <w:lang w:eastAsia="ru-RU"/>
              </w:rPr>
              <w:t>участия родителей в совместных мероприятиях, проектной деятельности</w:t>
            </w:r>
            <w:r>
              <w:rPr>
                <w:rFonts w:ascii="Times New Roman" w:hAnsi="Times New Roman"/>
                <w:sz w:val="24"/>
                <w:szCs w:val="24"/>
                <w:lang w:eastAsia="ru-RU"/>
              </w:rPr>
              <w:t>.</w:t>
            </w:r>
          </w:p>
          <w:p w:rsidR="001B7BC8" w:rsidRPr="005E1064" w:rsidRDefault="001B7BC8" w:rsidP="00E72012">
            <w:pPr>
              <w:spacing w:after="0" w:line="240" w:lineRule="auto"/>
              <w:jc w:val="both"/>
              <w:rPr>
                <w:rFonts w:ascii="Times New Roman" w:hAnsi="Times New Roman"/>
                <w:sz w:val="24"/>
                <w:szCs w:val="24"/>
              </w:rPr>
            </w:pPr>
            <w:r>
              <w:rPr>
                <w:rFonts w:ascii="Times New Roman" w:hAnsi="Times New Roman"/>
                <w:sz w:val="24"/>
                <w:szCs w:val="24"/>
                <w:lang w:eastAsia="ru-RU"/>
              </w:rPr>
              <w:t>Недостаточно создано условий для освещения мероприятий, проводимых в ДО</w:t>
            </w:r>
            <w:r w:rsidRPr="003C5F3F">
              <w:rPr>
                <w:rFonts w:ascii="Times New Roman" w:hAnsi="Times New Roman"/>
                <w:sz w:val="24"/>
                <w:szCs w:val="24"/>
              </w:rPr>
              <w:t>О</w:t>
            </w:r>
            <w:r>
              <w:rPr>
                <w:rFonts w:ascii="Times New Roman" w:hAnsi="Times New Roman"/>
                <w:sz w:val="24"/>
                <w:szCs w:val="24"/>
                <w:lang w:eastAsia="ru-RU"/>
              </w:rPr>
              <w:t>.</w:t>
            </w:r>
          </w:p>
        </w:tc>
        <w:tc>
          <w:tcPr>
            <w:tcW w:w="3586" w:type="dxa"/>
            <w:tcMar>
              <w:left w:w="93" w:type="dxa"/>
            </w:tcMar>
          </w:tcPr>
          <w:p w:rsidR="001B7BC8" w:rsidRDefault="001B7BC8" w:rsidP="00E72012">
            <w:pPr>
              <w:spacing w:after="0" w:line="240" w:lineRule="auto"/>
              <w:jc w:val="both"/>
              <w:rPr>
                <w:rFonts w:ascii="Times New Roman" w:hAnsi="Times New Roman"/>
                <w:sz w:val="24"/>
                <w:szCs w:val="24"/>
              </w:rPr>
            </w:pPr>
            <w:r w:rsidRPr="005E1064">
              <w:rPr>
                <w:rFonts w:ascii="Times New Roman" w:hAnsi="Times New Roman"/>
                <w:sz w:val="24"/>
                <w:szCs w:val="24"/>
              </w:rPr>
              <w:t>Осуществление поиска эффективных путей взаимодействия (индивидуально ориентированных) с родителями детей нового поколения, привлечение их к совместному процессу развития детей, используя наряду с живым общением (безусловно, приоритетным), современные ИК</w:t>
            </w:r>
            <w:proofErr w:type="gramStart"/>
            <w:r w:rsidRPr="005E1064">
              <w:rPr>
                <w:rFonts w:ascii="Times New Roman" w:hAnsi="Times New Roman"/>
                <w:sz w:val="24"/>
                <w:szCs w:val="24"/>
              </w:rPr>
              <w:t>Т</w:t>
            </w:r>
            <w:r>
              <w:rPr>
                <w:rFonts w:ascii="Times New Roman" w:hAnsi="Times New Roman"/>
                <w:sz w:val="24"/>
                <w:szCs w:val="24"/>
              </w:rPr>
              <w:t>-</w:t>
            </w:r>
            <w:proofErr w:type="gramEnd"/>
            <w:r>
              <w:rPr>
                <w:rFonts w:ascii="Times New Roman" w:hAnsi="Times New Roman"/>
                <w:sz w:val="24"/>
                <w:szCs w:val="24"/>
              </w:rPr>
              <w:t xml:space="preserve"> </w:t>
            </w:r>
            <w:r w:rsidRPr="005E1064">
              <w:rPr>
                <w:rFonts w:ascii="Times New Roman" w:hAnsi="Times New Roman"/>
                <w:sz w:val="24"/>
                <w:szCs w:val="24"/>
              </w:rPr>
              <w:t xml:space="preserve">технологии (дистанционное </w:t>
            </w:r>
            <w:r>
              <w:rPr>
                <w:rFonts w:ascii="Times New Roman" w:hAnsi="Times New Roman"/>
                <w:sz w:val="24"/>
                <w:szCs w:val="24"/>
              </w:rPr>
              <w:t>взаимодействие)</w:t>
            </w:r>
            <w:r w:rsidRPr="005E1064">
              <w:rPr>
                <w:rFonts w:ascii="Times New Roman" w:hAnsi="Times New Roman"/>
                <w:sz w:val="24"/>
                <w:szCs w:val="24"/>
              </w:rPr>
              <w:t>. Внедрение новых форм работы с семьёй, в том чи</w:t>
            </w:r>
            <w:r>
              <w:rPr>
                <w:rFonts w:ascii="Times New Roman" w:hAnsi="Times New Roman"/>
                <w:sz w:val="24"/>
                <w:szCs w:val="24"/>
              </w:rPr>
              <w:t>сле, с использованием интерне</w:t>
            </w:r>
            <w:proofErr w:type="gramStart"/>
            <w:r>
              <w:rPr>
                <w:rFonts w:ascii="Times New Roman" w:hAnsi="Times New Roman"/>
                <w:sz w:val="24"/>
                <w:szCs w:val="24"/>
              </w:rPr>
              <w:t>т-</w:t>
            </w:r>
            <w:proofErr w:type="gramEnd"/>
            <w:r>
              <w:rPr>
                <w:rFonts w:ascii="Times New Roman" w:hAnsi="Times New Roman"/>
                <w:sz w:val="24"/>
                <w:szCs w:val="24"/>
              </w:rPr>
              <w:t xml:space="preserve"> </w:t>
            </w:r>
            <w:r w:rsidRPr="005E1064">
              <w:rPr>
                <w:rFonts w:ascii="Times New Roman" w:hAnsi="Times New Roman"/>
                <w:sz w:val="24"/>
                <w:szCs w:val="24"/>
              </w:rPr>
              <w:t>прос</w:t>
            </w:r>
            <w:r>
              <w:rPr>
                <w:rFonts w:ascii="Times New Roman" w:hAnsi="Times New Roman"/>
                <w:sz w:val="24"/>
                <w:szCs w:val="24"/>
              </w:rPr>
              <w:t>транства и мобильных приложений.</w:t>
            </w:r>
          </w:p>
          <w:p w:rsidR="001B7BC8" w:rsidRDefault="001B7BC8" w:rsidP="00E72012">
            <w:pPr>
              <w:spacing w:after="0" w:line="240" w:lineRule="auto"/>
              <w:jc w:val="both"/>
              <w:rPr>
                <w:rFonts w:ascii="Times New Roman" w:hAnsi="Times New Roman"/>
                <w:sz w:val="24"/>
                <w:szCs w:val="24"/>
              </w:rPr>
            </w:pPr>
          </w:p>
          <w:p w:rsidR="001B7BC8" w:rsidRDefault="001B7BC8" w:rsidP="00E72012">
            <w:pPr>
              <w:spacing w:after="0" w:line="240" w:lineRule="auto"/>
              <w:jc w:val="both"/>
              <w:rPr>
                <w:rFonts w:ascii="Times New Roman" w:hAnsi="Times New Roman"/>
                <w:sz w:val="24"/>
                <w:szCs w:val="24"/>
              </w:rPr>
            </w:pPr>
          </w:p>
          <w:p w:rsidR="001B7BC8" w:rsidRDefault="001B7BC8" w:rsidP="00E72012">
            <w:pPr>
              <w:spacing w:after="0" w:line="240" w:lineRule="auto"/>
              <w:jc w:val="both"/>
              <w:rPr>
                <w:rFonts w:ascii="Times New Roman" w:hAnsi="Times New Roman"/>
                <w:sz w:val="24"/>
                <w:szCs w:val="24"/>
              </w:rPr>
            </w:pPr>
          </w:p>
          <w:p w:rsidR="001B7BC8" w:rsidRDefault="001B7BC8" w:rsidP="00E72012">
            <w:pPr>
              <w:spacing w:after="0" w:line="240" w:lineRule="auto"/>
              <w:jc w:val="both"/>
              <w:rPr>
                <w:rFonts w:ascii="Times New Roman" w:hAnsi="Times New Roman"/>
                <w:sz w:val="24"/>
                <w:szCs w:val="24"/>
              </w:rPr>
            </w:pPr>
          </w:p>
          <w:p w:rsidR="001B7BC8" w:rsidRDefault="001B7BC8" w:rsidP="00E72012">
            <w:pPr>
              <w:spacing w:after="0" w:line="240" w:lineRule="auto"/>
              <w:jc w:val="both"/>
              <w:rPr>
                <w:rFonts w:ascii="Times New Roman" w:hAnsi="Times New Roman"/>
                <w:sz w:val="24"/>
                <w:szCs w:val="24"/>
              </w:rPr>
            </w:pPr>
          </w:p>
          <w:p w:rsidR="001B7BC8" w:rsidRPr="005E1064" w:rsidRDefault="001B7BC8" w:rsidP="00E72012">
            <w:pPr>
              <w:spacing w:after="0" w:line="240" w:lineRule="auto"/>
              <w:jc w:val="both"/>
              <w:rPr>
                <w:rFonts w:ascii="Times New Roman" w:hAnsi="Times New Roman"/>
                <w:sz w:val="24"/>
                <w:szCs w:val="24"/>
              </w:rPr>
            </w:pPr>
            <w:r>
              <w:rPr>
                <w:rFonts w:ascii="Times New Roman" w:hAnsi="Times New Roman"/>
                <w:sz w:val="24"/>
                <w:szCs w:val="24"/>
              </w:rPr>
              <w:t>Создана детская телевизионная студия: «Музыкальные новости», где создана атмосфера доброты, творчества, общности в детском саду между детьми разных возрастных групп и родительским сообществом.</w:t>
            </w:r>
          </w:p>
        </w:tc>
        <w:tc>
          <w:tcPr>
            <w:tcW w:w="2597" w:type="dxa"/>
            <w:tcMar>
              <w:left w:w="93" w:type="dxa"/>
            </w:tcMar>
          </w:tcPr>
          <w:p w:rsidR="001B7BC8" w:rsidRPr="005E1064" w:rsidRDefault="001B7BC8" w:rsidP="00E72012">
            <w:pPr>
              <w:spacing w:after="0" w:line="240" w:lineRule="auto"/>
              <w:jc w:val="both"/>
              <w:rPr>
                <w:rFonts w:ascii="Times New Roman" w:hAnsi="Times New Roman"/>
                <w:sz w:val="24"/>
                <w:szCs w:val="24"/>
                <w:lang w:eastAsia="ru-RU"/>
              </w:rPr>
            </w:pPr>
            <w:r w:rsidRPr="005E1064">
              <w:rPr>
                <w:rFonts w:ascii="Times New Roman" w:hAnsi="Times New Roman"/>
                <w:sz w:val="24"/>
                <w:szCs w:val="24"/>
                <w:lang w:eastAsia="ru-RU"/>
              </w:rPr>
              <w:t>Потребительское отношение части род</w:t>
            </w:r>
            <w:r>
              <w:rPr>
                <w:rFonts w:ascii="Times New Roman" w:hAnsi="Times New Roman"/>
                <w:sz w:val="24"/>
                <w:szCs w:val="24"/>
                <w:lang w:eastAsia="ru-RU"/>
              </w:rPr>
              <w:t>ителей к дошкольному учреждению.</w:t>
            </w:r>
          </w:p>
          <w:p w:rsidR="001B7BC8" w:rsidRPr="005E1064" w:rsidRDefault="001B7BC8" w:rsidP="00E72012">
            <w:pPr>
              <w:spacing w:after="0" w:line="240" w:lineRule="auto"/>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Default="001B7BC8" w:rsidP="00E72012">
            <w:pPr>
              <w:spacing w:after="0" w:line="240" w:lineRule="auto"/>
              <w:jc w:val="both"/>
              <w:rPr>
                <w:rFonts w:ascii="Times New Roman" w:hAnsi="Times New Roman"/>
                <w:sz w:val="24"/>
                <w:szCs w:val="24"/>
                <w:lang w:eastAsia="ru-RU"/>
              </w:rPr>
            </w:pPr>
          </w:p>
          <w:p w:rsidR="001B7BC8" w:rsidRPr="005E1064" w:rsidRDefault="001B7BC8" w:rsidP="00E72012">
            <w:pPr>
              <w:spacing w:after="0" w:line="240" w:lineRule="auto"/>
              <w:jc w:val="both"/>
              <w:rPr>
                <w:rFonts w:ascii="Times New Roman" w:hAnsi="Times New Roman"/>
                <w:sz w:val="24"/>
                <w:szCs w:val="24"/>
                <w:lang w:eastAsia="ru-RU"/>
              </w:rPr>
            </w:pPr>
          </w:p>
        </w:tc>
      </w:tr>
      <w:tr w:rsidR="001B7BC8" w:rsidRPr="00C73675" w:rsidTr="00FD44EB">
        <w:trPr>
          <w:trHeight w:val="2258"/>
        </w:trPr>
        <w:tc>
          <w:tcPr>
            <w:tcW w:w="4442" w:type="dxa"/>
            <w:tcMar>
              <w:left w:w="93" w:type="dxa"/>
            </w:tcMar>
          </w:tcPr>
          <w:p w:rsidR="001B7BC8" w:rsidRPr="001C5F69" w:rsidRDefault="001B7BC8" w:rsidP="00E72012">
            <w:pPr>
              <w:spacing w:after="0" w:line="240" w:lineRule="auto"/>
              <w:jc w:val="both"/>
              <w:rPr>
                <w:rFonts w:ascii="Times New Roman" w:hAnsi="Times New Roman"/>
                <w:sz w:val="24"/>
                <w:szCs w:val="24"/>
              </w:rPr>
            </w:pPr>
            <w:r w:rsidRPr="001C5F69">
              <w:rPr>
                <w:rFonts w:ascii="Times New Roman" w:hAnsi="Times New Roman"/>
                <w:b/>
                <w:bCs/>
                <w:sz w:val="24"/>
                <w:szCs w:val="24"/>
              </w:rPr>
              <w:lastRenderedPageBreak/>
              <w:t>Педагоги ДО</w:t>
            </w:r>
            <w:r>
              <w:rPr>
                <w:rFonts w:ascii="Times New Roman" w:hAnsi="Times New Roman"/>
                <w:b/>
                <w:bCs/>
                <w:sz w:val="24"/>
                <w:szCs w:val="24"/>
              </w:rPr>
              <w:t>О</w:t>
            </w:r>
            <w:r w:rsidRPr="001C5F69">
              <w:rPr>
                <w:rFonts w:ascii="Times New Roman" w:hAnsi="Times New Roman"/>
                <w:sz w:val="24"/>
                <w:szCs w:val="24"/>
              </w:rPr>
              <w:t xml:space="preserve"> открыты к контакту с социальными партнёрами.</w:t>
            </w:r>
          </w:p>
          <w:p w:rsidR="001B7BC8" w:rsidRPr="001C5F69" w:rsidRDefault="001B7BC8" w:rsidP="00E72012">
            <w:pPr>
              <w:spacing w:after="0" w:line="240" w:lineRule="auto"/>
              <w:jc w:val="both"/>
              <w:rPr>
                <w:rFonts w:ascii="Times New Roman" w:hAnsi="Times New Roman"/>
                <w:sz w:val="24"/>
                <w:szCs w:val="24"/>
                <w:lang w:eastAsia="ru-RU"/>
              </w:rPr>
            </w:pPr>
            <w:r w:rsidRPr="001C5F69">
              <w:rPr>
                <w:rFonts w:ascii="Times New Roman" w:hAnsi="Times New Roman"/>
                <w:sz w:val="24"/>
                <w:szCs w:val="24"/>
              </w:rPr>
              <w:t>Социальные партнёры и участники образовательных отношений имеют возможность участво</w:t>
            </w:r>
            <w:r>
              <w:rPr>
                <w:rFonts w:ascii="Times New Roman" w:hAnsi="Times New Roman"/>
                <w:sz w:val="24"/>
                <w:szCs w:val="24"/>
              </w:rPr>
              <w:t>вать в образовательном процессе. Ежегодно около 10 воспитанников ДО</w:t>
            </w:r>
            <w:r w:rsidRPr="003C5F3F">
              <w:rPr>
                <w:rFonts w:ascii="Times New Roman" w:hAnsi="Times New Roman"/>
                <w:sz w:val="24"/>
                <w:szCs w:val="24"/>
              </w:rPr>
              <w:t>О</w:t>
            </w:r>
            <w:r>
              <w:rPr>
                <w:rFonts w:ascii="Times New Roman" w:hAnsi="Times New Roman"/>
                <w:sz w:val="24"/>
                <w:szCs w:val="24"/>
              </w:rPr>
              <w:t xml:space="preserve"> поступают в музыкальные школы города.</w:t>
            </w:r>
          </w:p>
          <w:p w:rsidR="001B7BC8" w:rsidRPr="001C5F69" w:rsidRDefault="001B7BC8" w:rsidP="00E72012">
            <w:pPr>
              <w:spacing w:after="0" w:line="240" w:lineRule="auto"/>
              <w:jc w:val="both"/>
              <w:rPr>
                <w:rFonts w:ascii="Times New Roman" w:hAnsi="Times New Roman"/>
                <w:sz w:val="24"/>
                <w:szCs w:val="24"/>
              </w:rPr>
            </w:pPr>
          </w:p>
        </w:tc>
        <w:tc>
          <w:tcPr>
            <w:tcW w:w="3502" w:type="dxa"/>
            <w:tcMar>
              <w:left w:w="93" w:type="dxa"/>
            </w:tcMar>
          </w:tcPr>
          <w:p w:rsidR="001B7BC8" w:rsidRDefault="001B7BC8" w:rsidP="00AB4BAF">
            <w:pPr>
              <w:shd w:val="clear" w:color="auto" w:fill="FFFFFF"/>
              <w:spacing w:after="0" w:line="240" w:lineRule="auto"/>
              <w:ind w:left="94"/>
              <w:jc w:val="both"/>
              <w:textAlignment w:val="baseline"/>
              <w:rPr>
                <w:rFonts w:ascii="Times New Roman" w:hAnsi="Times New Roman"/>
                <w:color w:val="000000"/>
                <w:sz w:val="24"/>
                <w:szCs w:val="24"/>
                <w:bdr w:val="none" w:sz="0" w:space="0" w:color="auto" w:frame="1"/>
              </w:rPr>
            </w:pPr>
            <w:r>
              <w:rPr>
                <w:rFonts w:ascii="Times New Roman" w:hAnsi="Times New Roman"/>
                <w:sz w:val="24"/>
                <w:szCs w:val="24"/>
              </w:rPr>
              <w:t xml:space="preserve">  Недостаточная эффективность  р</w:t>
            </w:r>
            <w:r w:rsidRPr="001C5F69">
              <w:rPr>
                <w:rFonts w:ascii="Times New Roman" w:hAnsi="Times New Roman"/>
                <w:sz w:val="24"/>
                <w:szCs w:val="24"/>
              </w:rPr>
              <w:t xml:space="preserve">аботы с потенциальными партнёрами ближайшего </w:t>
            </w:r>
            <w:r>
              <w:rPr>
                <w:rFonts w:ascii="Times New Roman" w:hAnsi="Times New Roman"/>
                <w:sz w:val="24"/>
                <w:szCs w:val="24"/>
              </w:rPr>
              <w:t xml:space="preserve"> социально-культурного окружения (Калужская областная Филармония). Не достаточно п</w:t>
            </w:r>
            <w:r w:rsidRPr="001C5F69">
              <w:rPr>
                <w:rFonts w:ascii="Times New Roman" w:hAnsi="Times New Roman"/>
                <w:sz w:val="24"/>
                <w:szCs w:val="24"/>
              </w:rPr>
              <w:t xml:space="preserve">олно реализуются планы </w:t>
            </w:r>
            <w:r>
              <w:rPr>
                <w:rFonts w:ascii="Times New Roman" w:hAnsi="Times New Roman"/>
                <w:sz w:val="24"/>
                <w:szCs w:val="24"/>
              </w:rPr>
              <w:t>взаимодействия ДОО и социума, музыкальной школой</w:t>
            </w:r>
            <w:r w:rsidRPr="00D30128">
              <w:rPr>
                <w:rFonts w:ascii="Times New Roman" w:hAnsi="Times New Roman"/>
                <w:sz w:val="24"/>
                <w:szCs w:val="24"/>
              </w:rPr>
              <w:t>.</w:t>
            </w:r>
            <w:r w:rsidRPr="00D30128">
              <w:rPr>
                <w:rFonts w:ascii="inherit" w:hAnsi="inherit"/>
                <w:color w:val="000000"/>
                <w:sz w:val="24"/>
                <w:szCs w:val="24"/>
                <w:bdr w:val="none" w:sz="0" w:space="0" w:color="auto" w:frame="1"/>
              </w:rPr>
              <w:t xml:space="preserve"> </w:t>
            </w:r>
            <w:r>
              <w:rPr>
                <w:rFonts w:ascii="Times New Roman" w:hAnsi="Times New Roman"/>
                <w:color w:val="000000"/>
                <w:sz w:val="24"/>
                <w:szCs w:val="24"/>
                <w:bdr w:val="none" w:sz="0" w:space="0" w:color="auto" w:frame="1"/>
              </w:rPr>
              <w:t xml:space="preserve"> При о</w:t>
            </w:r>
            <w:r w:rsidRPr="00D30128">
              <w:rPr>
                <w:rFonts w:ascii="Times New Roman" w:hAnsi="Times New Roman"/>
                <w:color w:val="000000"/>
                <w:sz w:val="24"/>
                <w:szCs w:val="24"/>
                <w:bdr w:val="none" w:sz="0" w:space="0" w:color="auto" w:frame="1"/>
              </w:rPr>
              <w:t xml:space="preserve">рганизации работы не </w:t>
            </w:r>
          </w:p>
          <w:p w:rsidR="001B7BC8" w:rsidRPr="0085033C" w:rsidRDefault="001B7BC8" w:rsidP="0085033C">
            <w:pPr>
              <w:shd w:val="clear" w:color="auto" w:fill="FFFFFF"/>
              <w:spacing w:after="0" w:line="240" w:lineRule="auto"/>
              <w:ind w:left="94"/>
              <w:jc w:val="both"/>
              <w:textAlignment w:val="baseline"/>
              <w:rPr>
                <w:rFonts w:ascii="Times New Roman" w:hAnsi="Times New Roman"/>
                <w:b/>
                <w:bCs/>
                <w:color w:val="000000"/>
              </w:rPr>
            </w:pPr>
            <w:proofErr w:type="gramStart"/>
            <w:r w:rsidRPr="00D30128">
              <w:rPr>
                <w:rFonts w:ascii="Times New Roman" w:hAnsi="Times New Roman"/>
                <w:color w:val="000000"/>
                <w:sz w:val="24"/>
                <w:szCs w:val="24"/>
                <w:bdr w:val="none" w:sz="0" w:space="0" w:color="auto" w:frame="1"/>
              </w:rPr>
              <w:t>у</w:t>
            </w:r>
            <w:proofErr w:type="gramEnd"/>
            <w:r>
              <w:rPr>
                <w:rFonts w:ascii="Times New Roman" w:hAnsi="Times New Roman"/>
                <w:color w:val="000000"/>
                <w:sz w:val="24"/>
                <w:szCs w:val="24"/>
                <w:bdr w:val="none" w:sz="0" w:space="0" w:color="auto" w:frame="1"/>
              </w:rPr>
              <w:t xml:space="preserve"> у</w:t>
            </w:r>
            <w:r w:rsidRPr="00D30128">
              <w:rPr>
                <w:rFonts w:ascii="Times New Roman" w:hAnsi="Times New Roman"/>
                <w:color w:val="000000"/>
                <w:sz w:val="24"/>
                <w:szCs w:val="24"/>
                <w:bdr w:val="none" w:sz="0" w:space="0" w:color="auto" w:frame="1"/>
              </w:rPr>
              <w:t>читывается</w:t>
            </w:r>
            <w:r>
              <w:rPr>
                <w:rFonts w:ascii="Times New Roman" w:hAnsi="Times New Roman"/>
                <w:b/>
                <w:bCs/>
                <w:color w:val="000000"/>
                <w:bdr w:val="none" w:sz="0" w:space="0" w:color="auto" w:frame="1"/>
              </w:rPr>
              <w:t xml:space="preserve"> </w:t>
            </w:r>
            <w:proofErr w:type="gramStart"/>
            <w:r>
              <w:rPr>
                <w:rFonts w:ascii="Times New Roman" w:hAnsi="Times New Roman"/>
                <w:color w:val="000000"/>
                <w:sz w:val="24"/>
                <w:szCs w:val="24"/>
                <w:bdr w:val="none" w:sz="0" w:space="0" w:color="auto" w:frame="1"/>
              </w:rPr>
              <w:t>п</w:t>
            </w:r>
            <w:r w:rsidRPr="00D30128">
              <w:rPr>
                <w:rFonts w:ascii="Times New Roman" w:hAnsi="Times New Roman"/>
                <w:color w:val="000000"/>
                <w:sz w:val="24"/>
                <w:szCs w:val="24"/>
                <w:bdr w:val="none" w:sz="0" w:space="0" w:color="auto" w:frame="1"/>
              </w:rPr>
              <w:t>ринцип</w:t>
            </w:r>
            <w:proofErr w:type="gramEnd"/>
            <w:r w:rsidRPr="00D30128">
              <w:rPr>
                <w:rFonts w:ascii="Times New Roman" w:hAnsi="Times New Roman"/>
                <w:color w:val="000000"/>
                <w:sz w:val="24"/>
                <w:szCs w:val="24"/>
                <w:bdr w:val="none" w:sz="0" w:space="0" w:color="auto" w:frame="1"/>
              </w:rPr>
              <w:t xml:space="preserve"> </w:t>
            </w:r>
            <w:proofErr w:type="spellStart"/>
            <w:r w:rsidRPr="00D30128">
              <w:rPr>
                <w:rFonts w:ascii="Times New Roman" w:hAnsi="Times New Roman"/>
                <w:color w:val="000000"/>
                <w:sz w:val="24"/>
                <w:szCs w:val="24"/>
                <w:bdr w:val="none" w:sz="0" w:space="0" w:color="auto" w:frame="1"/>
              </w:rPr>
              <w:t>и</w:t>
            </w:r>
            <w:r>
              <w:rPr>
                <w:rFonts w:ascii="Times New Roman" w:hAnsi="Times New Roman"/>
                <w:color w:val="000000"/>
                <w:sz w:val="24"/>
                <w:szCs w:val="24"/>
                <w:bdr w:val="none" w:sz="0" w:space="0" w:color="auto" w:frame="1"/>
              </w:rPr>
              <w:t>и</w:t>
            </w:r>
            <w:r w:rsidRPr="00D30128">
              <w:rPr>
                <w:rFonts w:ascii="Times New Roman" w:hAnsi="Times New Roman"/>
                <w:color w:val="000000"/>
                <w:sz w:val="24"/>
                <w:szCs w:val="24"/>
                <w:bdr w:val="none" w:sz="0" w:space="0" w:color="auto" w:frame="1"/>
              </w:rPr>
              <w:t>нтегративности</w:t>
            </w:r>
            <w:proofErr w:type="spellEnd"/>
            <w:r w:rsidRPr="00D30128">
              <w:rPr>
                <w:rFonts w:ascii="Times New Roman" w:hAnsi="Times New Roman"/>
                <w:color w:val="000000"/>
                <w:sz w:val="24"/>
                <w:szCs w:val="24"/>
                <w:bdr w:val="none" w:sz="0" w:space="0" w:color="auto" w:frame="1"/>
              </w:rPr>
              <w:t>: сотрудничеств</w:t>
            </w:r>
            <w:r>
              <w:rPr>
                <w:rFonts w:ascii="Times New Roman" w:hAnsi="Times New Roman"/>
                <w:color w:val="000000"/>
                <w:sz w:val="24"/>
                <w:szCs w:val="24"/>
                <w:bdr w:val="none" w:sz="0" w:space="0" w:color="auto" w:frame="1"/>
              </w:rPr>
              <w:t>о с воспитателями и педагогами Д</w:t>
            </w:r>
            <w:r w:rsidRPr="00D30128">
              <w:rPr>
                <w:rFonts w:ascii="Times New Roman" w:hAnsi="Times New Roman"/>
                <w:color w:val="000000"/>
                <w:sz w:val="24"/>
                <w:szCs w:val="24"/>
                <w:bdr w:val="none" w:sz="0" w:space="0" w:color="auto" w:frame="1"/>
              </w:rPr>
              <w:t>О</w:t>
            </w:r>
            <w:r w:rsidRPr="003C5F3F">
              <w:rPr>
                <w:rFonts w:ascii="Times New Roman" w:hAnsi="Times New Roman"/>
                <w:sz w:val="24"/>
                <w:szCs w:val="24"/>
              </w:rPr>
              <w:t>О</w:t>
            </w:r>
            <w:r w:rsidRPr="00D30128">
              <w:rPr>
                <w:rFonts w:ascii="Times New Roman" w:hAnsi="Times New Roman"/>
                <w:color w:val="000000"/>
                <w:sz w:val="24"/>
                <w:szCs w:val="24"/>
                <w:bdr w:val="none" w:sz="0" w:space="0" w:color="auto" w:frame="1"/>
              </w:rPr>
              <w:t>, детской музыкальной школой, семьей, библиотекой, музыкантами-исполнителями</w:t>
            </w:r>
            <w:r>
              <w:rPr>
                <w:rFonts w:ascii="Times New Roman" w:hAnsi="Times New Roman"/>
                <w:b/>
                <w:bCs/>
                <w:color w:val="000000"/>
                <w:bdr w:val="none" w:sz="0" w:space="0" w:color="auto" w:frame="1"/>
              </w:rPr>
              <w:t>.</w:t>
            </w:r>
          </w:p>
        </w:tc>
        <w:tc>
          <w:tcPr>
            <w:tcW w:w="3586" w:type="dxa"/>
            <w:tcMar>
              <w:left w:w="93" w:type="dxa"/>
            </w:tcMar>
          </w:tcPr>
          <w:p w:rsidR="001B7BC8" w:rsidRPr="001C5F69" w:rsidRDefault="001B7BC8" w:rsidP="00E72012">
            <w:pPr>
              <w:spacing w:after="0" w:line="240" w:lineRule="auto"/>
              <w:jc w:val="both"/>
              <w:rPr>
                <w:rFonts w:ascii="Times New Roman" w:hAnsi="Times New Roman"/>
                <w:sz w:val="24"/>
                <w:szCs w:val="24"/>
              </w:rPr>
            </w:pPr>
            <w:r w:rsidRPr="001C5F69">
              <w:rPr>
                <w:rFonts w:ascii="Times New Roman" w:hAnsi="Times New Roman"/>
                <w:sz w:val="24"/>
                <w:szCs w:val="24"/>
              </w:rPr>
              <w:t>Опыт партнёрского взаимодействия с социальным окружением;</w:t>
            </w:r>
          </w:p>
          <w:p w:rsidR="001B7BC8" w:rsidRPr="001C5F69" w:rsidRDefault="001B7BC8" w:rsidP="00E72012">
            <w:pPr>
              <w:spacing w:after="0" w:line="240" w:lineRule="auto"/>
              <w:jc w:val="both"/>
              <w:rPr>
                <w:rFonts w:ascii="Times New Roman" w:hAnsi="Times New Roman"/>
                <w:sz w:val="24"/>
                <w:szCs w:val="24"/>
              </w:rPr>
            </w:pPr>
            <w:r w:rsidRPr="001C5F69">
              <w:rPr>
                <w:rFonts w:ascii="Times New Roman" w:hAnsi="Times New Roman"/>
                <w:sz w:val="24"/>
                <w:szCs w:val="24"/>
              </w:rPr>
              <w:t>Месторасположение МБДОУ в непосредственной близости к центру города – центру социально-культурной инф</w:t>
            </w:r>
            <w:r>
              <w:rPr>
                <w:rFonts w:ascii="Times New Roman" w:hAnsi="Times New Roman"/>
                <w:sz w:val="24"/>
                <w:szCs w:val="24"/>
              </w:rPr>
              <w:t>раструктуры областного центра. Р</w:t>
            </w:r>
            <w:r w:rsidRPr="001C5F69">
              <w:rPr>
                <w:rFonts w:ascii="Times New Roman" w:hAnsi="Times New Roman"/>
                <w:sz w:val="24"/>
                <w:szCs w:val="24"/>
              </w:rPr>
              <w:t xml:space="preserve">еализация совместных планов работы через обновление форм </w:t>
            </w:r>
            <w:proofErr w:type="spellStart"/>
            <w:r w:rsidRPr="001C5F69">
              <w:rPr>
                <w:rFonts w:ascii="Times New Roman" w:hAnsi="Times New Roman"/>
                <w:sz w:val="24"/>
                <w:szCs w:val="24"/>
              </w:rPr>
              <w:t>взаимосотрудничества</w:t>
            </w:r>
            <w:proofErr w:type="spellEnd"/>
            <w:r w:rsidRPr="001C5F69">
              <w:rPr>
                <w:rFonts w:ascii="Times New Roman" w:hAnsi="Times New Roman"/>
                <w:sz w:val="24"/>
                <w:szCs w:val="24"/>
              </w:rPr>
              <w:t xml:space="preserve"> - демонстрирование ДО</w:t>
            </w:r>
            <w:r>
              <w:rPr>
                <w:rFonts w:ascii="Times New Roman" w:hAnsi="Times New Roman"/>
                <w:sz w:val="24"/>
                <w:szCs w:val="24"/>
              </w:rPr>
              <w:t>О</w:t>
            </w:r>
            <w:r w:rsidRPr="001C5F69">
              <w:rPr>
                <w:rFonts w:ascii="Times New Roman" w:hAnsi="Times New Roman"/>
                <w:sz w:val="24"/>
                <w:szCs w:val="24"/>
              </w:rPr>
              <w:t xml:space="preserve"> открытой позиции к взаимовыгодному сотрудничеству. Заключение</w:t>
            </w:r>
            <w:r>
              <w:rPr>
                <w:rFonts w:ascii="Times New Roman" w:hAnsi="Times New Roman"/>
                <w:sz w:val="24"/>
                <w:szCs w:val="24"/>
              </w:rPr>
              <w:t xml:space="preserve"> договора</w:t>
            </w:r>
            <w:r w:rsidRPr="001C5F69">
              <w:rPr>
                <w:rFonts w:ascii="Times New Roman" w:hAnsi="Times New Roman"/>
                <w:sz w:val="24"/>
                <w:szCs w:val="24"/>
              </w:rPr>
              <w:t xml:space="preserve"> </w:t>
            </w:r>
            <w:r>
              <w:rPr>
                <w:rFonts w:ascii="Times New Roman" w:hAnsi="Times New Roman"/>
                <w:sz w:val="24"/>
                <w:szCs w:val="24"/>
              </w:rPr>
              <w:t>с музыкальной школой.</w:t>
            </w:r>
          </w:p>
        </w:tc>
        <w:tc>
          <w:tcPr>
            <w:tcW w:w="2597" w:type="dxa"/>
            <w:tcMar>
              <w:left w:w="93" w:type="dxa"/>
            </w:tcMar>
          </w:tcPr>
          <w:p w:rsidR="001B7BC8" w:rsidRPr="001C5F69" w:rsidRDefault="001B7BC8" w:rsidP="00E72012">
            <w:pPr>
              <w:spacing w:after="0" w:line="240" w:lineRule="auto"/>
              <w:jc w:val="both"/>
              <w:rPr>
                <w:rFonts w:ascii="Times New Roman" w:hAnsi="Times New Roman"/>
                <w:color w:val="000000"/>
                <w:sz w:val="24"/>
                <w:szCs w:val="24"/>
              </w:rPr>
            </w:pPr>
            <w:r w:rsidRPr="001C5F69">
              <w:rPr>
                <w:rFonts w:ascii="Times New Roman" w:hAnsi="Times New Roman"/>
                <w:color w:val="000000"/>
                <w:sz w:val="24"/>
                <w:szCs w:val="24"/>
              </w:rPr>
              <w:t>Временные дефициты, проблемы единства ожиданий от совместной работы</w:t>
            </w:r>
          </w:p>
        </w:tc>
      </w:tr>
    </w:tbl>
    <w:p w:rsidR="001B7BC8" w:rsidRDefault="001B7BC8"/>
    <w:p w:rsidR="001B7BC8" w:rsidRDefault="001B7BC8"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1B7BC8" w:rsidRDefault="001B7BC8"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1B7BC8" w:rsidRDefault="001B7BC8"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1B7BC8" w:rsidRDefault="001B7BC8" w:rsidP="009B0B3F">
      <w:pPr>
        <w:autoSpaceDE w:val="0"/>
        <w:autoSpaceDN w:val="0"/>
        <w:adjustRightInd w:val="0"/>
        <w:spacing w:before="240" w:after="0" w:line="240" w:lineRule="auto"/>
        <w:jc w:val="center"/>
        <w:rPr>
          <w:rFonts w:ascii="Times New Roman" w:hAnsi="Times New Roman"/>
          <w:b/>
          <w:bCs/>
          <w:iCs/>
          <w:sz w:val="28"/>
          <w:szCs w:val="28"/>
          <w:lang w:eastAsia="ru-RU"/>
        </w:rPr>
      </w:pPr>
    </w:p>
    <w:p w:rsidR="001B7BC8" w:rsidRDefault="001B7BC8" w:rsidP="009B0B3F">
      <w:pPr>
        <w:autoSpaceDE w:val="0"/>
        <w:autoSpaceDN w:val="0"/>
        <w:adjustRightInd w:val="0"/>
        <w:spacing w:before="240" w:after="0" w:line="240" w:lineRule="auto"/>
        <w:jc w:val="center"/>
        <w:rPr>
          <w:rFonts w:ascii="Times New Roman" w:hAnsi="Times New Roman"/>
          <w:b/>
          <w:bCs/>
          <w:iCs/>
          <w:sz w:val="28"/>
          <w:szCs w:val="28"/>
          <w:lang w:eastAsia="ru-RU"/>
        </w:rPr>
        <w:sectPr w:rsidR="001B7BC8" w:rsidSect="00827FD2">
          <w:footerReference w:type="default" r:id="rId11"/>
          <w:footerReference w:type="first" r:id="rId12"/>
          <w:pgSz w:w="16838" w:h="11906" w:orient="landscape"/>
          <w:pgMar w:top="1134" w:right="851" w:bottom="1134" w:left="1701" w:header="709" w:footer="709" w:gutter="0"/>
          <w:cols w:space="708"/>
          <w:titlePg/>
          <w:docGrid w:linePitch="360"/>
        </w:sectPr>
      </w:pPr>
    </w:p>
    <w:p w:rsidR="001B7BC8" w:rsidRPr="00AA28AE" w:rsidRDefault="001B7BC8" w:rsidP="00485D23">
      <w:pPr>
        <w:autoSpaceDE w:val="0"/>
        <w:autoSpaceDN w:val="0"/>
        <w:adjustRightInd w:val="0"/>
        <w:spacing w:after="0" w:line="240" w:lineRule="auto"/>
        <w:ind w:firstLine="709"/>
        <w:jc w:val="center"/>
        <w:rPr>
          <w:rFonts w:ascii="Times New Roman" w:hAnsi="Times New Roman"/>
          <w:b/>
          <w:bCs/>
          <w:iCs/>
          <w:sz w:val="28"/>
          <w:szCs w:val="28"/>
          <w:lang w:eastAsia="ru-RU"/>
        </w:rPr>
      </w:pPr>
      <w:r>
        <w:rPr>
          <w:rFonts w:ascii="Times New Roman" w:hAnsi="Times New Roman"/>
          <w:b/>
          <w:bCs/>
          <w:iCs/>
          <w:sz w:val="28"/>
          <w:szCs w:val="28"/>
          <w:lang w:eastAsia="ru-RU"/>
        </w:rPr>
        <w:lastRenderedPageBreak/>
        <w:t>2</w:t>
      </w:r>
      <w:r w:rsidRPr="00AA28AE">
        <w:rPr>
          <w:rFonts w:ascii="Times New Roman" w:hAnsi="Times New Roman"/>
          <w:b/>
          <w:bCs/>
          <w:iCs/>
          <w:sz w:val="28"/>
          <w:szCs w:val="28"/>
          <w:lang w:eastAsia="ru-RU"/>
        </w:rPr>
        <w:t>.2. Рейтинг преимуществ и проблем, значимых для реализации</w:t>
      </w:r>
    </w:p>
    <w:p w:rsidR="001B7BC8" w:rsidRPr="00AA28AE" w:rsidRDefault="001B7BC8" w:rsidP="00485D23">
      <w:pPr>
        <w:autoSpaceDE w:val="0"/>
        <w:autoSpaceDN w:val="0"/>
        <w:adjustRightInd w:val="0"/>
        <w:spacing w:after="0" w:line="240" w:lineRule="auto"/>
        <w:ind w:firstLine="709"/>
        <w:jc w:val="center"/>
        <w:rPr>
          <w:rFonts w:ascii="Times New Roman" w:hAnsi="Times New Roman"/>
          <w:sz w:val="24"/>
          <w:szCs w:val="24"/>
          <w:lang w:eastAsia="ru-RU"/>
        </w:rPr>
      </w:pPr>
      <w:r w:rsidRPr="00AA28AE">
        <w:rPr>
          <w:rFonts w:ascii="Times New Roman" w:hAnsi="Times New Roman"/>
          <w:b/>
          <w:bCs/>
          <w:iCs/>
          <w:sz w:val="28"/>
          <w:szCs w:val="28"/>
          <w:lang w:eastAsia="ru-RU"/>
        </w:rPr>
        <w:t>Программы развития</w:t>
      </w:r>
    </w:p>
    <w:p w:rsidR="001B7BC8" w:rsidRDefault="001B7BC8" w:rsidP="00485D23">
      <w:pPr>
        <w:spacing w:after="0" w:line="240" w:lineRule="auto"/>
        <w:ind w:firstLine="709"/>
        <w:jc w:val="center"/>
        <w:rPr>
          <w:rFonts w:ascii="Times New Roman" w:hAnsi="Times New Roman"/>
          <w:b/>
          <w:sz w:val="28"/>
          <w:szCs w:val="28"/>
          <w:lang w:eastAsia="ru-RU"/>
        </w:rPr>
      </w:pPr>
    </w:p>
    <w:p w:rsidR="001B7BC8" w:rsidRDefault="001B7BC8" w:rsidP="00485D23">
      <w:pPr>
        <w:spacing w:after="0" w:line="240" w:lineRule="auto"/>
        <w:ind w:firstLine="709"/>
        <w:jc w:val="center"/>
        <w:rPr>
          <w:rFonts w:ascii="Times New Roman" w:hAnsi="Times New Roman"/>
          <w:b/>
          <w:sz w:val="28"/>
          <w:szCs w:val="28"/>
          <w:lang w:eastAsia="ru-RU"/>
        </w:rPr>
      </w:pPr>
      <w:r w:rsidRPr="00AA28AE">
        <w:rPr>
          <w:rFonts w:ascii="Times New Roman" w:hAnsi="Times New Roman"/>
          <w:b/>
          <w:sz w:val="28"/>
          <w:szCs w:val="28"/>
          <w:lang w:eastAsia="ru-RU"/>
        </w:rPr>
        <w:t>Преимущества</w:t>
      </w:r>
      <w:r>
        <w:rPr>
          <w:rFonts w:ascii="Times New Roman" w:hAnsi="Times New Roman"/>
          <w:b/>
          <w:sz w:val="28"/>
          <w:szCs w:val="28"/>
          <w:lang w:eastAsia="ru-RU"/>
        </w:rPr>
        <w:t>:</w:t>
      </w:r>
    </w:p>
    <w:p w:rsidR="001B7BC8" w:rsidRDefault="001B7BC8" w:rsidP="00CD4198">
      <w:pPr>
        <w:spacing w:after="0" w:line="240" w:lineRule="auto"/>
        <w:ind w:left="-284" w:firstLine="709"/>
        <w:jc w:val="center"/>
        <w:rPr>
          <w:rFonts w:ascii="Times New Roman" w:hAnsi="Times New Roman"/>
          <w:b/>
          <w:sz w:val="28"/>
          <w:szCs w:val="28"/>
          <w:lang w:eastAsia="ru-RU"/>
        </w:rPr>
      </w:pPr>
      <w:r w:rsidRPr="00AA28AE">
        <w:rPr>
          <w:rFonts w:ascii="Times New Roman" w:hAnsi="Times New Roman"/>
          <w:b/>
          <w:sz w:val="28"/>
          <w:szCs w:val="28"/>
          <w:lang w:eastAsia="ru-RU"/>
        </w:rPr>
        <w:t xml:space="preserve"> </w:t>
      </w:r>
    </w:p>
    <w:p w:rsidR="001B7BC8" w:rsidRPr="008F4D46" w:rsidRDefault="001B7BC8" w:rsidP="00937794">
      <w:pPr>
        <w:pStyle w:val="default0"/>
        <w:numPr>
          <w:ilvl w:val="0"/>
          <w:numId w:val="12"/>
        </w:numPr>
        <w:shd w:val="clear" w:color="auto" w:fill="FFFFFF"/>
        <w:spacing w:before="0" w:beforeAutospacing="0" w:after="0" w:afterAutospacing="0"/>
        <w:jc w:val="both"/>
      </w:pPr>
      <w:r>
        <w:t>д</w:t>
      </w:r>
      <w:r w:rsidRPr="008F4D46">
        <w:t>остаточно высокий уровень</w:t>
      </w:r>
      <w:r w:rsidRPr="005B0BBC">
        <w:t xml:space="preserve"> </w:t>
      </w:r>
      <w:r>
        <w:t>педагогического</w:t>
      </w:r>
      <w:r w:rsidRPr="008F4D46">
        <w:t xml:space="preserve"> мастерства и потенциал развития</w:t>
      </w:r>
      <w:r>
        <w:t xml:space="preserve"> коллектива</w:t>
      </w:r>
      <w:r w:rsidRPr="008F4D46">
        <w:t>;</w:t>
      </w:r>
    </w:p>
    <w:p w:rsidR="001B7BC8" w:rsidRPr="00772D02" w:rsidRDefault="001B7BC8" w:rsidP="00937794">
      <w:pPr>
        <w:numPr>
          <w:ilvl w:val="0"/>
          <w:numId w:val="12"/>
        </w:numPr>
        <w:spacing w:after="0" w:line="240" w:lineRule="auto"/>
        <w:jc w:val="both"/>
        <w:rPr>
          <w:rFonts w:ascii="Times New Roman" w:hAnsi="Times New Roman"/>
          <w:sz w:val="24"/>
          <w:szCs w:val="24"/>
          <w:lang w:eastAsia="ru-RU"/>
        </w:rPr>
      </w:pPr>
      <w:r>
        <w:rPr>
          <w:rFonts w:ascii="Times New Roman" w:hAnsi="Times New Roman"/>
          <w:color w:val="000000"/>
          <w:sz w:val="24"/>
          <w:szCs w:val="24"/>
        </w:rPr>
        <w:t>перспектива</w:t>
      </w:r>
      <w:r w:rsidRPr="00772D02">
        <w:rPr>
          <w:rFonts w:ascii="Times New Roman" w:hAnsi="Times New Roman"/>
          <w:color w:val="000000"/>
          <w:sz w:val="24"/>
          <w:szCs w:val="24"/>
        </w:rPr>
        <w:t xml:space="preserve"> применения современных образовательных технологий, в том числе информационно-коммуникационных </w:t>
      </w:r>
      <w:r>
        <w:rPr>
          <w:rFonts w:ascii="Times New Roman" w:hAnsi="Times New Roman"/>
          <w:color w:val="000000"/>
          <w:sz w:val="24"/>
          <w:szCs w:val="24"/>
        </w:rPr>
        <w:t xml:space="preserve"> </w:t>
      </w:r>
      <w:r w:rsidRPr="00772D02">
        <w:rPr>
          <w:rFonts w:ascii="Times New Roman" w:hAnsi="Times New Roman"/>
          <w:color w:val="000000"/>
          <w:sz w:val="24"/>
          <w:szCs w:val="24"/>
        </w:rPr>
        <w:t>в образовательном процессе ДО</w:t>
      </w:r>
      <w:r>
        <w:rPr>
          <w:rFonts w:ascii="Times New Roman" w:hAnsi="Times New Roman"/>
          <w:color w:val="000000"/>
          <w:sz w:val="24"/>
          <w:szCs w:val="24"/>
        </w:rPr>
        <w:t>О</w:t>
      </w:r>
      <w:r w:rsidRPr="00772D02">
        <w:rPr>
          <w:rFonts w:ascii="Times New Roman" w:hAnsi="Times New Roman"/>
          <w:color w:val="000000"/>
          <w:sz w:val="24"/>
          <w:szCs w:val="24"/>
        </w:rPr>
        <w:t>;</w:t>
      </w:r>
    </w:p>
    <w:p w:rsidR="001B7BC8" w:rsidRDefault="001B7BC8" w:rsidP="00937794">
      <w:pPr>
        <w:numPr>
          <w:ilvl w:val="0"/>
          <w:numId w:val="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распространение опыта</w:t>
      </w:r>
      <w:r w:rsidRPr="00C73675">
        <w:rPr>
          <w:rFonts w:ascii="Times New Roman" w:hAnsi="Times New Roman"/>
          <w:sz w:val="24"/>
          <w:szCs w:val="24"/>
          <w:lang w:eastAsia="ru-RU"/>
        </w:rPr>
        <w:t xml:space="preserve"> работы </w:t>
      </w:r>
      <w:r>
        <w:rPr>
          <w:rFonts w:ascii="Times New Roman" w:hAnsi="Times New Roman"/>
          <w:sz w:val="24"/>
          <w:szCs w:val="24"/>
          <w:lang w:eastAsia="ru-RU"/>
        </w:rPr>
        <w:t xml:space="preserve">  в качестве участников Федерального проекта по</w:t>
      </w:r>
      <w:r w:rsidRPr="00F10CBB">
        <w:rPr>
          <w:rFonts w:ascii="Times New Roman" w:hAnsi="Times New Roman"/>
          <w:szCs w:val="24"/>
        </w:rPr>
        <w:t xml:space="preserve"> </w:t>
      </w:r>
      <w:r>
        <w:rPr>
          <w:rFonts w:ascii="Times New Roman" w:hAnsi="Times New Roman"/>
          <w:szCs w:val="24"/>
        </w:rPr>
        <w:t xml:space="preserve"> </w:t>
      </w:r>
      <w:r w:rsidRPr="00F10CBB">
        <w:rPr>
          <w:rFonts w:ascii="Times New Roman" w:hAnsi="Times New Roman"/>
          <w:sz w:val="24"/>
          <w:szCs w:val="24"/>
        </w:rPr>
        <w:t>созданию личностно-развивающей образовательной среды</w:t>
      </w:r>
      <w:r>
        <w:rPr>
          <w:rFonts w:ascii="Times New Roman" w:hAnsi="Times New Roman"/>
          <w:sz w:val="24"/>
          <w:szCs w:val="24"/>
          <w:lang w:eastAsia="ru-RU"/>
        </w:rPr>
        <w:t xml:space="preserve">,  </w:t>
      </w:r>
      <w:r w:rsidRPr="00F10CBB">
        <w:rPr>
          <w:rFonts w:ascii="Times New Roman" w:hAnsi="Times New Roman"/>
          <w:sz w:val="24"/>
          <w:szCs w:val="24"/>
          <w:lang w:eastAsia="ru-RU"/>
        </w:rPr>
        <w:t xml:space="preserve">на </w:t>
      </w:r>
      <w:r w:rsidRPr="00F10CBB">
        <w:rPr>
          <w:rFonts w:ascii="Times New Roman" w:hAnsi="Times New Roman"/>
          <w:sz w:val="24"/>
          <w:szCs w:val="24"/>
        </w:rPr>
        <w:t>Федеральной инновационной площадке  ФГБНУ</w:t>
      </w:r>
      <w:r w:rsidRPr="00F10CBB">
        <w:rPr>
          <w:rFonts w:ascii="Times New Roman" w:hAnsi="Times New Roman"/>
          <w:sz w:val="24"/>
          <w:szCs w:val="24"/>
          <w:lang w:eastAsia="ru-RU"/>
        </w:rPr>
        <w:t xml:space="preserve"> городских семинарах, курсах</w:t>
      </w:r>
      <w:r>
        <w:rPr>
          <w:rFonts w:ascii="Times New Roman" w:hAnsi="Times New Roman"/>
          <w:sz w:val="24"/>
          <w:szCs w:val="24"/>
          <w:lang w:eastAsia="ru-RU"/>
        </w:rPr>
        <w:t xml:space="preserve"> повышения квалификации;</w:t>
      </w:r>
    </w:p>
    <w:p w:rsidR="001B7BC8" w:rsidRPr="00084EEF" w:rsidRDefault="001B7BC8" w:rsidP="00937794">
      <w:pPr>
        <w:numPr>
          <w:ilvl w:val="0"/>
          <w:numId w:val="12"/>
        </w:numPr>
        <w:autoSpaceDE w:val="0"/>
        <w:autoSpaceDN w:val="0"/>
        <w:adjustRightInd w:val="0"/>
        <w:spacing w:after="0" w:line="240" w:lineRule="auto"/>
        <w:jc w:val="both"/>
        <w:rPr>
          <w:rFonts w:ascii="Times New Roman" w:hAnsi="Times New Roman"/>
          <w:sz w:val="24"/>
          <w:szCs w:val="24"/>
        </w:rPr>
      </w:pPr>
      <w:r w:rsidRPr="00FD1038">
        <w:rPr>
          <w:rFonts w:ascii="Times New Roman" w:hAnsi="Times New Roman"/>
          <w:sz w:val="24"/>
          <w:szCs w:val="24"/>
        </w:rPr>
        <w:t>опыт участия и п</w:t>
      </w:r>
      <w:r>
        <w:rPr>
          <w:rFonts w:ascii="Times New Roman" w:hAnsi="Times New Roman"/>
          <w:sz w:val="24"/>
          <w:szCs w:val="24"/>
        </w:rPr>
        <w:t>обед в конкурсах  профессионального мастерства;</w:t>
      </w:r>
    </w:p>
    <w:p w:rsidR="001B7BC8" w:rsidRPr="00973863" w:rsidRDefault="001B7BC8" w:rsidP="00937794">
      <w:pPr>
        <w:numPr>
          <w:ilvl w:val="0"/>
          <w:numId w:val="13"/>
        </w:numPr>
        <w:spacing w:after="0" w:line="240" w:lineRule="auto"/>
        <w:jc w:val="both"/>
        <w:rPr>
          <w:rFonts w:ascii="Times New Roman" w:hAnsi="Times New Roman"/>
          <w:b/>
          <w:sz w:val="28"/>
          <w:szCs w:val="28"/>
          <w:lang w:eastAsia="ru-RU"/>
        </w:rPr>
      </w:pPr>
      <w:r>
        <w:rPr>
          <w:rFonts w:ascii="Times New Roman" w:hAnsi="Times New Roman"/>
          <w:sz w:val="24"/>
          <w:szCs w:val="24"/>
          <w:lang w:eastAsia="ru-RU"/>
        </w:rPr>
        <w:t>н</w:t>
      </w:r>
      <w:r w:rsidRPr="00973863">
        <w:rPr>
          <w:rFonts w:ascii="Times New Roman" w:hAnsi="Times New Roman"/>
          <w:sz w:val="24"/>
          <w:szCs w:val="24"/>
          <w:lang w:eastAsia="ru-RU"/>
        </w:rPr>
        <w:t xml:space="preserve">аличие условий для </w:t>
      </w:r>
      <w:r>
        <w:rPr>
          <w:rFonts w:ascii="Times New Roman" w:hAnsi="Times New Roman"/>
          <w:sz w:val="24"/>
          <w:szCs w:val="24"/>
          <w:lang w:eastAsia="ru-RU"/>
        </w:rPr>
        <w:t xml:space="preserve">музыкальной </w:t>
      </w:r>
      <w:r w:rsidRPr="00973863">
        <w:rPr>
          <w:rFonts w:ascii="Times New Roman" w:hAnsi="Times New Roman"/>
          <w:sz w:val="24"/>
          <w:szCs w:val="24"/>
          <w:lang w:eastAsia="ru-RU"/>
        </w:rPr>
        <w:t>деятельности в  соответствии с требованиями ФГОС дошкольного образования;</w:t>
      </w:r>
    </w:p>
    <w:p w:rsidR="001B7BC8" w:rsidRPr="009B0B3F" w:rsidRDefault="001B7BC8" w:rsidP="00937794">
      <w:pPr>
        <w:numPr>
          <w:ilvl w:val="0"/>
          <w:numId w:val="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Pr="009B0B3F">
        <w:rPr>
          <w:rFonts w:ascii="Times New Roman" w:hAnsi="Times New Roman"/>
          <w:sz w:val="24"/>
          <w:szCs w:val="24"/>
          <w:lang w:eastAsia="ru-RU"/>
        </w:rPr>
        <w:t>оложительный опыт взаимодействия с родителями.</w:t>
      </w:r>
      <w:r w:rsidRPr="009B0B3F">
        <w:rPr>
          <w:rFonts w:ascii="Times New Roman" w:hAnsi="Times New Roman"/>
          <w:sz w:val="24"/>
          <w:szCs w:val="24"/>
          <w:lang w:eastAsia="ru-RU"/>
        </w:rPr>
        <w:tab/>
      </w:r>
    </w:p>
    <w:p w:rsidR="001B7BC8" w:rsidRDefault="001B7BC8" w:rsidP="00D93390">
      <w:pPr>
        <w:tabs>
          <w:tab w:val="num" w:pos="426"/>
        </w:tabs>
        <w:spacing w:after="0" w:line="240" w:lineRule="auto"/>
        <w:ind w:firstLine="709"/>
        <w:jc w:val="center"/>
        <w:rPr>
          <w:rFonts w:ascii="Times New Roman" w:hAnsi="Times New Roman"/>
          <w:b/>
          <w:sz w:val="28"/>
          <w:szCs w:val="28"/>
          <w:lang w:eastAsia="ru-RU"/>
        </w:rPr>
      </w:pPr>
    </w:p>
    <w:p w:rsidR="001B7BC8" w:rsidRDefault="001B7BC8" w:rsidP="00485D23">
      <w:pPr>
        <w:spacing w:after="0" w:line="240" w:lineRule="auto"/>
        <w:ind w:firstLine="709"/>
        <w:jc w:val="center"/>
        <w:rPr>
          <w:rFonts w:ascii="Times New Roman" w:hAnsi="Times New Roman"/>
          <w:b/>
          <w:sz w:val="28"/>
          <w:szCs w:val="28"/>
          <w:lang w:eastAsia="ru-RU"/>
        </w:rPr>
      </w:pPr>
      <w:r w:rsidRPr="00AA28AE">
        <w:rPr>
          <w:rFonts w:ascii="Times New Roman" w:hAnsi="Times New Roman"/>
          <w:b/>
          <w:sz w:val="28"/>
          <w:szCs w:val="28"/>
          <w:lang w:eastAsia="ru-RU"/>
        </w:rPr>
        <w:t>Проблемы</w:t>
      </w:r>
      <w:r>
        <w:rPr>
          <w:rFonts w:ascii="Times New Roman" w:hAnsi="Times New Roman"/>
          <w:b/>
          <w:sz w:val="28"/>
          <w:szCs w:val="28"/>
          <w:lang w:eastAsia="ru-RU"/>
        </w:rPr>
        <w:t>:</w:t>
      </w:r>
    </w:p>
    <w:p w:rsidR="001B7BC8" w:rsidRDefault="001B7BC8" w:rsidP="00485D23">
      <w:pPr>
        <w:spacing w:after="0" w:line="240" w:lineRule="auto"/>
        <w:ind w:firstLine="709"/>
        <w:jc w:val="center"/>
        <w:rPr>
          <w:rFonts w:ascii="Times New Roman" w:hAnsi="Times New Roman"/>
          <w:b/>
          <w:sz w:val="28"/>
          <w:szCs w:val="28"/>
          <w:lang w:eastAsia="ru-RU"/>
        </w:rPr>
      </w:pPr>
    </w:p>
    <w:p w:rsidR="001B7BC8" w:rsidRPr="00973863" w:rsidRDefault="001B7BC8" w:rsidP="00937794">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о</w:t>
      </w:r>
      <w:r w:rsidRPr="001D7E31">
        <w:rPr>
          <w:rFonts w:ascii="Times New Roman" w:hAnsi="Times New Roman"/>
          <w:sz w:val="24"/>
          <w:szCs w:val="24"/>
        </w:rPr>
        <w:t xml:space="preserve">тсутствует </w:t>
      </w:r>
      <w:r>
        <w:rPr>
          <w:rFonts w:ascii="Times New Roman" w:hAnsi="Times New Roman"/>
          <w:sz w:val="24"/>
          <w:szCs w:val="24"/>
        </w:rPr>
        <w:t>единая музыкальная среда</w:t>
      </w:r>
      <w:r w:rsidRPr="00297EC2">
        <w:rPr>
          <w:rFonts w:ascii="Times New Roman" w:hAnsi="Times New Roman"/>
          <w:sz w:val="24"/>
          <w:szCs w:val="24"/>
        </w:rPr>
        <w:t xml:space="preserve"> в ДО</w:t>
      </w:r>
      <w:r w:rsidRPr="003C5F3F">
        <w:rPr>
          <w:rFonts w:ascii="Times New Roman" w:hAnsi="Times New Roman"/>
          <w:sz w:val="24"/>
          <w:szCs w:val="24"/>
        </w:rPr>
        <w:t>О</w:t>
      </w:r>
      <w:r w:rsidRPr="00297EC2">
        <w:rPr>
          <w:rFonts w:ascii="Times New Roman" w:hAnsi="Times New Roman"/>
          <w:sz w:val="24"/>
          <w:szCs w:val="24"/>
        </w:rPr>
        <w:t xml:space="preserve">, обеспечивающая </w:t>
      </w:r>
      <w:r w:rsidRPr="00297EC2">
        <w:rPr>
          <w:color w:val="FF0000"/>
        </w:rPr>
        <w:t xml:space="preserve"> </w:t>
      </w:r>
      <w:r w:rsidRPr="00297EC2">
        <w:rPr>
          <w:rFonts w:ascii="Times New Roman" w:hAnsi="Times New Roman"/>
          <w:sz w:val="24"/>
          <w:szCs w:val="24"/>
        </w:rPr>
        <w:t xml:space="preserve">тесное взаимодействие всех педагогов детского сада, всего образовательного процесса, всей </w:t>
      </w:r>
      <w:proofErr w:type="spellStart"/>
      <w:r w:rsidRPr="00297EC2">
        <w:rPr>
          <w:rFonts w:ascii="Times New Roman" w:hAnsi="Times New Roman"/>
          <w:sz w:val="24"/>
          <w:szCs w:val="24"/>
        </w:rPr>
        <w:t>жизни</w:t>
      </w:r>
      <w:r>
        <w:rPr>
          <w:rFonts w:ascii="Times New Roman" w:hAnsi="Times New Roman"/>
          <w:sz w:val="24"/>
          <w:szCs w:val="24"/>
        </w:rPr>
        <w:t>деятельности</w:t>
      </w:r>
      <w:proofErr w:type="spellEnd"/>
      <w:r>
        <w:rPr>
          <w:rFonts w:ascii="Times New Roman" w:hAnsi="Times New Roman"/>
          <w:sz w:val="24"/>
          <w:szCs w:val="24"/>
        </w:rPr>
        <w:t>.</w:t>
      </w:r>
      <w:r w:rsidRPr="008D2670">
        <w:rPr>
          <w:rFonts w:ascii="Times New Roman" w:hAnsi="Times New Roman"/>
          <w:b/>
          <w:bCs/>
          <w:sz w:val="24"/>
          <w:szCs w:val="24"/>
        </w:rPr>
        <w:t xml:space="preserve"> </w:t>
      </w:r>
    </w:p>
    <w:p w:rsidR="001B7BC8" w:rsidRDefault="001B7BC8" w:rsidP="00937794">
      <w:pPr>
        <w:numPr>
          <w:ilvl w:val="0"/>
          <w:numId w:val="13"/>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н</w:t>
      </w:r>
      <w:r w:rsidRPr="00973863">
        <w:rPr>
          <w:rFonts w:ascii="Times New Roman" w:hAnsi="Times New Roman"/>
          <w:sz w:val="24"/>
          <w:szCs w:val="24"/>
        </w:rPr>
        <w:t xml:space="preserve">едостаточный уровень методической подготовки </w:t>
      </w:r>
      <w:r>
        <w:rPr>
          <w:rFonts w:ascii="Times New Roman" w:hAnsi="Times New Roman"/>
          <w:sz w:val="24"/>
          <w:szCs w:val="24"/>
        </w:rPr>
        <w:t>педагогов</w:t>
      </w:r>
      <w:r w:rsidRPr="00973863">
        <w:rPr>
          <w:rFonts w:ascii="Times New Roman" w:hAnsi="Times New Roman"/>
          <w:sz w:val="24"/>
          <w:szCs w:val="24"/>
        </w:rPr>
        <w:t xml:space="preserve"> по организации</w:t>
      </w:r>
      <w:r>
        <w:rPr>
          <w:rFonts w:ascii="Times New Roman" w:hAnsi="Times New Roman"/>
          <w:sz w:val="24"/>
          <w:szCs w:val="24"/>
        </w:rPr>
        <w:t xml:space="preserve"> музыкальной деятельности.</w:t>
      </w:r>
    </w:p>
    <w:p w:rsidR="001B7BC8" w:rsidRDefault="001B7BC8" w:rsidP="00937794">
      <w:pPr>
        <w:numPr>
          <w:ilvl w:val="0"/>
          <w:numId w:val="13"/>
        </w:numPr>
        <w:tabs>
          <w:tab w:val="left" w:pos="284"/>
          <w:tab w:val="left" w:pos="1276"/>
        </w:tabs>
        <w:spacing w:after="0" w:line="240" w:lineRule="auto"/>
        <w:jc w:val="both"/>
        <w:textAlignment w:val="baseline"/>
        <w:rPr>
          <w:rFonts w:ascii="Times New Roman" w:hAnsi="Times New Roman"/>
          <w:sz w:val="24"/>
          <w:szCs w:val="24"/>
        </w:rPr>
      </w:pPr>
      <w:r w:rsidRPr="00973863">
        <w:rPr>
          <w:rFonts w:ascii="Times New Roman" w:hAnsi="Times New Roman"/>
          <w:sz w:val="24"/>
          <w:szCs w:val="24"/>
        </w:rPr>
        <w:t xml:space="preserve"> РППС по </w:t>
      </w:r>
      <w:r>
        <w:rPr>
          <w:rFonts w:ascii="Times New Roman" w:hAnsi="Times New Roman"/>
          <w:sz w:val="24"/>
          <w:szCs w:val="24"/>
        </w:rPr>
        <w:t xml:space="preserve">музыкальной </w:t>
      </w:r>
      <w:r w:rsidRPr="00973863">
        <w:rPr>
          <w:rFonts w:ascii="Times New Roman" w:hAnsi="Times New Roman"/>
          <w:sz w:val="24"/>
          <w:szCs w:val="24"/>
        </w:rPr>
        <w:t>деятельности требует пополнения;</w:t>
      </w:r>
    </w:p>
    <w:p w:rsidR="001B7BC8" w:rsidRPr="00973863" w:rsidRDefault="001B7BC8" w:rsidP="00297EC2">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взаимодействие воспитателей, специалистов и музыкального руководителя носит стихийный, нерегламентированный характер.</w:t>
      </w:r>
    </w:p>
    <w:p w:rsidR="001B7BC8" w:rsidRPr="00973863" w:rsidRDefault="001B7BC8" w:rsidP="00937794">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б</w:t>
      </w:r>
      <w:r w:rsidRPr="00973863">
        <w:rPr>
          <w:rFonts w:ascii="Times New Roman" w:hAnsi="Times New Roman"/>
          <w:sz w:val="24"/>
          <w:szCs w:val="24"/>
        </w:rPr>
        <w:t>ессистемность и эпизодичность использования педагогами в образовательном процессе совреме</w:t>
      </w:r>
      <w:r>
        <w:rPr>
          <w:rFonts w:ascii="Times New Roman" w:hAnsi="Times New Roman"/>
          <w:sz w:val="24"/>
          <w:szCs w:val="24"/>
        </w:rPr>
        <w:t>нных образовательных технологий</w:t>
      </w:r>
      <w:r w:rsidRPr="00973863">
        <w:rPr>
          <w:rFonts w:ascii="Times New Roman" w:hAnsi="Times New Roman"/>
          <w:sz w:val="24"/>
          <w:szCs w:val="24"/>
        </w:rPr>
        <w:t xml:space="preserve">; </w:t>
      </w:r>
    </w:p>
    <w:p w:rsidR="001B7BC8" w:rsidRPr="00973863" w:rsidRDefault="001B7BC8" w:rsidP="00937794">
      <w:pPr>
        <w:numPr>
          <w:ilvl w:val="0"/>
          <w:numId w:val="13"/>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недостаточная </w:t>
      </w:r>
      <w:r w:rsidRPr="00F07923">
        <w:rPr>
          <w:rFonts w:ascii="Times New Roman" w:hAnsi="Times New Roman"/>
          <w:sz w:val="24"/>
          <w:szCs w:val="24"/>
        </w:rPr>
        <w:t>поддержка инициативы и активности детей в разных видах музыкальной деятельности, помощь в </w:t>
      </w:r>
      <w:r>
        <w:rPr>
          <w:rFonts w:ascii="Times New Roman" w:hAnsi="Times New Roman"/>
          <w:sz w:val="24"/>
          <w:szCs w:val="24"/>
        </w:rPr>
        <w:t>самоутверждении и самовыражении</w:t>
      </w:r>
      <w:r w:rsidRPr="00F07923">
        <w:rPr>
          <w:rFonts w:ascii="Times New Roman" w:hAnsi="Times New Roman"/>
          <w:sz w:val="24"/>
          <w:szCs w:val="24"/>
        </w:rPr>
        <w:t>;</w:t>
      </w:r>
    </w:p>
    <w:p w:rsidR="001B7BC8" w:rsidRPr="00973863" w:rsidRDefault="001B7BC8" w:rsidP="00937794">
      <w:pPr>
        <w:numPr>
          <w:ilvl w:val="0"/>
          <w:numId w:val="13"/>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нет кружков по художественно-эстетическому направлению</w:t>
      </w:r>
      <w:r w:rsidRPr="00973863">
        <w:rPr>
          <w:rFonts w:ascii="Times New Roman" w:hAnsi="Times New Roman"/>
          <w:sz w:val="24"/>
          <w:szCs w:val="24"/>
        </w:rPr>
        <w:t>;</w:t>
      </w:r>
    </w:p>
    <w:p w:rsidR="001B7BC8" w:rsidRDefault="001B7BC8" w:rsidP="00937794">
      <w:pPr>
        <w:numPr>
          <w:ilvl w:val="0"/>
          <w:numId w:val="13"/>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н</w:t>
      </w:r>
      <w:r w:rsidRPr="005E1064">
        <w:rPr>
          <w:rFonts w:ascii="Times New Roman" w:hAnsi="Times New Roman"/>
          <w:sz w:val="24"/>
          <w:szCs w:val="24"/>
        </w:rPr>
        <w:t>едостаточная готовность и включенность родите</w:t>
      </w:r>
      <w:r>
        <w:rPr>
          <w:rFonts w:ascii="Times New Roman" w:hAnsi="Times New Roman"/>
          <w:sz w:val="24"/>
          <w:szCs w:val="24"/>
        </w:rPr>
        <w:t xml:space="preserve">лей в образовательный процесс, </w:t>
      </w:r>
      <w:r w:rsidRPr="005E1064">
        <w:rPr>
          <w:rFonts w:ascii="Times New Roman" w:hAnsi="Times New Roman"/>
          <w:sz w:val="24"/>
          <w:szCs w:val="24"/>
        </w:rPr>
        <w:t>снижение общего уровня культур</w:t>
      </w:r>
      <w:proofErr w:type="gramStart"/>
      <w:r w:rsidRPr="005E1064">
        <w:rPr>
          <w:rFonts w:ascii="Times New Roman" w:hAnsi="Times New Roman"/>
          <w:sz w:val="24"/>
          <w:szCs w:val="24"/>
        </w:rPr>
        <w:t>ы</w:t>
      </w:r>
      <w:r>
        <w:rPr>
          <w:rFonts w:ascii="Times New Roman" w:hAnsi="Times New Roman"/>
          <w:sz w:val="24"/>
          <w:szCs w:val="24"/>
        </w:rPr>
        <w:t>(</w:t>
      </w:r>
      <w:proofErr w:type="gramEnd"/>
      <w:r>
        <w:rPr>
          <w:rFonts w:ascii="Times New Roman" w:hAnsi="Times New Roman"/>
          <w:sz w:val="24"/>
          <w:szCs w:val="24"/>
        </w:rPr>
        <w:t>в том числе музыкальной)</w:t>
      </w:r>
      <w:r w:rsidRPr="005E1064">
        <w:rPr>
          <w:rFonts w:ascii="Times New Roman" w:hAnsi="Times New Roman"/>
          <w:sz w:val="24"/>
          <w:szCs w:val="24"/>
        </w:rPr>
        <w:t xml:space="preserve"> участников образовательных отношений</w:t>
      </w:r>
      <w:r>
        <w:rPr>
          <w:rFonts w:ascii="Times New Roman" w:hAnsi="Times New Roman"/>
          <w:sz w:val="24"/>
          <w:szCs w:val="24"/>
        </w:rPr>
        <w:t>;</w:t>
      </w:r>
    </w:p>
    <w:p w:rsidR="001B7BC8" w:rsidRDefault="001B7BC8" w:rsidP="00937794">
      <w:pPr>
        <w:numPr>
          <w:ilvl w:val="0"/>
          <w:numId w:val="13"/>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недостаточное информирование родителей о </w:t>
      </w:r>
      <w:proofErr w:type="spellStart"/>
      <w:r>
        <w:rPr>
          <w:rFonts w:ascii="Times New Roman" w:hAnsi="Times New Roman"/>
          <w:sz w:val="24"/>
          <w:szCs w:val="24"/>
        </w:rPr>
        <w:t>хде</w:t>
      </w:r>
      <w:proofErr w:type="spellEnd"/>
      <w:r>
        <w:rPr>
          <w:rFonts w:ascii="Times New Roman" w:hAnsi="Times New Roman"/>
          <w:sz w:val="24"/>
          <w:szCs w:val="24"/>
        </w:rPr>
        <w:t xml:space="preserve"> образовательной деятельности в ДОО;</w:t>
      </w:r>
    </w:p>
    <w:p w:rsidR="001B7BC8" w:rsidRPr="00973863" w:rsidRDefault="001B7BC8" w:rsidP="00297EC2">
      <w:pPr>
        <w:numPr>
          <w:ilvl w:val="0"/>
          <w:numId w:val="13"/>
        </w:numPr>
        <w:tabs>
          <w:tab w:val="left" w:pos="284"/>
          <w:tab w:val="left" w:pos="1276"/>
        </w:tabs>
        <w:spacing w:after="0" w:line="240" w:lineRule="auto"/>
        <w:jc w:val="both"/>
        <w:textAlignment w:val="baseline"/>
        <w:rPr>
          <w:rFonts w:ascii="Times New Roman" w:hAnsi="Times New Roman"/>
          <w:sz w:val="24"/>
          <w:szCs w:val="24"/>
        </w:rPr>
      </w:pPr>
      <w:r>
        <w:rPr>
          <w:rFonts w:ascii="Times New Roman" w:hAnsi="Times New Roman"/>
          <w:sz w:val="24"/>
          <w:szCs w:val="24"/>
        </w:rPr>
        <w:t>и</w:t>
      </w:r>
      <w:r w:rsidRPr="00973863">
        <w:rPr>
          <w:rFonts w:ascii="Times New Roman" w:hAnsi="Times New Roman"/>
          <w:sz w:val="24"/>
          <w:szCs w:val="24"/>
        </w:rPr>
        <w:t xml:space="preserve">нертная система взаимодействия дошкольного учреждения с социумом.                                                                                                                             </w:t>
      </w:r>
    </w:p>
    <w:p w:rsidR="001B7BC8" w:rsidRDefault="001B7BC8" w:rsidP="00C45AF0">
      <w:pPr>
        <w:autoSpaceDE w:val="0"/>
        <w:autoSpaceDN w:val="0"/>
        <w:adjustRightInd w:val="0"/>
        <w:spacing w:after="0" w:line="240" w:lineRule="auto"/>
        <w:ind w:firstLine="709"/>
        <w:jc w:val="both"/>
        <w:rPr>
          <w:rFonts w:ascii="Times New Roman" w:hAnsi="Times New Roman"/>
          <w:sz w:val="24"/>
          <w:szCs w:val="24"/>
          <w:lang w:eastAsia="ru-RU"/>
        </w:rPr>
      </w:pPr>
    </w:p>
    <w:p w:rsidR="001B7BC8" w:rsidRDefault="001B7BC8" w:rsidP="00C45AF0">
      <w:pPr>
        <w:spacing w:after="0" w:line="240" w:lineRule="auto"/>
        <w:ind w:firstLine="709"/>
        <w:jc w:val="both"/>
        <w:rPr>
          <w:rFonts w:ascii="Times New Roman" w:hAnsi="Times New Roman"/>
          <w:sz w:val="24"/>
          <w:szCs w:val="24"/>
        </w:rPr>
      </w:pPr>
      <w:r>
        <w:rPr>
          <w:rFonts w:ascii="Times New Roman" w:hAnsi="Times New Roman"/>
          <w:b/>
          <w:sz w:val="24"/>
          <w:szCs w:val="24"/>
          <w:lang w:eastAsia="ru-RU"/>
        </w:rPr>
        <w:t>Вы</w:t>
      </w:r>
      <w:r w:rsidRPr="00AA28AE">
        <w:rPr>
          <w:rFonts w:ascii="Times New Roman" w:hAnsi="Times New Roman"/>
          <w:b/>
          <w:sz w:val="24"/>
          <w:szCs w:val="24"/>
          <w:lang w:eastAsia="ru-RU"/>
        </w:rPr>
        <w:t xml:space="preserve">вод: </w:t>
      </w:r>
      <w:r>
        <w:rPr>
          <w:rFonts w:ascii="Times New Roman" w:hAnsi="Times New Roman"/>
          <w:sz w:val="24"/>
          <w:szCs w:val="24"/>
        </w:rPr>
        <w:t xml:space="preserve">Полученные в результате анализа данные свидетельствуют о том, что в ДОУ имеются возможности для реализации данного направления и нацеливают на необходимость выявления резервов к проектированию современного образовательного пространства музыкальной деятельности. </w:t>
      </w:r>
    </w:p>
    <w:p w:rsidR="001B7BC8" w:rsidRDefault="001B7BC8" w:rsidP="00C45AF0">
      <w:pPr>
        <w:spacing w:after="0" w:line="240" w:lineRule="auto"/>
        <w:ind w:firstLine="709"/>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П</w:t>
      </w:r>
      <w:r w:rsidRPr="00AA28AE">
        <w:rPr>
          <w:rFonts w:ascii="Times New Roman" w:hAnsi="Times New Roman"/>
          <w:sz w:val="24"/>
          <w:szCs w:val="24"/>
          <w:shd w:val="clear" w:color="auto" w:fill="FFFFFF"/>
          <w:lang w:eastAsia="ru-RU"/>
        </w:rPr>
        <w:t>осле проведения проблемно-ориентированного анализа более чётко представляются преимущества и недостатки в работе ДО</w:t>
      </w:r>
      <w:r>
        <w:rPr>
          <w:rFonts w:ascii="Times New Roman" w:hAnsi="Times New Roman"/>
          <w:sz w:val="24"/>
          <w:szCs w:val="24"/>
          <w:shd w:val="clear" w:color="auto" w:fill="FFFFFF"/>
          <w:lang w:eastAsia="ru-RU"/>
        </w:rPr>
        <w:t>О</w:t>
      </w:r>
      <w:r w:rsidRPr="00AA28AE">
        <w:rPr>
          <w:rFonts w:ascii="Times New Roman" w:hAnsi="Times New Roman"/>
          <w:sz w:val="24"/>
          <w:szCs w:val="24"/>
          <w:shd w:val="clear" w:color="auto" w:fill="FFFFFF"/>
          <w:lang w:eastAsia="ru-RU"/>
        </w:rPr>
        <w:t>. Это поз</w:t>
      </w:r>
      <w:r>
        <w:rPr>
          <w:rFonts w:ascii="Times New Roman" w:hAnsi="Times New Roman"/>
          <w:sz w:val="24"/>
          <w:szCs w:val="24"/>
          <w:shd w:val="clear" w:color="auto" w:fill="FFFFFF"/>
          <w:lang w:eastAsia="ru-RU"/>
        </w:rPr>
        <w:t>воляет выбрать оптимальный выбор</w:t>
      </w:r>
      <w:r w:rsidRPr="00AA28AE">
        <w:rPr>
          <w:rFonts w:ascii="Times New Roman" w:hAnsi="Times New Roman"/>
          <w:sz w:val="24"/>
          <w:szCs w:val="24"/>
          <w:shd w:val="clear" w:color="auto" w:fill="FFFFFF"/>
          <w:lang w:eastAsia="ru-RU"/>
        </w:rPr>
        <w:t xml:space="preserve"> направлений  управленческих решений, избежать или ослабить риски, наиболее эффективно использовать имеющиеся в распоряжении ресурсы.</w:t>
      </w:r>
    </w:p>
    <w:p w:rsidR="001B7BC8" w:rsidRPr="00A03AD2" w:rsidRDefault="001B7BC8" w:rsidP="00A03AD2">
      <w:pPr>
        <w:tabs>
          <w:tab w:val="left" w:pos="709"/>
        </w:tabs>
        <w:spacing w:after="0"/>
        <w:jc w:val="both"/>
        <w:rPr>
          <w:rFonts w:ascii="Times New Roman" w:hAnsi="Times New Roman"/>
          <w:color w:val="FF0000"/>
          <w:sz w:val="24"/>
          <w:szCs w:val="24"/>
        </w:rPr>
      </w:pPr>
      <w:r w:rsidRPr="00A03AD2">
        <w:rPr>
          <w:rFonts w:ascii="Times New Roman" w:hAnsi="Times New Roman"/>
          <w:color w:val="FF0000"/>
          <w:sz w:val="24"/>
          <w:szCs w:val="24"/>
        </w:rPr>
        <w:t xml:space="preserve">  </w:t>
      </w:r>
    </w:p>
    <w:p w:rsidR="001B7BC8" w:rsidRPr="00485D23" w:rsidRDefault="001B7BC8" w:rsidP="00973863">
      <w:pPr>
        <w:shd w:val="clear" w:color="auto" w:fill="FFFFFF"/>
        <w:spacing w:line="240" w:lineRule="auto"/>
        <w:jc w:val="center"/>
        <w:rPr>
          <w:rFonts w:ascii="Times New Roman" w:hAnsi="Times New Roman"/>
          <w:b/>
          <w:sz w:val="24"/>
          <w:szCs w:val="28"/>
        </w:rPr>
      </w:pPr>
      <w:r w:rsidRPr="00D93390">
        <w:rPr>
          <w:rFonts w:ascii="Times New Roman" w:hAnsi="Times New Roman"/>
          <w:b/>
          <w:sz w:val="24"/>
          <w:szCs w:val="28"/>
          <w:lang w:eastAsia="ru-RU"/>
        </w:rPr>
        <w:lastRenderedPageBreak/>
        <w:t>3.</w:t>
      </w:r>
      <w:r w:rsidRPr="00D93390">
        <w:rPr>
          <w:rFonts w:ascii="Times New Roman" w:hAnsi="Times New Roman"/>
          <w:b/>
          <w:sz w:val="24"/>
          <w:szCs w:val="28"/>
        </w:rPr>
        <w:t xml:space="preserve"> ОСНОВНЫЕ НАПРАВЛЕНИЯ СТРАТЕГИЧЕСКИХ ИЗМЕНЕНИЙ ОБРАЗОВАТЕЛЬНОГО УЧРЕЖДЕНИЯ</w:t>
      </w:r>
    </w:p>
    <w:p w:rsidR="001B7BC8" w:rsidRPr="006964B3" w:rsidRDefault="001B7BC8" w:rsidP="00AE6376">
      <w:pPr>
        <w:spacing w:after="0" w:line="240" w:lineRule="auto"/>
        <w:ind w:firstLine="709"/>
        <w:jc w:val="both"/>
        <w:rPr>
          <w:rFonts w:ascii="Times New Roman" w:hAnsi="Times New Roman"/>
          <w:sz w:val="24"/>
          <w:szCs w:val="24"/>
        </w:rPr>
      </w:pPr>
      <w:r w:rsidRPr="006964B3">
        <w:rPr>
          <w:rFonts w:ascii="Times New Roman" w:hAnsi="Times New Roman"/>
          <w:sz w:val="24"/>
          <w:szCs w:val="24"/>
        </w:rPr>
        <w:t xml:space="preserve">Происходящая в стране модернизация образования, особенности государственной политики в области дошкольного образования на современном этапе, принятие Министерством Просвещения РФ «Федерального государственного образовательного стандарта дошкольного образования» (ФГОС </w:t>
      </w:r>
      <w:proofErr w:type="gramStart"/>
      <w:r w:rsidRPr="006964B3">
        <w:rPr>
          <w:rFonts w:ascii="Times New Roman" w:hAnsi="Times New Roman"/>
          <w:sz w:val="24"/>
          <w:szCs w:val="24"/>
        </w:rPr>
        <w:t>ДО</w:t>
      </w:r>
      <w:proofErr w:type="gramEnd"/>
      <w:r w:rsidRPr="006964B3">
        <w:rPr>
          <w:rFonts w:ascii="Times New Roman" w:hAnsi="Times New Roman"/>
          <w:sz w:val="24"/>
          <w:szCs w:val="24"/>
        </w:rPr>
        <w:t xml:space="preserve">), </w:t>
      </w:r>
      <w:proofErr w:type="gramStart"/>
      <w:r w:rsidRPr="006964B3">
        <w:rPr>
          <w:rFonts w:ascii="Times New Roman" w:hAnsi="Times New Roman"/>
          <w:sz w:val="24"/>
          <w:szCs w:val="24"/>
        </w:rPr>
        <w:t>введение</w:t>
      </w:r>
      <w:proofErr w:type="gramEnd"/>
      <w:r w:rsidRPr="006964B3">
        <w:rPr>
          <w:rFonts w:ascii="Times New Roman" w:hAnsi="Times New Roman"/>
          <w:sz w:val="24"/>
          <w:szCs w:val="24"/>
        </w:rPr>
        <w:t xml:space="preserve"> профессиональных стандартов обусловили необходимость важных изменений в определении содержания и способов организации педагогического процесса в детском саду.</w:t>
      </w:r>
      <w:r w:rsidRPr="006964B3">
        <w:rPr>
          <w:sz w:val="24"/>
          <w:szCs w:val="24"/>
          <w:shd w:val="clear" w:color="auto" w:fill="FFFFFF"/>
        </w:rPr>
        <w:t xml:space="preserve"> </w:t>
      </w:r>
      <w:r w:rsidRPr="006964B3">
        <w:rPr>
          <w:rFonts w:ascii="Times New Roman" w:hAnsi="Times New Roman"/>
          <w:sz w:val="24"/>
          <w:szCs w:val="24"/>
          <w:shd w:val="clear" w:color="auto" w:fill="FFFFFF"/>
        </w:rPr>
        <w:t>Одной из системообразующих новаций в области дошкольного образования является переход к проектированию современного образовательного пространства ориентированного на сохранение и поддержку индивидуальности ребенка, развития его способностей и творческого потенциала.</w:t>
      </w:r>
      <w:r w:rsidRPr="006964B3">
        <w:rPr>
          <w:rFonts w:ascii="Times New Roman" w:hAnsi="Times New Roman"/>
          <w:sz w:val="24"/>
          <w:szCs w:val="24"/>
        </w:rPr>
        <w:t xml:space="preserve"> </w:t>
      </w:r>
    </w:p>
    <w:p w:rsidR="001B7BC8" w:rsidRPr="000E255C" w:rsidRDefault="001B7BC8" w:rsidP="006964B3">
      <w:pPr>
        <w:pStyle w:val="c12"/>
        <w:spacing w:before="0" w:beforeAutospacing="0" w:after="0" w:afterAutospacing="0"/>
        <w:ind w:firstLine="708"/>
        <w:jc w:val="both"/>
      </w:pPr>
      <w:r w:rsidRPr="006964B3">
        <w:rPr>
          <w:shd w:val="clear" w:color="auto" w:fill="F4F4F4"/>
        </w:rPr>
        <w:t>В современном мире очень актуальна проблема воспитания, развития творческой личности.</w:t>
      </w:r>
      <w:r>
        <w:rPr>
          <w:shd w:val="clear" w:color="auto" w:fill="F4F4F4"/>
        </w:rPr>
        <w:t xml:space="preserve"> </w:t>
      </w:r>
      <w:r w:rsidRPr="006964B3">
        <w:rPr>
          <w:shd w:val="clear" w:color="auto" w:fill="F4F4F4"/>
        </w:rPr>
        <w:t xml:space="preserve">Следуя концепции личностно-ориентированного образования, результатом последнего должна быть не столь </w:t>
      </w:r>
      <w:proofErr w:type="spellStart"/>
      <w:r w:rsidRPr="006964B3">
        <w:rPr>
          <w:shd w:val="clear" w:color="auto" w:fill="F4F4F4"/>
        </w:rPr>
        <w:t>обученность</w:t>
      </w:r>
      <w:proofErr w:type="spellEnd"/>
      <w:r w:rsidRPr="006964B3">
        <w:rPr>
          <w:shd w:val="clear" w:color="auto" w:fill="F4F4F4"/>
        </w:rPr>
        <w:t xml:space="preserve"> (информированность), сколько становление личности – творческой, самобытной, уникальной, способной самостоятельно пополнять знания, извлекать полезное, реализовывать собственные цели и ценности в жизни. И хотя в народе говорят: «Век живи – век учись», важно не пропустить тот период в жизни ребёнка, когда формируются основные навыки и умения, среди которых центральное место отводится развитию творческих способностей, фантазии, интересу к новому. Если эти качества не развивать в дошкольном периоде, то в последующем наступает быстрое снижение активности этой функции, а значит, обедняется личность, снижаются возможности творческого мышления, гаснет интерес к искусству, к творческой деятельности. Развивая творческий потенциал с раннего детства, мы не только совершенствуем познавательные процессы и способности к творчеству, но и формируем личность ребёнка.</w:t>
      </w:r>
      <w:r w:rsidRPr="006964B3">
        <w:rPr>
          <w:shd w:val="clear" w:color="auto" w:fill="FFFFFF"/>
        </w:rPr>
        <w:t xml:space="preserve"> В наших современных реалиях, когда деятельность человека стала оцениваться мерой успеха, признания и достижения конкретных целей, современное общество предъявляет новые требования к системе дошкольного образования. </w:t>
      </w:r>
      <w:r w:rsidRPr="006964B3">
        <w:t>Задача педагогов, согласно ФГОС – воспитание нового поколения людей</w:t>
      </w:r>
      <w:r w:rsidRPr="006964B3">
        <w:rPr>
          <w:shd w:val="clear" w:color="auto" w:fill="FFFFFF"/>
        </w:rPr>
        <w:t>, обладающих высоким творческим потенциалом. У человека должны быть сформированы творческие способности, развито нестандартное видение мира, новое мышление. Поэтому проблема творческого развития ребёнка приобретает особую актуальность. Дошкольный возраст даёт прекрасные возможности для развития способностей к творчеству. Каким мы хотим видеть наше будущее, во многом зависит от нас и тех принципов, которые мы заложим в сознание детей. </w:t>
      </w:r>
      <w:r w:rsidRPr="006964B3">
        <w:t>Развитие творческой</w:t>
      </w:r>
      <w:r w:rsidRPr="006964B3">
        <w:rPr>
          <w:shd w:val="clear" w:color="auto" w:fill="FFFFFF"/>
        </w:rPr>
        <w:t xml:space="preserve"> личности происходит в разных областях </w:t>
      </w:r>
      <w:r w:rsidRPr="009F6564">
        <w:t xml:space="preserve">дошкольного образования. Одна из них –  музыкальная деятельность. </w:t>
      </w:r>
      <w:r w:rsidRPr="009F6564">
        <w:rPr>
          <w:b/>
          <w:bCs/>
        </w:rPr>
        <w:t xml:space="preserve">В.В. Путин, в послании Федеральному собранию сказал: «У нас динамично развивается сеть технических и инженерных кружков и центров, такими же современными должны стать условия для занятий музыкой и другими видами творчества». </w:t>
      </w:r>
      <w:r w:rsidRPr="009F6564">
        <w:t xml:space="preserve"> Музыкальное</w:t>
      </w:r>
      <w:r w:rsidRPr="006964B3">
        <w:rPr>
          <w:shd w:val="clear" w:color="auto" w:fill="FFFFFF"/>
        </w:rPr>
        <w:t xml:space="preserve"> творчество у детей может проявляться во всех видах музыкальной деятельности. </w:t>
      </w:r>
      <w:r w:rsidRPr="006964B3">
        <w:t>Музыкальное искусство активно помогает решат</w:t>
      </w:r>
      <w:r>
        <w:t xml:space="preserve">ь задачи творческого развития </w:t>
      </w:r>
      <w:r w:rsidRPr="006964B3">
        <w:t>и воспитания детей, поскольку оно всегда служило символом добра, красоты, гармонии человеческих чувств, переживаний. Развитие музыкальных способностей всегда являлось одной из важных задач, стоящих перед педагогами дошкол</w:t>
      </w:r>
      <w:r>
        <w:t xml:space="preserve">ьных образовательных учреждений, </w:t>
      </w:r>
      <w:r w:rsidRPr="006964B3">
        <w:t xml:space="preserve"> ведь в дошкольный период закладывается основа, на которую будут накладываться знания художественных интересов человека, его представлений и вкусов. Под музыкально-творческим развитием ребёнка подразумевается сочетание его музыкальных способностей и творческой активности. Проблема воспитания музыкально-творческих способностей сложна и актуальна на современном этапе. Не случайно её называют «проблемой века», поскольку решение её связано с вопросами общего развития и воспитания ребёнка, со становлением его личности. Способность к творчеству – это то, </w:t>
      </w:r>
      <w:r w:rsidRPr="006964B3">
        <w:lastRenderedPageBreak/>
        <w:t xml:space="preserve">что всегда было определяющим в самом феномене человека. Деятельность, в которой в наибольшей мере концентрируются эстетические, творческие проявления, является музыкальное искусство. Музыка – это искусство прямого и сильного эмоционального воздействия. Она носит творческий характер, включая в себя композиторскую, исполнительскую, </w:t>
      </w:r>
      <w:proofErr w:type="spellStart"/>
      <w:r w:rsidRPr="006964B3">
        <w:t>слушательскую</w:t>
      </w:r>
      <w:proofErr w:type="spellEnd"/>
      <w:r w:rsidRPr="006964B3">
        <w:t>, творческую деятельность, и представляет ни с чем несравнимые возможности для музыкально-творческого развития дошкольников. 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 Педагоги, музыканты пришли к мнению о том, что задатки к музыкально-творческим способностям имеются у каждого ребёнка. У одних – основные музыкально-творческие способности проявляются сразу, у других – развиваются позже.</w:t>
      </w:r>
      <w:r w:rsidRPr="006964B3">
        <w:rPr>
          <w:rStyle w:val="20"/>
          <w:szCs w:val="28"/>
        </w:rPr>
        <w:t xml:space="preserve"> </w:t>
      </w:r>
      <w:r w:rsidRPr="000E255C">
        <w:rPr>
          <w:rStyle w:val="20"/>
          <w:rFonts w:ascii="Times New Roman" w:hAnsi="Times New Roman"/>
          <w:sz w:val="24"/>
        </w:rPr>
        <w:t>Задача педагого</w:t>
      </w:r>
      <w:proofErr w:type="gramStart"/>
      <w:r w:rsidRPr="000E255C">
        <w:rPr>
          <w:rStyle w:val="20"/>
          <w:rFonts w:ascii="Times New Roman" w:hAnsi="Times New Roman"/>
          <w:sz w:val="24"/>
        </w:rPr>
        <w:t>в</w:t>
      </w:r>
      <w:r>
        <w:rPr>
          <w:rStyle w:val="20"/>
          <w:rFonts w:ascii="Times New Roman" w:hAnsi="Times New Roman"/>
          <w:sz w:val="24"/>
        </w:rPr>
        <w:t>-</w:t>
      </w:r>
      <w:proofErr w:type="gramEnd"/>
      <w:r>
        <w:rPr>
          <w:rStyle w:val="20"/>
          <w:rFonts w:ascii="Times New Roman" w:hAnsi="Times New Roman"/>
          <w:sz w:val="24"/>
        </w:rPr>
        <w:t xml:space="preserve"> помочь своевременно этим способностям развиваться.</w:t>
      </w:r>
    </w:p>
    <w:p w:rsidR="001B7BC8" w:rsidRPr="00973863" w:rsidRDefault="001B7BC8" w:rsidP="00AE6376">
      <w:pPr>
        <w:widowControl w:val="0"/>
        <w:tabs>
          <w:tab w:val="left" w:pos="10206"/>
        </w:tabs>
        <w:kinsoku w:val="0"/>
        <w:overflowPunct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6964B3">
        <w:rPr>
          <w:rFonts w:ascii="Times New Roman" w:hAnsi="Times New Roman"/>
          <w:sz w:val="24"/>
          <w:szCs w:val="24"/>
          <w:lang w:eastAsia="ru-RU"/>
        </w:rPr>
        <w:t>Таким образом,  исходя из актуальности данного направления, возникла необходимость пересмотра и обновления механизма деятельности, создания определённых условий для развития дошкольного  учреждения в новом ключе</w:t>
      </w:r>
      <w:r w:rsidRPr="00973863">
        <w:rPr>
          <w:rFonts w:ascii="Times New Roman" w:hAnsi="Times New Roman"/>
          <w:color w:val="000000"/>
          <w:sz w:val="24"/>
          <w:szCs w:val="24"/>
          <w:lang w:eastAsia="ru-RU"/>
        </w:rPr>
        <w:t xml:space="preserve">. </w:t>
      </w:r>
    </w:p>
    <w:p w:rsidR="001B7BC8" w:rsidRPr="00973863" w:rsidRDefault="001B7BC8" w:rsidP="00C207FA">
      <w:pPr>
        <w:widowControl w:val="0"/>
        <w:tabs>
          <w:tab w:val="left" w:pos="2928"/>
          <w:tab w:val="left" w:pos="5163"/>
          <w:tab w:val="left" w:pos="5969"/>
        </w:tabs>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973863">
        <w:rPr>
          <w:rFonts w:ascii="Times New Roman" w:hAnsi="Times New Roman"/>
          <w:b/>
          <w:bCs/>
          <w:iCs/>
          <w:sz w:val="24"/>
          <w:szCs w:val="24"/>
          <w:lang w:eastAsia="ru-RU"/>
        </w:rPr>
        <w:t>Цель Программы развития:</w:t>
      </w:r>
      <w:r w:rsidRPr="00973863">
        <w:rPr>
          <w:rFonts w:ascii="Times New Roman" w:hAnsi="Times New Roman"/>
          <w:sz w:val="24"/>
          <w:szCs w:val="24"/>
          <w:lang w:eastAsia="ru-RU"/>
        </w:rPr>
        <w:t xml:space="preserve"> </w:t>
      </w:r>
      <w:r>
        <w:rPr>
          <w:rFonts w:ascii="Times New Roman" w:hAnsi="Times New Roman"/>
          <w:sz w:val="24"/>
          <w:szCs w:val="24"/>
          <w:lang w:eastAsia="ru-RU"/>
        </w:rPr>
        <w:t>Создание образовательной среды, стимулирующей раскрытие творческого потенциала личности  ребенка средствами музыкальной деятельности.</w:t>
      </w:r>
    </w:p>
    <w:p w:rsidR="001B7BC8" w:rsidRDefault="001B7BC8" w:rsidP="00AE6376">
      <w:pPr>
        <w:widowControl w:val="0"/>
        <w:tabs>
          <w:tab w:val="left" w:pos="2928"/>
          <w:tab w:val="left" w:pos="5163"/>
          <w:tab w:val="left" w:pos="5969"/>
        </w:tabs>
        <w:kinsoku w:val="0"/>
        <w:overflowPunct w:val="0"/>
        <w:autoSpaceDE w:val="0"/>
        <w:autoSpaceDN w:val="0"/>
        <w:adjustRightInd w:val="0"/>
        <w:spacing w:after="0" w:line="240" w:lineRule="auto"/>
        <w:ind w:firstLine="709"/>
        <w:jc w:val="both"/>
        <w:rPr>
          <w:rFonts w:ascii="Times New Roman" w:hAnsi="Times New Roman"/>
          <w:b/>
          <w:bCs/>
          <w:iCs/>
          <w:sz w:val="24"/>
          <w:szCs w:val="24"/>
          <w:lang w:eastAsia="ru-RU"/>
        </w:rPr>
      </w:pPr>
      <w:r w:rsidRPr="00973863">
        <w:rPr>
          <w:rFonts w:ascii="Times New Roman" w:hAnsi="Times New Roman"/>
          <w:bCs/>
          <w:iCs/>
          <w:sz w:val="24"/>
          <w:szCs w:val="24"/>
          <w:lang w:eastAsia="ru-RU"/>
        </w:rPr>
        <w:t xml:space="preserve">Для достижения цели необходимо решить следующие </w:t>
      </w:r>
      <w:r w:rsidRPr="00973863">
        <w:rPr>
          <w:rFonts w:ascii="Times New Roman" w:hAnsi="Times New Roman"/>
          <w:b/>
          <w:bCs/>
          <w:iCs/>
          <w:sz w:val="24"/>
          <w:szCs w:val="24"/>
          <w:lang w:eastAsia="ru-RU"/>
        </w:rPr>
        <w:t>задачи:</w:t>
      </w:r>
    </w:p>
    <w:p w:rsidR="001B7BC8" w:rsidRPr="00475416" w:rsidRDefault="001B7BC8" w:rsidP="00553A04">
      <w:pPr>
        <w:pStyle w:val="a6"/>
        <w:tabs>
          <w:tab w:val="left" w:pos="-108"/>
          <w:tab w:val="left" w:pos="209"/>
        </w:tabs>
        <w:kinsoku w:val="0"/>
        <w:overflowPunct w:val="0"/>
        <w:spacing w:line="240" w:lineRule="auto"/>
        <w:ind w:left="0" w:firstLine="0"/>
        <w:jc w:val="both"/>
        <w:rPr>
          <w:rFonts w:ascii="Times New Roman" w:hAnsi="Times New Roman"/>
          <w:szCs w:val="24"/>
        </w:rPr>
      </w:pPr>
      <w:r>
        <w:rPr>
          <w:rFonts w:ascii="Times New Roman" w:hAnsi="Times New Roman"/>
          <w:szCs w:val="24"/>
        </w:rPr>
        <w:t xml:space="preserve">1.  Обеспечить обновление РППС, способствующее реализации задач музыкальной </w:t>
      </w:r>
      <w:r w:rsidRPr="00475416">
        <w:rPr>
          <w:rFonts w:ascii="Times New Roman" w:hAnsi="Times New Roman"/>
          <w:szCs w:val="24"/>
        </w:rPr>
        <w:t>деятельности.</w:t>
      </w:r>
    </w:p>
    <w:p w:rsidR="001B7BC8" w:rsidRPr="00475416" w:rsidRDefault="001B7BC8" w:rsidP="00553A04">
      <w:pPr>
        <w:pStyle w:val="a6"/>
        <w:tabs>
          <w:tab w:val="left" w:pos="34"/>
          <w:tab w:val="left" w:pos="238"/>
          <w:tab w:val="left" w:pos="6105"/>
        </w:tabs>
        <w:kinsoku w:val="0"/>
        <w:overflowPunct w:val="0"/>
        <w:spacing w:line="240" w:lineRule="auto"/>
        <w:ind w:left="0" w:firstLine="0"/>
        <w:jc w:val="both"/>
        <w:rPr>
          <w:rFonts w:ascii="Times New Roman" w:hAnsi="Times New Roman"/>
          <w:szCs w:val="24"/>
        </w:rPr>
      </w:pPr>
      <w:r w:rsidRPr="00475416">
        <w:rPr>
          <w:rFonts w:ascii="Times New Roman" w:hAnsi="Times New Roman"/>
          <w:szCs w:val="24"/>
        </w:rPr>
        <w:t>2.  Повысить профессиональную компетентность педагогов по использованию современных образовательных технологи</w:t>
      </w:r>
      <w:proofErr w:type="gramStart"/>
      <w:r w:rsidRPr="00475416">
        <w:rPr>
          <w:rFonts w:ascii="Times New Roman" w:hAnsi="Times New Roman"/>
          <w:szCs w:val="24"/>
        </w:rPr>
        <w:t>й(</w:t>
      </w:r>
      <w:proofErr w:type="gramEnd"/>
      <w:r w:rsidRPr="00475416">
        <w:rPr>
          <w:rFonts w:ascii="Times New Roman" w:hAnsi="Times New Roman"/>
          <w:szCs w:val="24"/>
        </w:rPr>
        <w:t xml:space="preserve"> ИКТ, </w:t>
      </w:r>
      <w:proofErr w:type="spellStart"/>
      <w:r w:rsidRPr="00475416">
        <w:rPr>
          <w:rFonts w:ascii="Times New Roman" w:hAnsi="Times New Roman"/>
          <w:szCs w:val="24"/>
        </w:rPr>
        <w:t>квест</w:t>
      </w:r>
      <w:proofErr w:type="spellEnd"/>
      <w:r w:rsidRPr="00475416">
        <w:rPr>
          <w:rFonts w:ascii="Times New Roman" w:hAnsi="Times New Roman"/>
          <w:szCs w:val="24"/>
        </w:rPr>
        <w:t>, проектная, музыкотерапия и др.)   в образовательном процессе, направленных на раскрытие творческого потенциала личности ребенка</w:t>
      </w:r>
    </w:p>
    <w:p w:rsidR="001B7BC8" w:rsidRPr="00475416" w:rsidRDefault="001B7BC8" w:rsidP="00553A04">
      <w:pPr>
        <w:pStyle w:val="a6"/>
        <w:tabs>
          <w:tab w:val="left" w:pos="34"/>
          <w:tab w:val="left" w:pos="238"/>
          <w:tab w:val="left" w:pos="6105"/>
        </w:tabs>
        <w:kinsoku w:val="0"/>
        <w:overflowPunct w:val="0"/>
        <w:spacing w:line="240" w:lineRule="auto"/>
        <w:ind w:left="37" w:firstLine="0"/>
        <w:jc w:val="both"/>
        <w:rPr>
          <w:rFonts w:ascii="Times New Roman" w:hAnsi="Times New Roman"/>
          <w:szCs w:val="24"/>
        </w:rPr>
      </w:pPr>
      <w:r w:rsidRPr="00475416">
        <w:rPr>
          <w:rFonts w:ascii="Times New Roman" w:hAnsi="Times New Roman"/>
          <w:szCs w:val="24"/>
        </w:rPr>
        <w:t xml:space="preserve"> 3.   Развивать творческий потенциал личности ребенка</w:t>
      </w:r>
      <w:r w:rsidRPr="00475416">
        <w:t xml:space="preserve"> в </w:t>
      </w:r>
      <w:r w:rsidRPr="00475416">
        <w:rPr>
          <w:rFonts w:ascii="Times New Roman" w:hAnsi="Times New Roman"/>
        </w:rPr>
        <w:t>повседневной жизни и различных видах досуговой деятельности (тематические музыкальные вечера, концерты детской самодеятельности, мюзиклы, беседы-концерты, музыкальное экспериментирование   и др.), посредством интерактивных методов обучения.</w:t>
      </w:r>
    </w:p>
    <w:p w:rsidR="001B7BC8" w:rsidRPr="00475416" w:rsidRDefault="001B7BC8" w:rsidP="00CB3D94">
      <w:pPr>
        <w:autoSpaceDE w:val="0"/>
        <w:autoSpaceDN w:val="0"/>
        <w:adjustRightInd w:val="0"/>
        <w:spacing w:after="0" w:line="240" w:lineRule="auto"/>
        <w:jc w:val="both"/>
        <w:rPr>
          <w:rFonts w:ascii="Times New Roman" w:hAnsi="Times New Roman"/>
          <w:sz w:val="24"/>
          <w:szCs w:val="24"/>
        </w:rPr>
      </w:pPr>
      <w:r w:rsidRPr="00475416">
        <w:rPr>
          <w:rFonts w:ascii="Times New Roman" w:hAnsi="Times New Roman"/>
          <w:szCs w:val="24"/>
        </w:rPr>
        <w:t xml:space="preserve">4.     </w:t>
      </w:r>
      <w:r w:rsidRPr="00475416">
        <w:rPr>
          <w:rFonts w:ascii="Times New Roman" w:hAnsi="Times New Roman"/>
          <w:sz w:val="24"/>
          <w:szCs w:val="24"/>
        </w:rPr>
        <w:t>Создать условия для активного взаимодействия всех участников образовательных отношений, обеспечивающие интеграцию музыкальной деятельности</w:t>
      </w:r>
    </w:p>
    <w:p w:rsidR="001B7BC8" w:rsidRPr="00475416" w:rsidRDefault="001B7BC8" w:rsidP="00AE6376">
      <w:pPr>
        <w:autoSpaceDE w:val="0"/>
        <w:autoSpaceDN w:val="0"/>
        <w:adjustRightInd w:val="0"/>
        <w:spacing w:after="0" w:line="240" w:lineRule="auto"/>
        <w:ind w:firstLine="709"/>
        <w:jc w:val="both"/>
        <w:rPr>
          <w:rFonts w:ascii="Times New Roman" w:hAnsi="Times New Roman"/>
          <w:sz w:val="24"/>
          <w:szCs w:val="24"/>
        </w:rPr>
      </w:pPr>
      <w:r w:rsidRPr="00475416">
        <w:rPr>
          <w:rFonts w:ascii="Times New Roman" w:hAnsi="Times New Roman"/>
          <w:sz w:val="24"/>
          <w:szCs w:val="24"/>
        </w:rPr>
        <w:t xml:space="preserve">Для реализации цели и задач Программы развития нами были определены направления стратегических изменений дошкольного учреждения.  Изменения будут проходить по следующим основным направлениям: </w:t>
      </w:r>
    </w:p>
    <w:p w:rsidR="001B7BC8" w:rsidRPr="00475416" w:rsidRDefault="001B7BC8" w:rsidP="002061D9">
      <w:pPr>
        <w:spacing w:after="0" w:line="240" w:lineRule="auto"/>
        <w:jc w:val="both"/>
        <w:rPr>
          <w:rFonts w:ascii="Times New Roman" w:hAnsi="Times New Roman"/>
          <w:sz w:val="24"/>
          <w:szCs w:val="24"/>
        </w:rPr>
      </w:pPr>
      <w:r w:rsidRPr="00475416">
        <w:rPr>
          <w:rFonts w:ascii="Times New Roman" w:hAnsi="Times New Roman"/>
          <w:sz w:val="24"/>
          <w:szCs w:val="24"/>
        </w:rPr>
        <w:t>- преобразование традиционной среды и ее обогащение:</w:t>
      </w:r>
    </w:p>
    <w:p w:rsidR="001B7BC8" w:rsidRPr="00475416" w:rsidRDefault="001B7BC8" w:rsidP="002061D9">
      <w:pPr>
        <w:numPr>
          <w:ilvl w:val="0"/>
          <w:numId w:val="41"/>
        </w:numPr>
        <w:spacing w:after="0" w:line="240" w:lineRule="auto"/>
        <w:jc w:val="both"/>
        <w:rPr>
          <w:rFonts w:ascii="Times New Roman" w:hAnsi="Times New Roman"/>
          <w:sz w:val="24"/>
          <w:szCs w:val="24"/>
        </w:rPr>
      </w:pPr>
      <w:r w:rsidRPr="00475416">
        <w:rPr>
          <w:rFonts w:ascii="Times New Roman" w:hAnsi="Times New Roman"/>
          <w:sz w:val="24"/>
          <w:szCs w:val="24"/>
        </w:rPr>
        <w:t>создание в группах музыкальных мини центров и творческих центров;</w:t>
      </w:r>
    </w:p>
    <w:p w:rsidR="001B7BC8" w:rsidRPr="00475416" w:rsidRDefault="001B7BC8" w:rsidP="002061D9">
      <w:pPr>
        <w:numPr>
          <w:ilvl w:val="0"/>
          <w:numId w:val="41"/>
        </w:numPr>
        <w:spacing w:after="0" w:line="240" w:lineRule="auto"/>
        <w:jc w:val="both"/>
        <w:rPr>
          <w:rFonts w:ascii="Times New Roman" w:hAnsi="Times New Roman"/>
          <w:sz w:val="24"/>
          <w:szCs w:val="24"/>
        </w:rPr>
      </w:pPr>
      <w:r w:rsidRPr="00475416">
        <w:rPr>
          <w:rFonts w:ascii="Times New Roman" w:hAnsi="Times New Roman"/>
          <w:sz w:val="24"/>
          <w:szCs w:val="24"/>
        </w:rPr>
        <w:t>в музыкальном зале – к уже имеющимся традиционным блокам выделение блока  детского творчества;</w:t>
      </w:r>
    </w:p>
    <w:p w:rsidR="001B7BC8" w:rsidRPr="00475416" w:rsidRDefault="001B7BC8" w:rsidP="00652DA8">
      <w:pPr>
        <w:numPr>
          <w:ilvl w:val="0"/>
          <w:numId w:val="41"/>
        </w:numPr>
        <w:shd w:val="clear" w:color="auto" w:fill="FFFFFF"/>
        <w:spacing w:after="0" w:line="240" w:lineRule="auto"/>
        <w:jc w:val="both"/>
        <w:textAlignment w:val="baseline"/>
        <w:rPr>
          <w:rFonts w:ascii="inherit" w:hAnsi="inherit"/>
          <w:sz w:val="24"/>
          <w:szCs w:val="24"/>
          <w:lang w:eastAsia="ru-RU" w:bidi="mr-IN"/>
        </w:rPr>
      </w:pPr>
      <w:r w:rsidRPr="00475416">
        <w:rPr>
          <w:rFonts w:ascii="Times New Roman" w:hAnsi="Times New Roman"/>
          <w:sz w:val="24"/>
          <w:szCs w:val="24"/>
        </w:rPr>
        <w:t>в свободной группе оборудована детская телестудия, которая решает следующие задачи:</w:t>
      </w:r>
    </w:p>
    <w:p w:rsidR="001B7BC8" w:rsidRPr="00475416" w:rsidRDefault="001B7BC8" w:rsidP="00652DA8">
      <w:pPr>
        <w:shd w:val="clear" w:color="auto" w:fill="FFFFFF"/>
        <w:spacing w:after="0" w:line="240" w:lineRule="auto"/>
        <w:ind w:left="397"/>
        <w:jc w:val="both"/>
        <w:textAlignment w:val="baseline"/>
        <w:rPr>
          <w:rFonts w:ascii="Times New Roman" w:hAnsi="Times New Roman"/>
          <w:sz w:val="24"/>
          <w:szCs w:val="24"/>
          <w:lang w:eastAsia="ru-RU" w:bidi="mr-IN"/>
        </w:rPr>
      </w:pPr>
      <w:r w:rsidRPr="00475416">
        <w:rPr>
          <w:rFonts w:ascii="Times New Roman" w:hAnsi="Times New Roman"/>
          <w:bdr w:val="none" w:sz="0" w:space="0" w:color="auto" w:frame="1"/>
        </w:rPr>
        <w:t>-</w:t>
      </w:r>
      <w:r w:rsidRPr="00475416">
        <w:rPr>
          <w:rFonts w:ascii="inherit" w:hAnsi="inherit"/>
          <w:bdr w:val="none" w:sz="0" w:space="0" w:color="auto" w:frame="1"/>
        </w:rPr>
        <w:t xml:space="preserve"> </w:t>
      </w:r>
      <w:r w:rsidRPr="00475416">
        <w:rPr>
          <w:rFonts w:ascii="inherit" w:hAnsi="inherit"/>
          <w:sz w:val="24"/>
          <w:szCs w:val="24"/>
          <w:bdr w:val="none" w:sz="0" w:space="0" w:color="auto" w:frame="1"/>
          <w:lang w:eastAsia="ru-RU" w:bidi="mr-IN"/>
        </w:rPr>
        <w:t>Открытость образовательного процесса в ДО</w:t>
      </w:r>
      <w:r w:rsidR="002576B4" w:rsidRPr="00475416">
        <w:rPr>
          <w:rFonts w:asciiTheme="minorHAnsi" w:hAnsiTheme="minorHAnsi"/>
          <w:sz w:val="24"/>
          <w:szCs w:val="24"/>
          <w:bdr w:val="none" w:sz="0" w:space="0" w:color="auto" w:frame="1"/>
          <w:lang w:eastAsia="ru-RU" w:bidi="mr-IN"/>
        </w:rPr>
        <w:t>О</w:t>
      </w:r>
      <w:r w:rsidRPr="00475416">
        <w:rPr>
          <w:rFonts w:ascii="inherit" w:hAnsi="inherit"/>
          <w:sz w:val="24"/>
          <w:szCs w:val="24"/>
          <w:bdr w:val="none" w:sz="0" w:space="0" w:color="auto" w:frame="1"/>
          <w:lang w:eastAsia="ru-RU" w:bidi="mr-IN"/>
        </w:rPr>
        <w:t xml:space="preserve"> для родителей воспитанников</w:t>
      </w:r>
      <w:r w:rsidRPr="00475416">
        <w:rPr>
          <w:rFonts w:ascii="Times New Roman" w:hAnsi="Times New Roman"/>
          <w:sz w:val="24"/>
          <w:szCs w:val="24"/>
          <w:bdr w:val="none" w:sz="0" w:space="0" w:color="auto" w:frame="1"/>
          <w:lang w:eastAsia="ru-RU" w:bidi="mr-IN"/>
        </w:rPr>
        <w:t>;</w:t>
      </w:r>
    </w:p>
    <w:p w:rsidR="001B7BC8" w:rsidRPr="00475416" w:rsidRDefault="001B7BC8" w:rsidP="00652DA8">
      <w:pPr>
        <w:shd w:val="clear" w:color="auto" w:fill="FFFFFF"/>
        <w:spacing w:after="0" w:line="240" w:lineRule="auto"/>
        <w:ind w:left="397"/>
        <w:jc w:val="both"/>
        <w:textAlignment w:val="baseline"/>
        <w:rPr>
          <w:rFonts w:ascii="Times New Roman" w:hAnsi="Times New Roman"/>
          <w:sz w:val="24"/>
          <w:szCs w:val="24"/>
          <w:lang w:eastAsia="ru-RU" w:bidi="mr-IN"/>
        </w:rPr>
      </w:pPr>
      <w:r w:rsidRPr="00475416">
        <w:rPr>
          <w:rFonts w:ascii="Times New Roman" w:hAnsi="Times New Roman"/>
          <w:sz w:val="24"/>
          <w:szCs w:val="24"/>
          <w:bdr w:val="none" w:sz="0" w:space="0" w:color="auto" w:frame="1"/>
          <w:lang w:eastAsia="ru-RU" w:bidi="mr-IN"/>
        </w:rPr>
        <w:t>-</w:t>
      </w:r>
      <w:r w:rsidRPr="00475416">
        <w:rPr>
          <w:rFonts w:ascii="inherit" w:hAnsi="inherit"/>
          <w:sz w:val="24"/>
          <w:szCs w:val="24"/>
          <w:bdr w:val="none" w:sz="0" w:space="0" w:color="auto" w:frame="1"/>
          <w:lang w:eastAsia="ru-RU" w:bidi="mr-IN"/>
        </w:rPr>
        <w:t>Развитие личностного потенциала воспитанников</w:t>
      </w:r>
      <w:r w:rsidRPr="00475416">
        <w:rPr>
          <w:rFonts w:ascii="Times New Roman" w:hAnsi="Times New Roman"/>
          <w:sz w:val="24"/>
          <w:szCs w:val="24"/>
          <w:bdr w:val="none" w:sz="0" w:space="0" w:color="auto" w:frame="1"/>
          <w:lang w:eastAsia="ru-RU" w:bidi="mr-IN"/>
        </w:rPr>
        <w:t>;</w:t>
      </w:r>
    </w:p>
    <w:p w:rsidR="001B7BC8" w:rsidRPr="00475416" w:rsidRDefault="001B7BC8" w:rsidP="0085033C">
      <w:pPr>
        <w:shd w:val="clear" w:color="auto" w:fill="FFFFFF"/>
        <w:spacing w:after="0" w:line="240" w:lineRule="auto"/>
        <w:ind w:firstLine="397"/>
        <w:jc w:val="both"/>
        <w:textAlignment w:val="baseline"/>
        <w:rPr>
          <w:rFonts w:ascii="Times New Roman" w:hAnsi="Times New Roman"/>
          <w:sz w:val="24"/>
          <w:szCs w:val="24"/>
          <w:lang w:eastAsia="ru-RU" w:bidi="mr-IN"/>
        </w:rPr>
      </w:pPr>
      <w:r w:rsidRPr="00475416">
        <w:rPr>
          <w:rFonts w:ascii="Times New Roman" w:hAnsi="Times New Roman"/>
          <w:sz w:val="24"/>
          <w:szCs w:val="24"/>
          <w:bdr w:val="none" w:sz="0" w:space="0" w:color="auto" w:frame="1"/>
          <w:lang w:eastAsia="ru-RU" w:bidi="mr-IN"/>
        </w:rPr>
        <w:t>-</w:t>
      </w:r>
      <w:r w:rsidRPr="00475416">
        <w:rPr>
          <w:rFonts w:ascii="inherit" w:hAnsi="inherit"/>
          <w:sz w:val="24"/>
          <w:szCs w:val="24"/>
          <w:bdr w:val="none" w:sz="0" w:space="0" w:color="auto" w:frame="1"/>
          <w:lang w:eastAsia="ru-RU" w:bidi="mr-IN"/>
        </w:rPr>
        <w:t>Актуальное применение ИКТ в ДО</w:t>
      </w:r>
      <w:r w:rsidR="002576B4" w:rsidRPr="00475416">
        <w:rPr>
          <w:rFonts w:asciiTheme="minorHAnsi" w:hAnsiTheme="minorHAnsi"/>
          <w:sz w:val="24"/>
          <w:szCs w:val="24"/>
          <w:bdr w:val="none" w:sz="0" w:space="0" w:color="auto" w:frame="1"/>
          <w:lang w:eastAsia="ru-RU" w:bidi="mr-IN"/>
        </w:rPr>
        <w:t>О</w:t>
      </w:r>
      <w:r w:rsidRPr="00475416">
        <w:rPr>
          <w:rFonts w:ascii="inherit" w:hAnsi="inherit"/>
          <w:sz w:val="24"/>
          <w:szCs w:val="24"/>
          <w:bdr w:val="none" w:sz="0" w:space="0" w:color="auto" w:frame="1"/>
          <w:lang w:eastAsia="ru-RU" w:bidi="mr-IN"/>
        </w:rPr>
        <w:t xml:space="preserve">, усиление творческой составляющей  </w:t>
      </w:r>
      <w:r w:rsidRPr="00475416">
        <w:rPr>
          <w:rFonts w:ascii="Times New Roman" w:hAnsi="Times New Roman"/>
          <w:sz w:val="24"/>
          <w:szCs w:val="24"/>
          <w:bdr w:val="none" w:sz="0" w:space="0" w:color="auto" w:frame="1"/>
          <w:lang w:eastAsia="ru-RU" w:bidi="mr-IN"/>
        </w:rPr>
        <w:t xml:space="preserve">  </w:t>
      </w:r>
      <w:r w:rsidRPr="00475416">
        <w:rPr>
          <w:rFonts w:ascii="inherit" w:hAnsi="inherit"/>
          <w:sz w:val="24"/>
          <w:szCs w:val="24"/>
          <w:bdr w:val="none" w:sz="0" w:space="0" w:color="auto" w:frame="1"/>
          <w:lang w:eastAsia="ru-RU" w:bidi="mr-IN"/>
        </w:rPr>
        <w:t>образовательного процесса</w:t>
      </w:r>
      <w:r w:rsidRPr="00475416">
        <w:rPr>
          <w:rFonts w:ascii="Times New Roman" w:hAnsi="Times New Roman"/>
          <w:sz w:val="24"/>
          <w:szCs w:val="24"/>
          <w:bdr w:val="none" w:sz="0" w:space="0" w:color="auto" w:frame="1"/>
          <w:lang w:eastAsia="ru-RU" w:bidi="mr-IN"/>
        </w:rPr>
        <w:t>;</w:t>
      </w:r>
    </w:p>
    <w:p w:rsidR="001B7BC8" w:rsidRPr="00475416" w:rsidRDefault="001B7BC8" w:rsidP="0085033C">
      <w:pPr>
        <w:pStyle w:val="af"/>
        <w:numPr>
          <w:ilvl w:val="0"/>
          <w:numId w:val="12"/>
        </w:numPr>
        <w:shd w:val="clear" w:color="auto" w:fill="FFFFFF"/>
        <w:spacing w:before="0" w:beforeAutospacing="0" w:after="113" w:afterAutospacing="0"/>
        <w:ind w:left="0" w:firstLine="397"/>
        <w:jc w:val="both"/>
        <w:rPr>
          <w:rFonts w:ascii="Arial" w:hAnsi="Arial"/>
          <w:shd w:val="clear" w:color="auto" w:fill="FFFFFF"/>
        </w:rPr>
      </w:pPr>
      <w:r w:rsidRPr="00475416">
        <w:t xml:space="preserve">создание на территории ДОО летней эстрады - это </w:t>
      </w:r>
      <w:r w:rsidRPr="00475416">
        <w:rPr>
          <w:rFonts w:ascii="Arial" w:hAnsi="Arial"/>
          <w:shd w:val="clear" w:color="auto" w:fill="FFFFFF"/>
        </w:rPr>
        <w:t xml:space="preserve"> </w:t>
      </w:r>
      <w:r w:rsidRPr="00475416">
        <w:rPr>
          <w:shd w:val="clear" w:color="auto" w:fill="FFFFFF"/>
        </w:rPr>
        <w:t>зона творческой деятельности детей, цель которой – развивать их творческий  потенциал</w:t>
      </w:r>
      <w:proofErr w:type="gramStart"/>
      <w:r w:rsidRPr="00475416">
        <w:rPr>
          <w:shd w:val="clear" w:color="auto" w:fill="FFFFFF"/>
        </w:rPr>
        <w:t xml:space="preserve"> ,</w:t>
      </w:r>
      <w:proofErr w:type="gramEnd"/>
      <w:r w:rsidRPr="00475416">
        <w:rPr>
          <w:shd w:val="clear" w:color="auto" w:fill="FFFFFF"/>
        </w:rPr>
        <w:t xml:space="preserve"> поддерживать положительный и эмоциональный настрой во время летнего оздоровительного период. На летней эстраде дети  демонстрируют свои музыкальные, хореографические, сценические умения</w:t>
      </w:r>
      <w:r w:rsidRPr="00475416">
        <w:rPr>
          <w:rFonts w:ascii="Arial" w:hAnsi="Arial"/>
          <w:shd w:val="clear" w:color="auto" w:fill="FFFFFF"/>
        </w:rPr>
        <w:t>.</w:t>
      </w:r>
    </w:p>
    <w:p w:rsidR="001B7BC8" w:rsidRPr="00475416" w:rsidRDefault="001B7BC8" w:rsidP="002061D9">
      <w:pPr>
        <w:autoSpaceDE w:val="0"/>
        <w:autoSpaceDN w:val="0"/>
        <w:adjustRightInd w:val="0"/>
        <w:spacing w:after="0" w:line="240" w:lineRule="auto"/>
        <w:jc w:val="both"/>
        <w:rPr>
          <w:rFonts w:ascii="Times New Roman" w:hAnsi="Times New Roman"/>
          <w:sz w:val="24"/>
          <w:szCs w:val="24"/>
        </w:rPr>
      </w:pPr>
      <w:r w:rsidRPr="00475416">
        <w:rPr>
          <w:rFonts w:ascii="Times New Roman" w:hAnsi="Times New Roman"/>
          <w:sz w:val="24"/>
          <w:szCs w:val="24"/>
        </w:rPr>
        <w:t xml:space="preserve">Периодически меняться и обновляться предметное содержание центров, предложение воспитанникам полифункциональные музыкально-дидактические игр и игрушек; обогащение развивающей среды предметами и музыкальными пособиями, которые </w:t>
      </w:r>
      <w:r w:rsidRPr="00475416">
        <w:rPr>
          <w:rFonts w:ascii="Times New Roman" w:hAnsi="Times New Roman"/>
          <w:sz w:val="24"/>
          <w:szCs w:val="24"/>
        </w:rPr>
        <w:lastRenderedPageBreak/>
        <w:t>стимулируют познавательную, эмоциональную, двигательную, творческую деятельность детей.</w:t>
      </w:r>
    </w:p>
    <w:p w:rsidR="001B7BC8" w:rsidRPr="00475416" w:rsidRDefault="001B7BC8" w:rsidP="00F158F2">
      <w:pPr>
        <w:pStyle w:val="af"/>
        <w:shd w:val="clear" w:color="auto" w:fill="FFFFFF"/>
        <w:spacing w:before="0" w:beforeAutospacing="0" w:after="113" w:afterAutospacing="0"/>
        <w:jc w:val="both"/>
        <w:rPr>
          <w:rFonts w:ascii="Helvetica" w:hAnsi="Helvetica"/>
          <w:sz w:val="28"/>
          <w:szCs w:val="28"/>
        </w:rPr>
      </w:pPr>
      <w:r w:rsidRPr="00475416">
        <w:t xml:space="preserve">–  </w:t>
      </w:r>
      <w:r w:rsidRPr="00475416">
        <w:rPr>
          <w:rStyle w:val="af0"/>
          <w:i w:val="0"/>
          <w:iCs/>
        </w:rPr>
        <w:t>формирование механизмов повышения профессионального мастерства педагогов в условиях инновационной деятельности ДОО.</w:t>
      </w:r>
    </w:p>
    <w:p w:rsidR="001B7BC8" w:rsidRPr="00475416" w:rsidRDefault="001B7BC8" w:rsidP="00AE6376">
      <w:pPr>
        <w:pStyle w:val="af"/>
        <w:spacing w:before="0" w:beforeAutospacing="0" w:after="0" w:afterAutospacing="0"/>
        <w:ind w:firstLine="709"/>
        <w:jc w:val="both"/>
      </w:pPr>
      <w:r w:rsidRPr="00475416">
        <w:t xml:space="preserve">В настоящее время педагогические коллективы осуществляют поиск средств, которые  сделали бы более привлекательным и интересным для детей изучение многих тем. Поэтому мы определили  современные технологии: проектные, </w:t>
      </w:r>
      <w:proofErr w:type="spellStart"/>
      <w:r w:rsidRPr="00475416">
        <w:t>квест</w:t>
      </w:r>
      <w:proofErr w:type="spellEnd"/>
      <w:r w:rsidRPr="00475416">
        <w:t xml:space="preserve">-технология,  ИКТ, технология музыкотерапии, которые будут способствовать  развитию творческого потенциала личности дошкольника в музыкальной деятельности. </w:t>
      </w:r>
    </w:p>
    <w:p w:rsidR="001B7BC8" w:rsidRPr="00475416" w:rsidRDefault="001B7BC8" w:rsidP="00DB6C21">
      <w:pPr>
        <w:pStyle w:val="af"/>
        <w:spacing w:before="0" w:beforeAutospacing="0" w:after="0" w:afterAutospacing="0"/>
        <w:jc w:val="both"/>
      </w:pPr>
      <w:r w:rsidRPr="00475416">
        <w:t xml:space="preserve">-  повышение эффективности образовательного процесса. Образовательный процесс будет представлен  тремя компонентами: </w:t>
      </w:r>
    </w:p>
    <w:p w:rsidR="001B7BC8" w:rsidRDefault="001B7BC8" w:rsidP="00AE6376">
      <w:pPr>
        <w:pStyle w:val="af"/>
        <w:spacing w:before="0" w:beforeAutospacing="0" w:after="0" w:afterAutospacing="0"/>
        <w:ind w:firstLine="709"/>
        <w:jc w:val="both"/>
      </w:pPr>
      <w:r w:rsidRPr="00475416">
        <w:t>1. психолого-педагогическое сопровождение  музыкально-творческой деятельност</w:t>
      </w:r>
      <w:proofErr w:type="gramStart"/>
      <w:r w:rsidRPr="00475416">
        <w:t>и(</w:t>
      </w:r>
      <w:proofErr w:type="gramEnd"/>
      <w:r w:rsidRPr="00475416">
        <w:t xml:space="preserve"> характер взаимодействия музыкального руководителя с  детьми, содержание образовательного процесса по музыкальному развитию, обучению </w:t>
      </w:r>
      <w:r w:rsidRPr="00C018D7">
        <w:t>и воспитанию</w:t>
      </w:r>
      <w:r>
        <w:t>,  п</w:t>
      </w:r>
      <w:r w:rsidRPr="00C018D7">
        <w:t>остроение образовательной деятельности на основе индивидуальных особенностей, возможностей и </w:t>
      </w:r>
      <w:r>
        <w:t xml:space="preserve">музыкально- творческих </w:t>
      </w:r>
      <w:r w:rsidRPr="00C018D7">
        <w:t xml:space="preserve"> </w:t>
      </w:r>
      <w:r>
        <w:t xml:space="preserve"> интересов каждого ребенка,</w:t>
      </w:r>
      <w:r w:rsidRPr="00C018D7">
        <w:t xml:space="preserve"> </w:t>
      </w:r>
      <w:r>
        <w:t>о</w:t>
      </w:r>
      <w:r w:rsidRPr="00C018D7">
        <w:t xml:space="preserve">беспечение </w:t>
      </w:r>
      <w:r w:rsidRPr="00D749C0">
        <w:t>эмоционального благополучия и  психологической комфортности дошкольников</w:t>
      </w:r>
      <w:r>
        <w:t>,</w:t>
      </w:r>
      <w:r w:rsidRPr="00D749C0">
        <w:t xml:space="preserve"> </w:t>
      </w:r>
      <w:r>
        <w:t>п</w:t>
      </w:r>
      <w:r w:rsidRPr="00D749C0">
        <w:t>оддержка инициативы и активности детей в разных видах музыкальной деятельности, помощь в самоутверждении и самовыражении</w:t>
      </w:r>
      <w:r>
        <w:t>)</w:t>
      </w:r>
      <w:r w:rsidRPr="00D749C0">
        <w:t xml:space="preserve">. </w:t>
      </w:r>
    </w:p>
    <w:p w:rsidR="001B7BC8" w:rsidRPr="00475416" w:rsidRDefault="001B7BC8" w:rsidP="00AE6376">
      <w:pPr>
        <w:pStyle w:val="af"/>
        <w:spacing w:before="0" w:beforeAutospacing="0" w:after="0" w:afterAutospacing="0"/>
        <w:ind w:firstLine="709"/>
        <w:jc w:val="both"/>
      </w:pPr>
      <w:r>
        <w:t xml:space="preserve">2. создание образовательной среды, в которой  музыка присутствует </w:t>
      </w:r>
      <w:r w:rsidRPr="00D749C0">
        <w:t xml:space="preserve">на протяжении </w:t>
      </w:r>
      <w:r w:rsidRPr="00475416">
        <w:t>всего времени нахождения ребенка в дошкольном учреждении.</w:t>
      </w:r>
    </w:p>
    <w:p w:rsidR="001B7BC8" w:rsidRPr="00475416" w:rsidRDefault="001B7BC8" w:rsidP="00AE6376">
      <w:pPr>
        <w:pStyle w:val="af"/>
        <w:spacing w:before="0" w:beforeAutospacing="0" w:after="0" w:afterAutospacing="0"/>
        <w:ind w:firstLine="709"/>
        <w:jc w:val="both"/>
        <w:rPr>
          <w:bCs/>
        </w:rPr>
      </w:pPr>
      <w:proofErr w:type="gramStart"/>
      <w:r w:rsidRPr="00475416">
        <w:t>3. введение дополнительного образования, создание кружков:</w:t>
      </w:r>
      <w:r w:rsidRPr="00475416">
        <w:rPr>
          <w:bCs/>
        </w:rPr>
        <w:t xml:space="preserve"> «3D моделирование»</w:t>
      </w:r>
      <w:r w:rsidRPr="00475416">
        <w:t xml:space="preserve">  (</w:t>
      </w:r>
      <w:r w:rsidR="002576B4" w:rsidRPr="00475416">
        <w:t xml:space="preserve">(Создание детских </w:t>
      </w:r>
      <w:proofErr w:type="spellStart"/>
      <w:r w:rsidR="002576B4" w:rsidRPr="00475416">
        <w:t>мульфильмов</w:t>
      </w:r>
      <w:proofErr w:type="spellEnd"/>
      <w:r w:rsidR="002576B4" w:rsidRPr="00475416">
        <w:t xml:space="preserve"> по музыкальным произведениям</w:t>
      </w:r>
      <w:r w:rsidRPr="00475416">
        <w:t>)</w:t>
      </w:r>
      <w:r w:rsidRPr="00475416">
        <w:rPr>
          <w:bCs/>
        </w:rPr>
        <w:t>, «Волшебная мастерская» (постановка мюзиклов, музыкальных спектаклей и т.д.)</w:t>
      </w:r>
      <w:proofErr w:type="gramEnd"/>
      <w:r w:rsidRPr="00475416">
        <w:rPr>
          <w:bCs/>
        </w:rPr>
        <w:t xml:space="preserve"> «Сказочная страна» ( по  2-</w:t>
      </w:r>
      <w:proofErr w:type="gramStart"/>
      <w:r w:rsidRPr="00475416">
        <w:rPr>
          <w:bCs/>
        </w:rPr>
        <w:t>м-</w:t>
      </w:r>
      <w:proofErr w:type="gramEnd"/>
      <w:r w:rsidRPr="00475416">
        <w:rPr>
          <w:bCs/>
        </w:rPr>
        <w:t xml:space="preserve"> направлениям: хоровое и сольное пение, хореография).</w:t>
      </w:r>
    </w:p>
    <w:p w:rsidR="001B7BC8" w:rsidRPr="00475416" w:rsidRDefault="001B7BC8" w:rsidP="00DB6C21">
      <w:pPr>
        <w:widowControl w:val="0"/>
        <w:tabs>
          <w:tab w:val="left" w:pos="2928"/>
          <w:tab w:val="left" w:pos="5163"/>
          <w:tab w:val="left" w:pos="5969"/>
        </w:tabs>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475416">
        <w:t xml:space="preserve">- </w:t>
      </w:r>
      <w:r w:rsidRPr="00475416">
        <w:rPr>
          <w:rFonts w:ascii="Times New Roman" w:hAnsi="Times New Roman"/>
          <w:sz w:val="24"/>
          <w:szCs w:val="24"/>
        </w:rPr>
        <w:t>построение системы взаимодействия всех участников образовательных отношений</w:t>
      </w:r>
      <w:r w:rsidRPr="00475416">
        <w:rPr>
          <w:rFonts w:ascii="Times New Roman" w:hAnsi="Times New Roman"/>
          <w:sz w:val="24"/>
          <w:szCs w:val="24"/>
          <w:lang w:eastAsia="ru-RU"/>
        </w:rPr>
        <w:t xml:space="preserve">  в ходе </w:t>
      </w:r>
      <w:proofErr w:type="gramStart"/>
      <w:r w:rsidRPr="00475416">
        <w:rPr>
          <w:rFonts w:ascii="Times New Roman" w:hAnsi="Times New Roman"/>
          <w:sz w:val="24"/>
          <w:szCs w:val="24"/>
          <w:lang w:eastAsia="ru-RU"/>
        </w:rPr>
        <w:t>решения задач развития творческого потенциала личности</w:t>
      </w:r>
      <w:proofErr w:type="gramEnd"/>
      <w:r w:rsidRPr="00475416">
        <w:rPr>
          <w:rFonts w:ascii="Times New Roman" w:hAnsi="Times New Roman"/>
          <w:sz w:val="24"/>
          <w:szCs w:val="24"/>
          <w:lang w:eastAsia="ru-RU"/>
        </w:rPr>
        <w:t xml:space="preserve">  ребенка, средствами музыкальной деятельности, где педагоги</w:t>
      </w:r>
      <w:r w:rsidRPr="00475416">
        <w:t xml:space="preserve"> </w:t>
      </w:r>
      <w:r w:rsidRPr="00475416">
        <w:rPr>
          <w:rFonts w:ascii="Times New Roman" w:hAnsi="Times New Roman"/>
          <w:sz w:val="24"/>
          <w:szCs w:val="24"/>
        </w:rPr>
        <w:t>строят свою работу с детьми не обособленно, а углубляя, и дополняя друг друга.</w:t>
      </w:r>
    </w:p>
    <w:p w:rsidR="001B7BC8" w:rsidRDefault="001B7BC8" w:rsidP="00DB6C21">
      <w:pPr>
        <w:pStyle w:val="af"/>
        <w:spacing w:before="0" w:beforeAutospacing="0" w:after="0" w:afterAutospacing="0"/>
        <w:jc w:val="both"/>
      </w:pPr>
    </w:p>
    <w:p w:rsidR="001B7BC8" w:rsidRDefault="001B7BC8" w:rsidP="00D06AA4">
      <w:pPr>
        <w:pStyle w:val="c1c3"/>
        <w:shd w:val="clear" w:color="auto" w:fill="FFFFFF"/>
        <w:spacing w:before="0" w:beforeAutospacing="0" w:after="0" w:afterAutospacing="0"/>
        <w:jc w:val="both"/>
      </w:pPr>
      <w:r>
        <w:t xml:space="preserve">           - </w:t>
      </w:r>
      <w:r w:rsidRPr="00973863">
        <w:t>вовлечение родителей в образовательное пространство: помощь в организации</w:t>
      </w:r>
      <w:r>
        <w:t xml:space="preserve"> музыкального</w:t>
      </w:r>
      <w:r w:rsidRPr="00973863">
        <w:t xml:space="preserve"> </w:t>
      </w:r>
      <w:r>
        <w:t>центра,</w:t>
      </w:r>
      <w:r w:rsidRPr="00973863">
        <w:t xml:space="preserve"> выработка оптимального пути</w:t>
      </w:r>
      <w:r>
        <w:t xml:space="preserve"> музыкально-творческого</w:t>
      </w:r>
      <w:r w:rsidRPr="00973863">
        <w:t xml:space="preserve"> развития ребенка дома и в детском саду, участие родителей в совместных </w:t>
      </w:r>
      <w:r>
        <w:t xml:space="preserve">мероприятиях </w:t>
      </w:r>
      <w:r w:rsidRPr="00457C34">
        <w:t>(</w:t>
      </w:r>
      <w:r>
        <w:t>к</w:t>
      </w:r>
      <w:r w:rsidRPr="00457C34">
        <w:t>онцерт</w:t>
      </w:r>
      <w:r>
        <w:t>ы, олимпиады,   музыкальные путешествия,</w:t>
      </w:r>
      <w:r w:rsidRPr="00973863">
        <w:t xml:space="preserve"> презе</w:t>
      </w:r>
      <w:r>
        <w:t>нтации, совместные проекты), участие в создании видеороликов, выпусков музыкальных новостей в рамках работы телестудии</w:t>
      </w:r>
      <w:proofErr w:type="gramStart"/>
      <w:r>
        <w:t>.</w:t>
      </w:r>
      <w:proofErr w:type="gramEnd"/>
      <w:r>
        <w:t xml:space="preserve">                                                                              </w:t>
      </w:r>
      <w:r w:rsidRPr="005B4713">
        <w:t xml:space="preserve">-         </w:t>
      </w:r>
      <w:proofErr w:type="gramStart"/>
      <w:r w:rsidRPr="005B4713">
        <w:rPr>
          <w:color w:val="000000"/>
          <w:shd w:val="clear" w:color="auto" w:fill="FFFFFF"/>
        </w:rPr>
        <w:t>с</w:t>
      </w:r>
      <w:proofErr w:type="gramEnd"/>
      <w:r w:rsidRPr="005B4713">
        <w:rPr>
          <w:color w:val="000000"/>
          <w:shd w:val="clear" w:color="auto" w:fill="FFFFFF"/>
        </w:rPr>
        <w:t>отрудничество ДО</w:t>
      </w:r>
      <w:r>
        <w:t>О</w:t>
      </w:r>
      <w:r w:rsidRPr="005B4713">
        <w:rPr>
          <w:color w:val="000000"/>
          <w:shd w:val="clear" w:color="auto" w:fill="FFFFFF"/>
        </w:rPr>
        <w:t xml:space="preserve"> с социальными партнерами</w:t>
      </w:r>
      <w:r>
        <w:rPr>
          <w:color w:val="000000"/>
          <w:shd w:val="clear" w:color="auto" w:fill="FFFFFF"/>
        </w:rPr>
        <w:t>, которое:</w:t>
      </w:r>
      <w:r>
        <w:t xml:space="preserve">  </w:t>
      </w:r>
    </w:p>
    <w:p w:rsidR="001B7BC8" w:rsidRDefault="001B7BC8" w:rsidP="00D06AA4">
      <w:pPr>
        <w:pStyle w:val="c1c3"/>
        <w:shd w:val="clear" w:color="auto" w:fill="FFFFFF"/>
        <w:spacing w:before="0" w:beforeAutospacing="0" w:after="0" w:afterAutospacing="0"/>
        <w:jc w:val="both"/>
        <w:rPr>
          <w:rFonts w:ascii="Calibri" w:hAnsi="Calibri"/>
          <w:color w:val="000000"/>
          <w:sz w:val="22"/>
          <w:szCs w:val="22"/>
        </w:rPr>
      </w:pPr>
      <w:r>
        <w:t xml:space="preserve"> 1.</w:t>
      </w:r>
      <w:r>
        <w:rPr>
          <w:rStyle w:val="c2"/>
          <w:color w:val="000000"/>
          <w:szCs w:val="28"/>
        </w:rPr>
        <w:t xml:space="preserve"> Позволяет выстраивать единое образовательное     пространство,  являющее залогом успешного развития  музыкально-творческих способностей ребенка и успешной адаптации в современном мире.</w:t>
      </w:r>
    </w:p>
    <w:p w:rsidR="001B7BC8" w:rsidRDefault="001B7BC8" w:rsidP="00D06AA4">
      <w:pPr>
        <w:pStyle w:val="c1c3"/>
        <w:shd w:val="clear" w:color="auto" w:fill="FFFFFF"/>
        <w:spacing w:before="0" w:beforeAutospacing="0" w:after="0" w:afterAutospacing="0"/>
        <w:jc w:val="both"/>
        <w:rPr>
          <w:rFonts w:ascii="Calibri" w:hAnsi="Calibri"/>
          <w:color w:val="000000"/>
          <w:sz w:val="22"/>
          <w:szCs w:val="22"/>
        </w:rPr>
      </w:pPr>
      <w:r>
        <w:rPr>
          <w:rStyle w:val="c2"/>
          <w:color w:val="000000"/>
          <w:szCs w:val="28"/>
        </w:rPr>
        <w:t>2. Способствует формированию основ музыкальной культуры личности дошкольника.</w:t>
      </w:r>
    </w:p>
    <w:p w:rsidR="001B7BC8" w:rsidRPr="005E1064" w:rsidRDefault="001B7BC8" w:rsidP="009618DC">
      <w:pPr>
        <w:pStyle w:val="af"/>
        <w:spacing w:before="0" w:beforeAutospacing="0" w:after="0" w:afterAutospacing="0"/>
        <w:jc w:val="both"/>
      </w:pPr>
    </w:p>
    <w:p w:rsidR="001B7BC8" w:rsidRPr="005E1064" w:rsidRDefault="001B7BC8" w:rsidP="00AE6376">
      <w:pPr>
        <w:widowControl w:val="0"/>
        <w:tabs>
          <w:tab w:val="left" w:pos="0"/>
        </w:tabs>
        <w:kinsoku w:val="0"/>
        <w:overflowPunct w:val="0"/>
        <w:autoSpaceDE w:val="0"/>
        <w:autoSpaceDN w:val="0"/>
        <w:adjustRightInd w:val="0"/>
        <w:spacing w:after="0" w:line="240" w:lineRule="auto"/>
        <w:ind w:firstLine="709"/>
        <w:jc w:val="both"/>
        <w:rPr>
          <w:rFonts w:ascii="Times New Roman" w:hAnsi="Times New Roman"/>
          <w:bCs/>
          <w:iCs/>
          <w:sz w:val="24"/>
          <w:szCs w:val="24"/>
          <w:lang w:eastAsia="ru-RU"/>
        </w:rPr>
      </w:pPr>
      <w:r w:rsidRPr="005E1064">
        <w:rPr>
          <w:rFonts w:ascii="Times New Roman" w:hAnsi="Times New Roman"/>
          <w:bCs/>
          <w:iCs/>
          <w:sz w:val="24"/>
          <w:szCs w:val="24"/>
          <w:lang w:eastAsia="ru-RU"/>
        </w:rPr>
        <w:t>В результате реализации Программы развития в ДО</w:t>
      </w:r>
      <w:r>
        <w:rPr>
          <w:rFonts w:ascii="Times New Roman" w:hAnsi="Times New Roman"/>
          <w:bCs/>
          <w:iCs/>
          <w:sz w:val="24"/>
          <w:szCs w:val="24"/>
          <w:lang w:eastAsia="ru-RU"/>
        </w:rPr>
        <w:t>О</w:t>
      </w:r>
      <w:r w:rsidRPr="005E1064">
        <w:rPr>
          <w:rFonts w:ascii="Times New Roman" w:hAnsi="Times New Roman"/>
          <w:bCs/>
          <w:iCs/>
          <w:sz w:val="24"/>
          <w:szCs w:val="24"/>
          <w:lang w:eastAsia="ru-RU"/>
        </w:rPr>
        <w:t xml:space="preserve"> будет реализованы 2  проекта:</w:t>
      </w:r>
    </w:p>
    <w:p w:rsidR="001B7BC8" w:rsidRPr="00073F2E" w:rsidRDefault="001B7BC8" w:rsidP="0085033C">
      <w:pPr>
        <w:tabs>
          <w:tab w:val="left" w:pos="993"/>
        </w:tabs>
        <w:autoSpaceDE w:val="0"/>
        <w:autoSpaceDN w:val="0"/>
        <w:adjustRightInd w:val="0"/>
        <w:spacing w:after="0" w:line="240" w:lineRule="auto"/>
        <w:ind w:firstLine="709"/>
        <w:jc w:val="both"/>
        <w:rPr>
          <w:rFonts w:ascii="Times New Roman" w:hAnsi="Times New Roman"/>
          <w:b/>
          <w:bCs/>
          <w:i/>
          <w:sz w:val="24"/>
          <w:szCs w:val="24"/>
          <w:lang w:eastAsia="ar-SA"/>
        </w:rPr>
      </w:pPr>
      <w:r w:rsidRPr="00073F2E">
        <w:rPr>
          <w:rFonts w:ascii="Times New Roman" w:hAnsi="Times New Roman"/>
          <w:b/>
          <w:bCs/>
          <w:i/>
          <w:sz w:val="24"/>
          <w:szCs w:val="24"/>
          <w:lang w:eastAsia="ru-RU"/>
        </w:rPr>
        <w:t>«</w:t>
      </w:r>
      <w:r>
        <w:rPr>
          <w:rFonts w:ascii="Times New Roman" w:hAnsi="Times New Roman"/>
          <w:b/>
          <w:bCs/>
          <w:i/>
          <w:sz w:val="24"/>
          <w:szCs w:val="24"/>
          <w:lang w:eastAsia="ru-RU"/>
        </w:rPr>
        <w:t>Здравствуй, музыка» и «Музыка нас связала» -</w:t>
      </w:r>
    </w:p>
    <w:p w:rsidR="001B7BC8" w:rsidRPr="005E1064" w:rsidRDefault="001B7BC8" w:rsidP="0085033C">
      <w:pPr>
        <w:pStyle w:val="af6"/>
        <w:numPr>
          <w:ilvl w:val="0"/>
          <w:numId w:val="16"/>
        </w:numPr>
        <w:tabs>
          <w:tab w:val="left" w:pos="426"/>
          <w:tab w:val="left" w:pos="993"/>
        </w:tabs>
        <w:ind w:left="0" w:firstLine="709"/>
        <w:jc w:val="both"/>
        <w:rPr>
          <w:rFonts w:ascii="Times New Roman" w:hAnsi="Times New Roman"/>
          <w:spacing w:val="-4"/>
          <w:sz w:val="24"/>
          <w:szCs w:val="24"/>
        </w:rPr>
      </w:pPr>
      <w:r>
        <w:rPr>
          <w:rFonts w:ascii="Times New Roman" w:hAnsi="Times New Roman"/>
          <w:sz w:val="24"/>
          <w:szCs w:val="24"/>
        </w:rPr>
        <w:t>п</w:t>
      </w:r>
      <w:r w:rsidRPr="005E1064">
        <w:rPr>
          <w:rFonts w:ascii="Times New Roman" w:hAnsi="Times New Roman"/>
          <w:sz w:val="24"/>
          <w:szCs w:val="24"/>
        </w:rPr>
        <w:t>роект «</w:t>
      </w:r>
      <w:r>
        <w:rPr>
          <w:rFonts w:ascii="Times New Roman" w:hAnsi="Times New Roman"/>
          <w:sz w:val="24"/>
          <w:szCs w:val="24"/>
        </w:rPr>
        <w:t>Здравствуй, музыка</w:t>
      </w:r>
      <w:r w:rsidRPr="005E1064">
        <w:rPr>
          <w:rFonts w:ascii="Times New Roman" w:hAnsi="Times New Roman"/>
          <w:sz w:val="24"/>
          <w:szCs w:val="24"/>
        </w:rPr>
        <w:t>»</w:t>
      </w:r>
      <w:r>
        <w:rPr>
          <w:rFonts w:ascii="Times New Roman" w:hAnsi="Times New Roman"/>
          <w:sz w:val="24"/>
          <w:szCs w:val="24"/>
        </w:rPr>
        <w:t xml:space="preserve"> - </w:t>
      </w:r>
      <w:r w:rsidRPr="005E1064">
        <w:rPr>
          <w:rFonts w:ascii="Times New Roman" w:hAnsi="Times New Roman"/>
          <w:sz w:val="24"/>
          <w:szCs w:val="24"/>
        </w:rPr>
        <w:t>направлен на создание условий</w:t>
      </w:r>
      <w:r>
        <w:rPr>
          <w:rFonts w:ascii="Times New Roman" w:hAnsi="Times New Roman"/>
          <w:sz w:val="24"/>
          <w:szCs w:val="24"/>
        </w:rPr>
        <w:t xml:space="preserve"> для повышения профессионального мастерства педагогов,</w:t>
      </w:r>
      <w:r w:rsidRPr="005E1064">
        <w:rPr>
          <w:rFonts w:ascii="Times New Roman" w:hAnsi="Times New Roman"/>
          <w:sz w:val="24"/>
          <w:szCs w:val="24"/>
        </w:rPr>
        <w:t xml:space="preserve"> реализации образовательных возможностей детей и запросов роди</w:t>
      </w:r>
      <w:r>
        <w:rPr>
          <w:rFonts w:ascii="Times New Roman" w:hAnsi="Times New Roman"/>
          <w:sz w:val="24"/>
          <w:szCs w:val="24"/>
        </w:rPr>
        <w:t>телей посредством создания РППС</w:t>
      </w:r>
      <w:r w:rsidRPr="005E1064">
        <w:rPr>
          <w:rFonts w:ascii="Times New Roman" w:hAnsi="Times New Roman"/>
          <w:sz w:val="24"/>
          <w:szCs w:val="24"/>
        </w:rPr>
        <w:t xml:space="preserve"> по</w:t>
      </w:r>
      <w:r>
        <w:rPr>
          <w:rFonts w:ascii="Times New Roman" w:hAnsi="Times New Roman"/>
          <w:sz w:val="24"/>
          <w:szCs w:val="24"/>
        </w:rPr>
        <w:t xml:space="preserve"> музыкальному воспитанию;</w:t>
      </w:r>
      <w:r w:rsidRPr="005E1064">
        <w:rPr>
          <w:rFonts w:ascii="Times New Roman" w:hAnsi="Times New Roman"/>
          <w:sz w:val="24"/>
          <w:szCs w:val="24"/>
        </w:rPr>
        <w:t xml:space="preserve"> </w:t>
      </w:r>
    </w:p>
    <w:p w:rsidR="001B7BC8" w:rsidRPr="00CE0DF1" w:rsidRDefault="001B7BC8" w:rsidP="0085033C">
      <w:pPr>
        <w:pStyle w:val="af"/>
        <w:numPr>
          <w:ilvl w:val="0"/>
          <w:numId w:val="16"/>
        </w:numPr>
        <w:shd w:val="clear" w:color="auto" w:fill="FEFEFE"/>
        <w:tabs>
          <w:tab w:val="left" w:pos="993"/>
        </w:tabs>
        <w:spacing w:before="267" w:beforeAutospacing="0" w:after="267" w:afterAutospacing="0"/>
        <w:ind w:left="0" w:right="-2" w:firstLine="709"/>
        <w:jc w:val="both"/>
        <w:rPr>
          <w:color w:val="222222"/>
          <w:lang w:bidi="mr-IN"/>
        </w:rPr>
      </w:pPr>
      <w:r>
        <w:t>проект «Музыка нас связала</w:t>
      </w:r>
      <w:r w:rsidRPr="005E1064">
        <w:t>» направлен на формирование</w:t>
      </w:r>
      <w:r>
        <w:t xml:space="preserve"> взаимодействия всех участников образовательных отношений в ходе </w:t>
      </w:r>
      <w:proofErr w:type="gramStart"/>
      <w:r>
        <w:t xml:space="preserve">решения задач развития </w:t>
      </w:r>
      <w:r w:rsidRPr="00DB6C21">
        <w:t>творческого потенциала личности</w:t>
      </w:r>
      <w:proofErr w:type="gramEnd"/>
      <w:r w:rsidRPr="00DB6C21">
        <w:t xml:space="preserve">  ребенка</w:t>
      </w:r>
      <w:r>
        <w:t>, средствами музыкальной деятельности.</w:t>
      </w:r>
    </w:p>
    <w:p w:rsidR="001B7BC8" w:rsidRPr="00CE0DF1" w:rsidRDefault="001B7BC8" w:rsidP="0085033C">
      <w:pPr>
        <w:pStyle w:val="af"/>
        <w:shd w:val="clear" w:color="auto" w:fill="FEFEFE"/>
        <w:tabs>
          <w:tab w:val="left" w:pos="993"/>
        </w:tabs>
        <w:spacing w:before="267" w:beforeAutospacing="0" w:after="267" w:afterAutospacing="0"/>
        <w:ind w:right="800" w:firstLine="709"/>
        <w:rPr>
          <w:color w:val="222222"/>
          <w:lang w:bidi="mr-IN"/>
        </w:rPr>
      </w:pPr>
      <w:r w:rsidRPr="00CE0DF1">
        <w:rPr>
          <w:color w:val="222222"/>
          <w:sz w:val="28"/>
          <w:szCs w:val="28"/>
        </w:rPr>
        <w:lastRenderedPageBreak/>
        <w:t xml:space="preserve"> </w:t>
      </w:r>
      <w:r w:rsidRPr="00CE0DF1">
        <w:rPr>
          <w:b/>
          <w:bCs/>
          <w:color w:val="222222"/>
          <w:lang w:bidi="mr-IN"/>
        </w:rPr>
        <w:t>Новизна проектов заключается</w:t>
      </w:r>
      <w:r>
        <w:rPr>
          <w:color w:val="222222"/>
          <w:lang w:bidi="mr-IN"/>
        </w:rPr>
        <w:t xml:space="preserve"> в том, что:</w:t>
      </w:r>
    </w:p>
    <w:p w:rsidR="001B7BC8" w:rsidRPr="00CB5844" w:rsidRDefault="001B7BC8" w:rsidP="0085033C">
      <w:pPr>
        <w:numPr>
          <w:ilvl w:val="0"/>
          <w:numId w:val="42"/>
        </w:numPr>
        <w:shd w:val="clear" w:color="auto" w:fill="FFFFFF"/>
        <w:tabs>
          <w:tab w:val="left" w:pos="993"/>
        </w:tabs>
        <w:spacing w:before="100" w:beforeAutospacing="1" w:after="100" w:afterAutospacing="1" w:line="240" w:lineRule="auto"/>
        <w:ind w:left="0" w:firstLine="709"/>
        <w:jc w:val="both"/>
        <w:rPr>
          <w:rFonts w:ascii="Times New Roman" w:hAnsi="Times New Roman"/>
          <w:sz w:val="24"/>
          <w:szCs w:val="24"/>
        </w:rPr>
      </w:pPr>
      <w:r w:rsidRPr="00CB5844">
        <w:rPr>
          <w:rFonts w:ascii="Times New Roman" w:hAnsi="Times New Roman"/>
          <w:sz w:val="24"/>
          <w:szCs w:val="24"/>
        </w:rPr>
        <w:t>открывается пространство инновационной практики по организации музыкальной среды, ст</w:t>
      </w:r>
      <w:r>
        <w:rPr>
          <w:rFonts w:ascii="Times New Roman" w:hAnsi="Times New Roman"/>
          <w:sz w:val="24"/>
          <w:szCs w:val="24"/>
        </w:rPr>
        <w:t>имулирующей развитие творческих</w:t>
      </w:r>
      <w:r w:rsidRPr="00CB5844">
        <w:rPr>
          <w:rFonts w:ascii="Times New Roman" w:hAnsi="Times New Roman"/>
          <w:sz w:val="24"/>
          <w:szCs w:val="24"/>
        </w:rPr>
        <w:t xml:space="preserve"> способностей дошкольников на основе использования продуктивного потенциала детского сада и социума;</w:t>
      </w:r>
    </w:p>
    <w:p w:rsidR="001B7BC8" w:rsidRPr="00CB5844" w:rsidRDefault="001B7BC8" w:rsidP="0085033C">
      <w:pPr>
        <w:numPr>
          <w:ilvl w:val="0"/>
          <w:numId w:val="42"/>
        </w:numPr>
        <w:shd w:val="clear" w:color="auto" w:fill="FFFFFF"/>
        <w:tabs>
          <w:tab w:val="left" w:pos="993"/>
        </w:tabs>
        <w:spacing w:before="100" w:beforeAutospacing="1" w:after="100" w:afterAutospacing="1" w:line="240" w:lineRule="auto"/>
        <w:ind w:left="0" w:firstLine="709"/>
        <w:jc w:val="both"/>
        <w:rPr>
          <w:rFonts w:ascii="Times New Roman" w:hAnsi="Times New Roman"/>
          <w:sz w:val="24"/>
          <w:szCs w:val="24"/>
        </w:rPr>
      </w:pPr>
      <w:r>
        <w:rPr>
          <w:rFonts w:ascii="Times New Roman" w:hAnsi="Times New Roman"/>
          <w:sz w:val="24"/>
          <w:szCs w:val="24"/>
        </w:rPr>
        <w:t>обеспечиваю</w:t>
      </w:r>
      <w:r w:rsidRPr="00CB5844">
        <w:rPr>
          <w:rFonts w:ascii="Times New Roman" w:hAnsi="Times New Roman"/>
          <w:sz w:val="24"/>
          <w:szCs w:val="24"/>
        </w:rPr>
        <w:t>тся достижения ребенка на этапе завершения уровня дошкольного образования, повышает</w:t>
      </w:r>
      <w:r>
        <w:rPr>
          <w:rFonts w:ascii="Times New Roman" w:hAnsi="Times New Roman"/>
          <w:sz w:val="24"/>
          <w:szCs w:val="24"/>
        </w:rPr>
        <w:t>ся</w:t>
      </w:r>
      <w:r w:rsidRPr="00CB5844">
        <w:rPr>
          <w:rFonts w:ascii="Times New Roman" w:hAnsi="Times New Roman"/>
          <w:sz w:val="24"/>
          <w:szCs w:val="24"/>
        </w:rPr>
        <w:t xml:space="preserve"> его мотив</w:t>
      </w:r>
      <w:r>
        <w:rPr>
          <w:rFonts w:ascii="Times New Roman" w:hAnsi="Times New Roman"/>
          <w:sz w:val="24"/>
          <w:szCs w:val="24"/>
        </w:rPr>
        <w:t>ация</w:t>
      </w:r>
      <w:r w:rsidRPr="00CB5844">
        <w:rPr>
          <w:rFonts w:ascii="Times New Roman" w:hAnsi="Times New Roman"/>
          <w:sz w:val="24"/>
          <w:szCs w:val="24"/>
        </w:rPr>
        <w:t xml:space="preserve"> к познанию и креативности, инициативности и самостоятельности в разных видах музыкальной деятельности;</w:t>
      </w:r>
    </w:p>
    <w:p w:rsidR="001B7BC8" w:rsidRPr="00CB5844" w:rsidRDefault="001B7BC8" w:rsidP="0085033C">
      <w:pPr>
        <w:numPr>
          <w:ilvl w:val="0"/>
          <w:numId w:val="43"/>
        </w:numPr>
        <w:shd w:val="clear" w:color="auto" w:fill="FEFEFE"/>
        <w:tabs>
          <w:tab w:val="left" w:pos="709"/>
          <w:tab w:val="left" w:pos="993"/>
        </w:tabs>
        <w:spacing w:before="267" w:after="267" w:line="240" w:lineRule="auto"/>
        <w:ind w:left="0" w:right="-2" w:firstLine="709"/>
        <w:jc w:val="both"/>
        <w:rPr>
          <w:rFonts w:ascii="Times New Roman" w:hAnsi="Times New Roman"/>
          <w:sz w:val="24"/>
          <w:szCs w:val="24"/>
          <w:lang w:eastAsia="ru-RU" w:bidi="mr-IN"/>
        </w:rPr>
      </w:pPr>
      <w:r w:rsidRPr="00CB5844">
        <w:rPr>
          <w:rFonts w:ascii="Times New Roman" w:hAnsi="Times New Roman"/>
          <w:sz w:val="24"/>
          <w:szCs w:val="24"/>
        </w:rPr>
        <w:t>взаимодействие ДОО с организациями социума обнаруживает тенденцию к развитию по мере раскрытия пространства детского сада, стимулирует интерес и готовность социума к активному участию</w:t>
      </w:r>
      <w:r w:rsidRPr="00CB5844">
        <w:rPr>
          <w:rFonts w:ascii="Times New Roman" w:hAnsi="Times New Roman"/>
          <w:sz w:val="24"/>
          <w:szCs w:val="24"/>
          <w:lang w:eastAsia="ru-RU" w:bidi="mr-IN"/>
        </w:rPr>
        <w:t>.</w:t>
      </w:r>
    </w:p>
    <w:p w:rsidR="001B7BC8" w:rsidRDefault="001B7BC8" w:rsidP="0085033C">
      <w:pPr>
        <w:widowControl w:val="0"/>
        <w:tabs>
          <w:tab w:val="left" w:pos="993"/>
        </w:tabs>
        <w:kinsoku w:val="0"/>
        <w:overflowPunct w:val="0"/>
        <w:autoSpaceDE w:val="0"/>
        <w:autoSpaceDN w:val="0"/>
        <w:adjustRightInd w:val="0"/>
        <w:spacing w:after="0" w:line="240" w:lineRule="auto"/>
        <w:ind w:firstLine="709"/>
        <w:jc w:val="both"/>
        <w:rPr>
          <w:rFonts w:ascii="Times New Roman" w:hAnsi="Times New Roman"/>
          <w:b/>
          <w:sz w:val="24"/>
          <w:szCs w:val="24"/>
          <w:lang w:eastAsia="ru-RU"/>
        </w:rPr>
      </w:pPr>
    </w:p>
    <w:p w:rsidR="001B7BC8" w:rsidRPr="005E1064" w:rsidRDefault="001B7BC8" w:rsidP="0085033C">
      <w:pPr>
        <w:widowControl w:val="0"/>
        <w:tabs>
          <w:tab w:val="left" w:pos="993"/>
        </w:tabs>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5E1064">
        <w:rPr>
          <w:rFonts w:ascii="Times New Roman" w:hAnsi="Times New Roman"/>
          <w:b/>
          <w:sz w:val="24"/>
          <w:szCs w:val="24"/>
          <w:lang w:eastAsia="ru-RU"/>
        </w:rPr>
        <w:t>Основные принципы</w:t>
      </w:r>
      <w:r w:rsidRPr="005E1064">
        <w:rPr>
          <w:rFonts w:ascii="Times New Roman" w:hAnsi="Times New Roman"/>
          <w:sz w:val="24"/>
          <w:szCs w:val="24"/>
          <w:lang w:eastAsia="ru-RU"/>
        </w:rPr>
        <w:t>, которыми будем руководствоваться, выстраивая деятельность ДО</w:t>
      </w:r>
      <w:r>
        <w:rPr>
          <w:rFonts w:ascii="Times New Roman" w:hAnsi="Times New Roman"/>
          <w:sz w:val="24"/>
          <w:szCs w:val="24"/>
          <w:lang w:eastAsia="ru-RU"/>
        </w:rPr>
        <w:t>О</w:t>
      </w:r>
      <w:r w:rsidRPr="005E1064">
        <w:rPr>
          <w:rFonts w:ascii="Times New Roman" w:hAnsi="Times New Roman"/>
          <w:sz w:val="24"/>
          <w:szCs w:val="24"/>
          <w:lang w:eastAsia="ru-RU"/>
        </w:rPr>
        <w:t xml:space="preserve"> при реализации проектов:</w:t>
      </w:r>
    </w:p>
    <w:p w:rsidR="001B7BC8" w:rsidRPr="00073F2E" w:rsidRDefault="001B7BC8" w:rsidP="0085033C">
      <w:pPr>
        <w:widowControl w:val="0"/>
        <w:numPr>
          <w:ilvl w:val="0"/>
          <w:numId w:val="17"/>
        </w:numPr>
        <w:tabs>
          <w:tab w:val="left" w:pos="993"/>
        </w:tabs>
        <w:kinsoku w:val="0"/>
        <w:overflowPunct w:val="0"/>
        <w:autoSpaceDE w:val="0"/>
        <w:autoSpaceDN w:val="0"/>
        <w:adjustRightInd w:val="0"/>
        <w:spacing w:after="0" w:line="240" w:lineRule="auto"/>
        <w:ind w:left="0" w:firstLine="709"/>
        <w:jc w:val="both"/>
        <w:rPr>
          <w:rFonts w:ascii="Times New Roman" w:hAnsi="Times New Roman"/>
          <w:sz w:val="24"/>
          <w:szCs w:val="24"/>
          <w:lang w:eastAsia="ru-RU"/>
        </w:rPr>
      </w:pPr>
      <w:r w:rsidRPr="00073F2E">
        <w:rPr>
          <w:rFonts w:ascii="Times New Roman" w:hAnsi="Times New Roman"/>
          <w:sz w:val="24"/>
          <w:szCs w:val="24"/>
          <w:lang w:eastAsia="ru-RU"/>
        </w:rPr>
        <w:t xml:space="preserve">принцип системности </w:t>
      </w:r>
      <w:r>
        <w:rPr>
          <w:rFonts w:ascii="Times New Roman" w:hAnsi="Times New Roman"/>
          <w:sz w:val="24"/>
          <w:szCs w:val="24"/>
          <w:lang w:eastAsia="ru-RU"/>
        </w:rPr>
        <w:t>-</w:t>
      </w:r>
      <w:r w:rsidRPr="00073F2E">
        <w:rPr>
          <w:rFonts w:ascii="Times New Roman" w:hAnsi="Times New Roman"/>
          <w:sz w:val="24"/>
          <w:szCs w:val="24"/>
          <w:lang w:eastAsia="ru-RU"/>
        </w:rPr>
        <w:t xml:space="preserve"> целостный подход, взаимодействие всех направлений и звеньев на достижение оптимального результата – развития личности ребенка;</w:t>
      </w:r>
    </w:p>
    <w:p w:rsidR="001B7BC8" w:rsidRPr="00073F2E" w:rsidRDefault="001B7BC8" w:rsidP="0085033C">
      <w:pPr>
        <w:widowControl w:val="0"/>
        <w:numPr>
          <w:ilvl w:val="0"/>
          <w:numId w:val="17"/>
        </w:numPr>
        <w:tabs>
          <w:tab w:val="left" w:pos="993"/>
        </w:tabs>
        <w:kinsoku w:val="0"/>
        <w:overflowPunct w:val="0"/>
        <w:autoSpaceDE w:val="0"/>
        <w:autoSpaceDN w:val="0"/>
        <w:adjustRightInd w:val="0"/>
        <w:spacing w:after="0" w:line="240" w:lineRule="auto"/>
        <w:ind w:left="0" w:firstLine="709"/>
        <w:jc w:val="both"/>
        <w:rPr>
          <w:rFonts w:ascii="Times New Roman" w:hAnsi="Times New Roman"/>
          <w:sz w:val="24"/>
          <w:szCs w:val="24"/>
          <w:lang w:eastAsia="ru-RU"/>
        </w:rPr>
      </w:pPr>
      <w:r w:rsidRPr="00073F2E">
        <w:rPr>
          <w:rFonts w:ascii="Times New Roman" w:hAnsi="Times New Roman"/>
          <w:sz w:val="24"/>
          <w:szCs w:val="24"/>
          <w:lang w:eastAsia="ru-RU"/>
        </w:rPr>
        <w:t>принцип развивающего образования опирается на «зону ближайшего развития» и предполагает использование новейших технологий и методик;</w:t>
      </w:r>
    </w:p>
    <w:p w:rsidR="001B7BC8" w:rsidRPr="00073F2E" w:rsidRDefault="001B7BC8" w:rsidP="0085033C">
      <w:pPr>
        <w:widowControl w:val="0"/>
        <w:numPr>
          <w:ilvl w:val="0"/>
          <w:numId w:val="17"/>
        </w:numPr>
        <w:tabs>
          <w:tab w:val="left" w:pos="993"/>
        </w:tabs>
        <w:kinsoku w:val="0"/>
        <w:overflowPunct w:val="0"/>
        <w:autoSpaceDE w:val="0"/>
        <w:autoSpaceDN w:val="0"/>
        <w:adjustRightInd w:val="0"/>
        <w:spacing w:after="0" w:line="240" w:lineRule="auto"/>
        <w:ind w:left="0" w:firstLine="709"/>
        <w:jc w:val="both"/>
        <w:rPr>
          <w:rFonts w:ascii="Times New Roman" w:hAnsi="Times New Roman"/>
          <w:sz w:val="24"/>
          <w:szCs w:val="24"/>
          <w:lang w:eastAsia="ru-RU"/>
        </w:rPr>
      </w:pPr>
      <w:r w:rsidRPr="00073F2E">
        <w:rPr>
          <w:rFonts w:ascii="Times New Roman" w:hAnsi="Times New Roman"/>
          <w:sz w:val="24"/>
          <w:szCs w:val="24"/>
          <w:shd w:val="clear" w:color="auto" w:fill="F9FAFA"/>
        </w:rPr>
        <w:t xml:space="preserve">принцип доступности материала, предлагаемый воспитателем материал должен быть доступен и понятен </w:t>
      </w:r>
      <w:r>
        <w:rPr>
          <w:rFonts w:ascii="Times New Roman" w:hAnsi="Times New Roman"/>
          <w:sz w:val="24"/>
          <w:szCs w:val="24"/>
          <w:shd w:val="clear" w:color="auto" w:fill="F9FAFA"/>
        </w:rPr>
        <w:t>детям, соответствовать возрасту;</w:t>
      </w:r>
    </w:p>
    <w:p w:rsidR="001B7BC8" w:rsidRPr="00073F2E" w:rsidRDefault="001B7BC8" w:rsidP="0085033C">
      <w:pPr>
        <w:widowControl w:val="0"/>
        <w:numPr>
          <w:ilvl w:val="0"/>
          <w:numId w:val="17"/>
        </w:numPr>
        <w:tabs>
          <w:tab w:val="left" w:pos="993"/>
        </w:tabs>
        <w:kinsoku w:val="0"/>
        <w:overflowPunct w:val="0"/>
        <w:autoSpaceDE w:val="0"/>
        <w:autoSpaceDN w:val="0"/>
        <w:adjustRightInd w:val="0"/>
        <w:spacing w:after="0" w:line="240" w:lineRule="auto"/>
        <w:ind w:left="0" w:firstLine="709"/>
        <w:jc w:val="both"/>
        <w:rPr>
          <w:rFonts w:ascii="Times New Roman" w:hAnsi="Times New Roman"/>
          <w:sz w:val="24"/>
          <w:szCs w:val="24"/>
          <w:lang w:eastAsia="ru-RU"/>
        </w:rPr>
      </w:pPr>
      <w:r w:rsidRPr="00073F2E">
        <w:rPr>
          <w:rFonts w:ascii="Times New Roman" w:hAnsi="Times New Roman"/>
          <w:sz w:val="24"/>
          <w:szCs w:val="24"/>
        </w:rPr>
        <w:t xml:space="preserve">принцип </w:t>
      </w:r>
      <w:proofErr w:type="spellStart"/>
      <w:r w:rsidRPr="00073F2E">
        <w:rPr>
          <w:rFonts w:ascii="Times New Roman" w:hAnsi="Times New Roman"/>
          <w:sz w:val="24"/>
          <w:szCs w:val="24"/>
        </w:rPr>
        <w:t>проблемности</w:t>
      </w:r>
      <w:proofErr w:type="spellEnd"/>
      <w:r w:rsidRPr="00073F2E">
        <w:rPr>
          <w:rFonts w:ascii="Times New Roman" w:hAnsi="Times New Roman"/>
          <w:sz w:val="24"/>
          <w:szCs w:val="24"/>
        </w:rPr>
        <w:t xml:space="preserve"> – активизация  мыслительных  функций, стимулирование работы  познавательных  процессов,  развитие  творческих способностей;</w:t>
      </w:r>
    </w:p>
    <w:p w:rsidR="001B7BC8" w:rsidRPr="00073F2E" w:rsidRDefault="001B7BC8" w:rsidP="0085033C">
      <w:pPr>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73F2E">
        <w:rPr>
          <w:rFonts w:ascii="Times New Roman" w:hAnsi="Times New Roman"/>
          <w:sz w:val="24"/>
          <w:szCs w:val="24"/>
        </w:rPr>
        <w:t>принцип сотрудничества – ориентация  на приоритет личности, создание благоприятных условий для ее развития;</w:t>
      </w:r>
    </w:p>
    <w:p w:rsidR="001B7BC8" w:rsidRPr="00BD01C1" w:rsidRDefault="001B7BC8" w:rsidP="0085033C">
      <w:pPr>
        <w:pStyle w:val="a6"/>
        <w:numPr>
          <w:ilvl w:val="0"/>
          <w:numId w:val="17"/>
        </w:numPr>
        <w:tabs>
          <w:tab w:val="left" w:pos="426"/>
          <w:tab w:val="left" w:pos="993"/>
        </w:tabs>
        <w:spacing w:line="240" w:lineRule="auto"/>
        <w:ind w:left="0" w:firstLine="709"/>
        <w:contextualSpacing/>
        <w:jc w:val="both"/>
        <w:rPr>
          <w:rFonts w:ascii="Times New Roman" w:hAnsi="Times New Roman"/>
        </w:rPr>
      </w:pPr>
      <w:r w:rsidRPr="00BD01C1">
        <w:rPr>
          <w:rFonts w:ascii="Times New Roman" w:hAnsi="Times New Roman"/>
        </w:rPr>
        <w:t>принцип активности – предполагает освоение ребенком программы через собственную деятельность под руководством взрослого;</w:t>
      </w:r>
    </w:p>
    <w:p w:rsidR="001B7BC8" w:rsidRPr="00BD01C1" w:rsidRDefault="001B7BC8" w:rsidP="0085033C">
      <w:pPr>
        <w:pStyle w:val="a6"/>
        <w:numPr>
          <w:ilvl w:val="0"/>
          <w:numId w:val="17"/>
        </w:numPr>
        <w:tabs>
          <w:tab w:val="left" w:pos="993"/>
        </w:tabs>
        <w:spacing w:line="240" w:lineRule="auto"/>
        <w:ind w:left="0" w:firstLine="709"/>
        <w:contextualSpacing/>
        <w:jc w:val="both"/>
        <w:rPr>
          <w:rFonts w:ascii="Times New Roman" w:hAnsi="Times New Roman"/>
        </w:rPr>
      </w:pPr>
      <w:r w:rsidRPr="00BD01C1">
        <w:rPr>
          <w:rFonts w:ascii="Times New Roman" w:hAnsi="Times New Roman"/>
        </w:rPr>
        <w:t>принцип  взаимодействия с организациями, которые могут способствовать обогащению социального и/или культурного опыта детей, приобщению</w:t>
      </w:r>
      <w:r>
        <w:rPr>
          <w:rFonts w:ascii="Times New Roman" w:hAnsi="Times New Roman"/>
        </w:rPr>
        <w:t xml:space="preserve"> детей к музыкальному искусству;</w:t>
      </w:r>
      <w:r w:rsidRPr="00BD01C1">
        <w:rPr>
          <w:rFonts w:ascii="Times New Roman" w:hAnsi="Times New Roman"/>
        </w:rPr>
        <w:t xml:space="preserve"> </w:t>
      </w:r>
    </w:p>
    <w:p w:rsidR="001B7BC8" w:rsidRPr="008C40F1" w:rsidRDefault="001B7BC8" w:rsidP="0085033C">
      <w:pPr>
        <w:pStyle w:val="a6"/>
        <w:numPr>
          <w:ilvl w:val="0"/>
          <w:numId w:val="17"/>
        </w:numPr>
        <w:tabs>
          <w:tab w:val="left" w:pos="426"/>
          <w:tab w:val="left" w:pos="993"/>
        </w:tabs>
        <w:spacing w:line="240" w:lineRule="auto"/>
        <w:ind w:left="0" w:firstLine="709"/>
        <w:contextualSpacing/>
        <w:jc w:val="both"/>
        <w:rPr>
          <w:rFonts w:ascii="Times New Roman" w:hAnsi="Times New Roman"/>
        </w:rPr>
      </w:pPr>
      <w:r w:rsidRPr="00BD01C1">
        <w:rPr>
          <w:rFonts w:ascii="Times New Roman" w:hAnsi="Times New Roman"/>
        </w:rPr>
        <w:t xml:space="preserve">принцип сотрудничества с семьёй: реализация Федеральной образовательной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w:t>
      </w:r>
      <w:r w:rsidRPr="008C40F1">
        <w:rPr>
          <w:rFonts w:ascii="Times New Roman" w:hAnsi="Times New Roman"/>
        </w:rPr>
        <w:t>(законными представителями) с целью создания единого/общего пространства развития ребёнка.</w:t>
      </w:r>
    </w:p>
    <w:p w:rsidR="001B7BC8" w:rsidRDefault="001B7BC8" w:rsidP="008C40F1">
      <w:pPr>
        <w:widowControl w:val="0"/>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p>
    <w:p w:rsidR="001B7BC8" w:rsidRDefault="001B7BC8" w:rsidP="00CA18A2">
      <w:pPr>
        <w:widowControl w:val="0"/>
        <w:kinsoku w:val="0"/>
        <w:overflowPunct w:val="0"/>
        <w:autoSpaceDE w:val="0"/>
        <w:autoSpaceDN w:val="0"/>
        <w:adjustRightInd w:val="0"/>
        <w:spacing w:after="0" w:line="240" w:lineRule="auto"/>
        <w:ind w:left="360"/>
        <w:jc w:val="both"/>
        <w:rPr>
          <w:rFonts w:ascii="Times New Roman" w:hAnsi="Times New Roman"/>
          <w:b/>
          <w:sz w:val="24"/>
          <w:szCs w:val="24"/>
          <w:lang w:eastAsia="ru-RU"/>
        </w:rPr>
      </w:pPr>
      <w:r w:rsidRPr="00274CA2">
        <w:rPr>
          <w:rFonts w:ascii="Times New Roman" w:hAnsi="Times New Roman"/>
          <w:b/>
          <w:sz w:val="24"/>
          <w:szCs w:val="24"/>
          <w:lang w:eastAsia="ru-RU"/>
        </w:rPr>
        <w:t>Образ будущего учреждения</w:t>
      </w:r>
    </w:p>
    <w:p w:rsidR="001B7BC8" w:rsidRPr="00274CA2" w:rsidRDefault="001B7BC8" w:rsidP="00CA18A2">
      <w:pPr>
        <w:widowControl w:val="0"/>
        <w:kinsoku w:val="0"/>
        <w:overflowPunct w:val="0"/>
        <w:autoSpaceDE w:val="0"/>
        <w:autoSpaceDN w:val="0"/>
        <w:adjustRightInd w:val="0"/>
        <w:spacing w:after="0" w:line="240" w:lineRule="auto"/>
        <w:ind w:left="360"/>
        <w:jc w:val="both"/>
        <w:rPr>
          <w:rFonts w:ascii="Times New Roman" w:hAnsi="Times New Roman"/>
          <w:b/>
          <w:sz w:val="24"/>
          <w:szCs w:val="24"/>
          <w:lang w:eastAsia="ru-RU"/>
        </w:rPr>
      </w:pPr>
    </w:p>
    <w:p w:rsidR="001B7BC8" w:rsidRPr="00475416" w:rsidRDefault="001B7BC8" w:rsidP="0085033C">
      <w:pPr>
        <w:tabs>
          <w:tab w:val="left" w:pos="993"/>
        </w:tabs>
        <w:spacing w:after="0" w:line="240" w:lineRule="auto"/>
        <w:ind w:firstLine="709"/>
        <w:jc w:val="both"/>
        <w:rPr>
          <w:rFonts w:ascii="Times New Roman" w:hAnsi="Times New Roman"/>
          <w:bCs/>
          <w:sz w:val="24"/>
          <w:szCs w:val="24"/>
        </w:rPr>
      </w:pPr>
      <w:r w:rsidRPr="00B410B6">
        <w:rPr>
          <w:rFonts w:ascii="Times New Roman" w:hAnsi="Times New Roman"/>
          <w:bCs/>
          <w:sz w:val="24"/>
          <w:szCs w:val="24"/>
        </w:rPr>
        <w:t xml:space="preserve">Исходя из вышесказанного, </w:t>
      </w:r>
      <w:r w:rsidRPr="00B410B6">
        <w:rPr>
          <w:rFonts w:ascii="Times New Roman" w:hAnsi="Times New Roman"/>
          <w:b/>
          <w:bCs/>
          <w:sz w:val="24"/>
          <w:szCs w:val="24"/>
        </w:rPr>
        <w:t>образ будущего ДО</w:t>
      </w:r>
      <w:r>
        <w:rPr>
          <w:rFonts w:ascii="Times New Roman" w:hAnsi="Times New Roman"/>
          <w:b/>
          <w:bCs/>
          <w:sz w:val="24"/>
          <w:szCs w:val="24"/>
        </w:rPr>
        <w:t>О</w:t>
      </w:r>
      <w:r w:rsidRPr="00B410B6">
        <w:rPr>
          <w:rFonts w:ascii="Times New Roman" w:hAnsi="Times New Roman"/>
          <w:bCs/>
          <w:sz w:val="24"/>
          <w:szCs w:val="24"/>
        </w:rPr>
        <w:t xml:space="preserve"> будет выглядеть следующим </w:t>
      </w:r>
      <w:r w:rsidRPr="00475416">
        <w:rPr>
          <w:rFonts w:ascii="Times New Roman" w:hAnsi="Times New Roman"/>
          <w:bCs/>
          <w:sz w:val="24"/>
          <w:szCs w:val="24"/>
        </w:rPr>
        <w:t>образом:</w:t>
      </w:r>
    </w:p>
    <w:p w:rsidR="001B7BC8" w:rsidRPr="00475416" w:rsidRDefault="001B7BC8" w:rsidP="0085033C">
      <w:pPr>
        <w:pStyle w:val="af"/>
        <w:numPr>
          <w:ilvl w:val="0"/>
          <w:numId w:val="18"/>
        </w:numPr>
        <w:shd w:val="clear" w:color="auto" w:fill="FFFFFF"/>
        <w:tabs>
          <w:tab w:val="left" w:pos="993"/>
        </w:tabs>
        <w:spacing w:before="0" w:beforeAutospacing="0" w:after="0" w:afterAutospacing="0"/>
        <w:ind w:left="0" w:firstLine="709"/>
        <w:jc w:val="both"/>
      </w:pPr>
      <w:r w:rsidRPr="00475416">
        <w:t>создано образовательное пространство, основанное на музыкальной деятельности во всех ее проявлениях и через все образовательные области, где</w:t>
      </w:r>
      <w:r w:rsidRPr="00475416">
        <w:rPr>
          <w:rStyle w:val="10"/>
          <w:rFonts w:ascii="Arial" w:hAnsi="Arial"/>
        </w:rPr>
        <w:t xml:space="preserve"> </w:t>
      </w:r>
      <w:r w:rsidRPr="00475416">
        <w:rPr>
          <w:b/>
          <w:bCs/>
          <w:lang w:eastAsia="en-US"/>
        </w:rPr>
        <w:t>системообразующим фактором интеграции</w:t>
      </w:r>
      <w:r w:rsidRPr="00475416">
        <w:rPr>
          <w:lang w:eastAsia="en-US"/>
        </w:rPr>
        <w:t xml:space="preserve"> является тема, вокруг которой объединяются образовательные области.</w:t>
      </w:r>
      <w:r w:rsidRPr="00475416">
        <w:t xml:space="preserve"> На основе календарно-тематического планирования определяется логико-содержательная основа целостного образовательного процесса</w:t>
      </w:r>
      <w:r w:rsidRPr="00475416">
        <w:rPr>
          <w:rFonts w:ascii="Arial" w:hAnsi="Arial"/>
        </w:rPr>
        <w:t>.</w:t>
      </w:r>
    </w:p>
    <w:p w:rsidR="001B7BC8" w:rsidRPr="00475416" w:rsidRDefault="001B7BC8" w:rsidP="0085033C">
      <w:pPr>
        <w:pStyle w:val="af"/>
        <w:numPr>
          <w:ilvl w:val="0"/>
          <w:numId w:val="18"/>
        </w:numPr>
        <w:shd w:val="clear" w:color="auto" w:fill="FFFFFF"/>
        <w:tabs>
          <w:tab w:val="left" w:pos="993"/>
        </w:tabs>
        <w:spacing w:before="0" w:beforeAutospacing="0" w:after="0" w:afterAutospacing="0"/>
        <w:ind w:left="0" w:firstLine="709"/>
        <w:jc w:val="both"/>
      </w:pPr>
      <w:r w:rsidRPr="00475416">
        <w:t>объединение  педагогов, детей, родителей и социальных партнеров, способствующее реализации современных подходов к музыкальной деятельности;</w:t>
      </w:r>
    </w:p>
    <w:p w:rsidR="001B7BC8" w:rsidRPr="00475416" w:rsidRDefault="001B7BC8" w:rsidP="0085033C">
      <w:pPr>
        <w:pStyle w:val="af"/>
        <w:numPr>
          <w:ilvl w:val="0"/>
          <w:numId w:val="18"/>
        </w:numPr>
        <w:shd w:val="clear" w:color="auto" w:fill="FFFFFF"/>
        <w:tabs>
          <w:tab w:val="left" w:pos="993"/>
        </w:tabs>
        <w:spacing w:before="0" w:beforeAutospacing="0" w:after="0" w:afterAutospacing="0"/>
        <w:ind w:left="0" w:firstLine="709"/>
        <w:jc w:val="both"/>
      </w:pPr>
      <w:proofErr w:type="gramStart"/>
      <w:r w:rsidRPr="00475416">
        <w:t xml:space="preserve">повышение уровня ответственности педагогов за формирование у детей творческо-музыкальных способностей которое предполагает: совместное проектирование </w:t>
      </w:r>
      <w:r w:rsidRPr="00475416">
        <w:lastRenderedPageBreak/>
        <w:t>планов работы, их корректировка по мере решения общих задач;  взаимные консультации по использованию музыкального материала в образовательном процессе ДО</w:t>
      </w:r>
      <w:r w:rsidR="002576B4" w:rsidRPr="00475416">
        <w:t>О</w:t>
      </w:r>
      <w:r w:rsidRPr="00475416">
        <w:t xml:space="preserve">, в решении разнообразных задач воспитания и развития;  </w:t>
      </w:r>
      <w:proofErr w:type="spellStart"/>
      <w:r w:rsidRPr="00475416">
        <w:t>взаимопосещение</w:t>
      </w:r>
      <w:proofErr w:type="spellEnd"/>
      <w:r w:rsidRPr="00475416">
        <w:t xml:space="preserve"> занятий с последующим обсуждением; организацию музыкальных гостиных и вечеров встреч с музыкой;</w:t>
      </w:r>
      <w:proofErr w:type="gramEnd"/>
      <w:r w:rsidRPr="00475416">
        <w:t xml:space="preserve">  </w:t>
      </w:r>
      <w:proofErr w:type="gramStart"/>
      <w:r w:rsidRPr="00475416">
        <w:t>совместную подготовку семинаров-практикумов по проблеме целостного воспитания и развития ребенка средствами музыки;  совместную организацию родительских собраний по проблеме музыкального воспитания и развития ребенка;  совместное проектирование музыкально-образовательной среды в ДО</w:t>
      </w:r>
      <w:r w:rsidR="002576B4" w:rsidRPr="00475416">
        <w:t>О</w:t>
      </w:r>
      <w:r w:rsidRPr="00475416">
        <w:t>, в группах; организацию смотров-конкурсов, проектов; - составление музыкально-профессиональной фонотеки;  совместное обсуждение результатов диагностики и индивидуальных музыкальных проявлений ребенка в условиях занятий и в повседневной жизнедеятельности.</w:t>
      </w:r>
      <w:proofErr w:type="gramEnd"/>
      <w:r w:rsidRPr="00475416">
        <w:t xml:space="preserve"> Использование данных форм поможет четко определить роль каждого специалиста в образовательном процессе.</w:t>
      </w:r>
    </w:p>
    <w:p w:rsidR="001B7BC8" w:rsidRPr="00475416" w:rsidRDefault="001B7BC8" w:rsidP="0085033C">
      <w:pPr>
        <w:pStyle w:val="af"/>
        <w:numPr>
          <w:ilvl w:val="0"/>
          <w:numId w:val="18"/>
        </w:numPr>
        <w:shd w:val="clear" w:color="auto" w:fill="FFFFFF"/>
        <w:tabs>
          <w:tab w:val="left" w:pos="993"/>
        </w:tabs>
        <w:spacing w:before="0" w:beforeAutospacing="0" w:after="0" w:afterAutospacing="0"/>
        <w:ind w:left="0" w:firstLine="709"/>
        <w:jc w:val="both"/>
      </w:pPr>
      <w:r w:rsidRPr="00475416">
        <w:t>разработано и внедрено обновленное содержание образовательного процесса современными технологиями, тематическими музыкальными неделями, «минутками» музыки и т.д.</w:t>
      </w:r>
    </w:p>
    <w:p w:rsidR="001B7BC8" w:rsidRPr="00475416" w:rsidRDefault="001B7BC8" w:rsidP="0085033C">
      <w:pPr>
        <w:pStyle w:val="af"/>
        <w:numPr>
          <w:ilvl w:val="0"/>
          <w:numId w:val="18"/>
        </w:numPr>
        <w:shd w:val="clear" w:color="auto" w:fill="FFFFFF"/>
        <w:tabs>
          <w:tab w:val="left" w:pos="993"/>
        </w:tabs>
        <w:spacing w:before="0" w:beforeAutospacing="0" w:after="0" w:afterAutospacing="0"/>
        <w:ind w:left="0" w:firstLine="709"/>
        <w:jc w:val="both"/>
      </w:pPr>
      <w:r w:rsidRPr="00475416">
        <w:t>педагоги активно используют банк  электронных образовательных ресурсов (электронная библиотека, электронные кейсы, интерактивная карта города) по музыкальной деятельности;</w:t>
      </w:r>
    </w:p>
    <w:p w:rsidR="001B7BC8" w:rsidRPr="00475416" w:rsidRDefault="001B7BC8" w:rsidP="0085033C">
      <w:pPr>
        <w:pStyle w:val="af"/>
        <w:numPr>
          <w:ilvl w:val="0"/>
          <w:numId w:val="18"/>
        </w:numPr>
        <w:shd w:val="clear" w:color="auto" w:fill="FFFFFF"/>
        <w:tabs>
          <w:tab w:val="left" w:pos="993"/>
        </w:tabs>
        <w:spacing w:before="0" w:beforeAutospacing="0" w:after="0" w:afterAutospacing="0"/>
        <w:ind w:left="0" w:firstLine="709"/>
        <w:jc w:val="both"/>
      </w:pPr>
      <w:r w:rsidRPr="00475416">
        <w:t>у детей  сформированы основы музыкальной культуры,  развита эмоциональность, креативность, музыкальность.</w:t>
      </w:r>
    </w:p>
    <w:p w:rsidR="001B7BC8" w:rsidRPr="00475416" w:rsidRDefault="001B7BC8" w:rsidP="0085033C">
      <w:pPr>
        <w:pStyle w:val="12"/>
        <w:numPr>
          <w:ilvl w:val="0"/>
          <w:numId w:val="18"/>
        </w:numPr>
        <w:tabs>
          <w:tab w:val="left" w:pos="993"/>
        </w:tabs>
        <w:spacing w:after="0" w:line="240" w:lineRule="auto"/>
        <w:ind w:left="0" w:firstLine="709"/>
        <w:jc w:val="both"/>
        <w:rPr>
          <w:rStyle w:val="c20"/>
          <w:rFonts w:ascii="Times New Roman" w:hAnsi="Times New Roman"/>
          <w:bCs/>
          <w:sz w:val="24"/>
          <w:szCs w:val="24"/>
        </w:rPr>
      </w:pPr>
      <w:r w:rsidRPr="00475416">
        <w:rPr>
          <w:rStyle w:val="c20"/>
          <w:rFonts w:ascii="Times New Roman" w:hAnsi="Times New Roman"/>
          <w:sz w:val="24"/>
          <w:szCs w:val="24"/>
        </w:rPr>
        <w:t>родители - активные участники событий, проводимых в ДОО и за его пределами;</w:t>
      </w:r>
    </w:p>
    <w:p w:rsidR="001B7BC8" w:rsidRPr="00475416" w:rsidRDefault="001B7BC8" w:rsidP="0085033C">
      <w:pPr>
        <w:pStyle w:val="12"/>
        <w:numPr>
          <w:ilvl w:val="0"/>
          <w:numId w:val="18"/>
        </w:numPr>
        <w:tabs>
          <w:tab w:val="num" w:pos="709"/>
          <w:tab w:val="left" w:pos="993"/>
        </w:tabs>
        <w:spacing w:after="0" w:line="240" w:lineRule="auto"/>
        <w:ind w:left="0" w:firstLine="709"/>
        <w:jc w:val="both"/>
        <w:rPr>
          <w:rStyle w:val="c20"/>
          <w:b/>
          <w:sz w:val="28"/>
          <w:szCs w:val="28"/>
        </w:rPr>
      </w:pPr>
      <w:r w:rsidRPr="00475416">
        <w:rPr>
          <w:rStyle w:val="c20"/>
          <w:rFonts w:ascii="Times New Roman" w:hAnsi="Times New Roman"/>
          <w:sz w:val="24"/>
          <w:szCs w:val="24"/>
        </w:rPr>
        <w:t>выход на новый уровень взаимодействия с социумо</w:t>
      </w:r>
      <w:proofErr w:type="gramStart"/>
      <w:r w:rsidRPr="00475416">
        <w:rPr>
          <w:rStyle w:val="c20"/>
          <w:rFonts w:ascii="Times New Roman" w:hAnsi="Times New Roman"/>
          <w:sz w:val="24"/>
          <w:szCs w:val="24"/>
        </w:rPr>
        <w:t>м-</w:t>
      </w:r>
      <w:proofErr w:type="gramEnd"/>
      <w:r w:rsidRPr="00475416">
        <w:rPr>
          <w:rStyle w:val="c20"/>
          <w:rFonts w:ascii="Times New Roman" w:hAnsi="Times New Roman"/>
          <w:sz w:val="24"/>
          <w:szCs w:val="24"/>
        </w:rPr>
        <w:t xml:space="preserve">  детский сад становится «открытой системой». </w:t>
      </w:r>
    </w:p>
    <w:p w:rsidR="001B7BC8" w:rsidRPr="00475416" w:rsidRDefault="001B7BC8" w:rsidP="0085033C">
      <w:pPr>
        <w:pStyle w:val="12"/>
        <w:tabs>
          <w:tab w:val="left" w:pos="993"/>
        </w:tabs>
        <w:spacing w:after="0" w:line="240" w:lineRule="auto"/>
        <w:ind w:left="0" w:firstLine="709"/>
        <w:jc w:val="both"/>
        <w:rPr>
          <w:rStyle w:val="c20"/>
          <w:b/>
          <w:sz w:val="28"/>
          <w:szCs w:val="28"/>
        </w:rPr>
      </w:pPr>
    </w:p>
    <w:p w:rsidR="001B7BC8" w:rsidRDefault="001B7BC8" w:rsidP="00203D8A">
      <w:pPr>
        <w:pStyle w:val="12"/>
        <w:spacing w:after="0" w:line="240" w:lineRule="auto"/>
        <w:ind w:left="360"/>
        <w:jc w:val="center"/>
        <w:rPr>
          <w:rFonts w:ascii="Times New Roman" w:hAnsi="Times New Roman"/>
          <w:b/>
          <w:sz w:val="24"/>
          <w:szCs w:val="24"/>
        </w:rPr>
      </w:pPr>
    </w:p>
    <w:p w:rsidR="001B7BC8" w:rsidRPr="00203D8A" w:rsidRDefault="001B7BC8" w:rsidP="00203D8A">
      <w:pPr>
        <w:pStyle w:val="12"/>
        <w:spacing w:after="0" w:line="240" w:lineRule="auto"/>
        <w:ind w:left="360"/>
        <w:jc w:val="center"/>
        <w:rPr>
          <w:rFonts w:ascii="Times New Roman" w:hAnsi="Times New Roman"/>
          <w:b/>
          <w:sz w:val="24"/>
          <w:szCs w:val="24"/>
        </w:rPr>
      </w:pPr>
      <w:r w:rsidRPr="00203D8A">
        <w:rPr>
          <w:rFonts w:ascii="Times New Roman" w:hAnsi="Times New Roman"/>
          <w:b/>
          <w:sz w:val="24"/>
          <w:szCs w:val="24"/>
        </w:rPr>
        <w:t>4. ОСНОВНЫЕ МЕРЫ ПРАВОВОГО РЕГУЛИРОВАНИЯ</w:t>
      </w:r>
    </w:p>
    <w:p w:rsidR="001B7BC8" w:rsidRPr="00D151F7" w:rsidRDefault="001B7BC8" w:rsidP="006A2778">
      <w:pPr>
        <w:shd w:val="clear" w:color="auto" w:fill="FFFFFF"/>
        <w:spacing w:after="0" w:line="240" w:lineRule="auto"/>
        <w:jc w:val="center"/>
        <w:rPr>
          <w:rFonts w:ascii="YS Text" w:hAnsi="YS Text"/>
          <w:color w:val="000000"/>
          <w:sz w:val="23"/>
          <w:szCs w:val="23"/>
          <w:lang w:eastAsia="ru-RU"/>
        </w:rPr>
      </w:pPr>
    </w:p>
    <w:p w:rsidR="001B7BC8" w:rsidRPr="00763FB2" w:rsidRDefault="001B7BC8" w:rsidP="00AE6376">
      <w:pPr>
        <w:autoSpaceDE w:val="0"/>
        <w:autoSpaceDN w:val="0"/>
        <w:adjustRightInd w:val="0"/>
        <w:spacing w:after="0" w:line="240" w:lineRule="auto"/>
        <w:ind w:firstLine="709"/>
        <w:jc w:val="both"/>
        <w:rPr>
          <w:rFonts w:ascii="Times New Roman" w:hAnsi="Times New Roman"/>
          <w:sz w:val="24"/>
          <w:szCs w:val="24"/>
        </w:rPr>
      </w:pPr>
      <w:r w:rsidRPr="00763FB2">
        <w:rPr>
          <w:rFonts w:ascii="Times New Roman" w:hAnsi="Times New Roman"/>
          <w:sz w:val="24"/>
          <w:szCs w:val="24"/>
        </w:rPr>
        <w:t>Правовое регулирование в сфере реализации программы, направленное на достижение цели и задач Программы, реализацию мероприятий Программы развития, осуществляется в соответствии с Федеральным законом от 29 декабря 2012 г. N 273-ФЗ «Об образовании в Российской Федерации».</w:t>
      </w:r>
    </w:p>
    <w:p w:rsidR="001B7BC8" w:rsidRPr="00E87F10" w:rsidRDefault="001B7BC8" w:rsidP="00AE6376">
      <w:pPr>
        <w:kinsoku w:val="0"/>
        <w:overflowPunct w:val="0"/>
        <w:spacing w:after="0" w:line="240" w:lineRule="auto"/>
        <w:ind w:firstLine="709"/>
        <w:jc w:val="both"/>
        <w:rPr>
          <w:rFonts w:ascii="Times New Roman" w:hAnsi="Times New Roman"/>
          <w:bCs/>
          <w:sz w:val="24"/>
          <w:szCs w:val="24"/>
          <w:lang w:eastAsia="ru-RU"/>
        </w:rPr>
      </w:pPr>
      <w:r w:rsidRPr="00763FB2">
        <w:rPr>
          <w:rFonts w:ascii="Times New Roman" w:hAnsi="Times New Roman"/>
          <w:sz w:val="24"/>
          <w:szCs w:val="24"/>
        </w:rPr>
        <w:t>К основным мерам правового регулирования, направленным на выполнение мероприятий Программы развития, относится разработка и принятие, в случае необходимости, локальных нормативных правовых актов Учреждения.</w:t>
      </w:r>
      <w:r w:rsidRPr="00E87F10">
        <w:rPr>
          <w:rFonts w:ascii="Times New Roman" w:hAnsi="Times New Roman"/>
          <w:bCs/>
          <w:sz w:val="24"/>
          <w:szCs w:val="24"/>
          <w:lang w:eastAsia="ru-RU"/>
        </w:rPr>
        <w:t xml:space="preserve"> </w:t>
      </w:r>
    </w:p>
    <w:p w:rsidR="001B7BC8" w:rsidRDefault="001B7BC8" w:rsidP="00E87F10">
      <w:pPr>
        <w:widowControl w:val="0"/>
        <w:kinsoku w:val="0"/>
        <w:overflowPunct w:val="0"/>
        <w:autoSpaceDE w:val="0"/>
        <w:autoSpaceDN w:val="0"/>
        <w:adjustRightInd w:val="0"/>
        <w:spacing w:after="0" w:line="240" w:lineRule="auto"/>
        <w:ind w:firstLine="720"/>
        <w:jc w:val="both"/>
        <w:outlineLvl w:val="0"/>
        <w:rPr>
          <w:rFonts w:ascii="Times New Roman" w:hAnsi="Times New Roman"/>
          <w:b/>
          <w:bCs/>
          <w:sz w:val="24"/>
          <w:szCs w:val="24"/>
          <w:lang w:eastAsia="ru-RU"/>
        </w:rPr>
      </w:pPr>
    </w:p>
    <w:p w:rsidR="001B7BC8" w:rsidRDefault="001B7BC8" w:rsidP="005A686E">
      <w:pPr>
        <w:widowControl w:val="0"/>
        <w:kinsoku w:val="0"/>
        <w:overflowPunct w:val="0"/>
        <w:autoSpaceDE w:val="0"/>
        <w:autoSpaceDN w:val="0"/>
        <w:adjustRightInd w:val="0"/>
        <w:spacing w:after="0" w:line="240" w:lineRule="auto"/>
        <w:ind w:firstLine="720"/>
        <w:jc w:val="center"/>
        <w:outlineLvl w:val="0"/>
        <w:rPr>
          <w:rFonts w:ascii="Times New Roman" w:hAnsi="Times New Roman"/>
          <w:b/>
          <w:bCs/>
          <w:sz w:val="24"/>
          <w:szCs w:val="24"/>
          <w:lang w:eastAsia="ru-RU"/>
        </w:rPr>
      </w:pPr>
      <w:r w:rsidRPr="00E87F10">
        <w:rPr>
          <w:rFonts w:ascii="Times New Roman" w:hAnsi="Times New Roman"/>
          <w:b/>
          <w:bCs/>
          <w:sz w:val="24"/>
          <w:szCs w:val="24"/>
          <w:lang w:eastAsia="ru-RU"/>
        </w:rPr>
        <w:t>Сведения об основных мерах правового регулирования в сфере реализации Программы развития</w:t>
      </w:r>
    </w:p>
    <w:p w:rsidR="001B7BC8" w:rsidRPr="00E87F10" w:rsidRDefault="001B7BC8" w:rsidP="005A686E">
      <w:pPr>
        <w:widowControl w:val="0"/>
        <w:kinsoku w:val="0"/>
        <w:overflowPunct w:val="0"/>
        <w:autoSpaceDE w:val="0"/>
        <w:autoSpaceDN w:val="0"/>
        <w:adjustRightInd w:val="0"/>
        <w:spacing w:after="0" w:line="240" w:lineRule="auto"/>
        <w:ind w:firstLine="720"/>
        <w:jc w:val="center"/>
        <w:outlineLvl w:val="0"/>
        <w:rPr>
          <w:rFonts w:ascii="Times New Roman" w:hAnsi="Times New Roman"/>
          <w:b/>
          <w:bCs/>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3402"/>
        <w:gridCol w:w="1842"/>
        <w:gridCol w:w="1985"/>
      </w:tblGrid>
      <w:tr w:rsidR="001B7BC8" w:rsidRPr="00C73675" w:rsidTr="00A55E92">
        <w:tc>
          <w:tcPr>
            <w:tcW w:w="426" w:type="dxa"/>
          </w:tcPr>
          <w:p w:rsidR="001B7BC8" w:rsidRDefault="001B7BC8" w:rsidP="00C73675">
            <w:pPr>
              <w:kinsoku w:val="0"/>
              <w:overflowPunct w:val="0"/>
              <w:spacing w:after="0" w:line="240" w:lineRule="auto"/>
              <w:jc w:val="center"/>
              <w:outlineLvl w:val="0"/>
              <w:rPr>
                <w:rFonts w:ascii="Times New Roman" w:hAnsi="Times New Roman"/>
                <w:b/>
                <w:bCs/>
                <w:sz w:val="24"/>
                <w:szCs w:val="24"/>
              </w:rPr>
            </w:pPr>
          </w:p>
          <w:p w:rsidR="001B7BC8" w:rsidRPr="00C73675" w:rsidRDefault="001B7BC8"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w:t>
            </w:r>
          </w:p>
        </w:tc>
        <w:tc>
          <w:tcPr>
            <w:tcW w:w="1701" w:type="dxa"/>
          </w:tcPr>
          <w:p w:rsidR="001B7BC8" w:rsidRPr="00C73675" w:rsidRDefault="001B7BC8"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Вид нормативно-правового акта</w:t>
            </w:r>
          </w:p>
        </w:tc>
        <w:tc>
          <w:tcPr>
            <w:tcW w:w="3402" w:type="dxa"/>
          </w:tcPr>
          <w:p w:rsidR="001B7BC8" w:rsidRPr="00C73675" w:rsidRDefault="001B7BC8"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Основные положения нормативного правового акта</w:t>
            </w:r>
          </w:p>
          <w:p w:rsidR="001B7BC8" w:rsidRPr="00C73675" w:rsidRDefault="001B7BC8" w:rsidP="00C73675">
            <w:pPr>
              <w:kinsoku w:val="0"/>
              <w:overflowPunct w:val="0"/>
              <w:spacing w:after="0" w:line="240" w:lineRule="auto"/>
              <w:jc w:val="center"/>
              <w:outlineLvl w:val="0"/>
              <w:rPr>
                <w:rFonts w:ascii="Times New Roman" w:hAnsi="Times New Roman"/>
                <w:b/>
                <w:bCs/>
                <w:sz w:val="24"/>
                <w:szCs w:val="24"/>
              </w:rPr>
            </w:pPr>
          </w:p>
        </w:tc>
        <w:tc>
          <w:tcPr>
            <w:tcW w:w="1842" w:type="dxa"/>
          </w:tcPr>
          <w:p w:rsidR="001B7BC8" w:rsidRPr="00C73675" w:rsidRDefault="001B7BC8" w:rsidP="00C73675">
            <w:pPr>
              <w:kinsoku w:val="0"/>
              <w:overflowPunct w:val="0"/>
              <w:spacing w:after="0" w:line="240" w:lineRule="auto"/>
              <w:jc w:val="center"/>
              <w:outlineLvl w:val="0"/>
              <w:rPr>
                <w:rFonts w:ascii="Times New Roman" w:hAnsi="Times New Roman"/>
                <w:b/>
                <w:bCs/>
                <w:sz w:val="24"/>
                <w:szCs w:val="24"/>
              </w:rPr>
            </w:pPr>
            <w:r w:rsidRPr="00C73675">
              <w:rPr>
                <w:rFonts w:ascii="Times New Roman" w:hAnsi="Times New Roman"/>
                <w:b/>
                <w:bCs/>
                <w:sz w:val="24"/>
                <w:szCs w:val="24"/>
              </w:rPr>
              <w:t>Ожидаемые сроки принятия</w:t>
            </w:r>
          </w:p>
        </w:tc>
        <w:tc>
          <w:tcPr>
            <w:tcW w:w="1985" w:type="dxa"/>
          </w:tcPr>
          <w:p w:rsidR="001B7BC8" w:rsidRPr="00C73675" w:rsidRDefault="001B7BC8" w:rsidP="00C73675">
            <w:pPr>
              <w:kinsoku w:val="0"/>
              <w:overflowPunct w:val="0"/>
              <w:spacing w:after="0" w:line="240" w:lineRule="auto"/>
              <w:ind w:right="4"/>
              <w:outlineLvl w:val="0"/>
              <w:rPr>
                <w:rFonts w:ascii="Times New Roman" w:hAnsi="Times New Roman"/>
                <w:b/>
                <w:bCs/>
                <w:sz w:val="24"/>
                <w:szCs w:val="24"/>
              </w:rPr>
            </w:pPr>
            <w:r w:rsidRPr="00C73675">
              <w:rPr>
                <w:rFonts w:ascii="Times New Roman" w:hAnsi="Times New Roman"/>
                <w:b/>
                <w:bCs/>
                <w:sz w:val="24"/>
                <w:szCs w:val="24"/>
              </w:rPr>
              <w:t>Ответственный исполнитель и соисполнители</w:t>
            </w:r>
          </w:p>
        </w:tc>
      </w:tr>
      <w:tr w:rsidR="001B7BC8" w:rsidRPr="00C73675" w:rsidTr="00D667FA">
        <w:trPr>
          <w:trHeight w:val="272"/>
        </w:trPr>
        <w:tc>
          <w:tcPr>
            <w:tcW w:w="426"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1.  </w:t>
            </w:r>
          </w:p>
        </w:tc>
        <w:tc>
          <w:tcPr>
            <w:tcW w:w="1701"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p w:rsidR="001B7BC8" w:rsidRPr="00C73675" w:rsidRDefault="001B7BC8" w:rsidP="00C73675">
            <w:pPr>
              <w:kinsoku w:val="0"/>
              <w:overflowPunct w:val="0"/>
              <w:spacing w:after="0" w:line="240" w:lineRule="auto"/>
              <w:outlineLvl w:val="0"/>
              <w:rPr>
                <w:rFonts w:ascii="Times New Roman" w:hAnsi="Times New Roman"/>
                <w:bCs/>
                <w:sz w:val="24"/>
                <w:szCs w:val="24"/>
              </w:rPr>
            </w:pPr>
          </w:p>
        </w:tc>
        <w:tc>
          <w:tcPr>
            <w:tcW w:w="3402" w:type="dxa"/>
          </w:tcPr>
          <w:p w:rsidR="001B7BC8" w:rsidRPr="00C73675" w:rsidRDefault="001B7BC8"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 разработк</w:t>
            </w:r>
            <w:r>
              <w:rPr>
                <w:rFonts w:ascii="Times New Roman" w:hAnsi="Times New Roman"/>
                <w:bCs/>
                <w:sz w:val="24"/>
                <w:szCs w:val="24"/>
              </w:rPr>
              <w:t xml:space="preserve">е Программы развития МБДОУ № 60 «Колосок» </w:t>
            </w:r>
            <w:proofErr w:type="spellStart"/>
            <w:r>
              <w:rPr>
                <w:rFonts w:ascii="Times New Roman" w:hAnsi="Times New Roman"/>
                <w:bCs/>
                <w:sz w:val="24"/>
                <w:szCs w:val="24"/>
              </w:rPr>
              <w:t>г</w:t>
            </w:r>
            <w:proofErr w:type="gramStart"/>
            <w:r>
              <w:rPr>
                <w:rFonts w:ascii="Times New Roman" w:hAnsi="Times New Roman"/>
                <w:bCs/>
                <w:sz w:val="24"/>
                <w:szCs w:val="24"/>
              </w:rPr>
              <w:t>.</w:t>
            </w:r>
            <w:r w:rsidRPr="00C73675">
              <w:rPr>
                <w:rFonts w:ascii="Times New Roman" w:hAnsi="Times New Roman"/>
                <w:bCs/>
                <w:sz w:val="24"/>
                <w:szCs w:val="24"/>
              </w:rPr>
              <w:t>К</w:t>
            </w:r>
            <w:proofErr w:type="gramEnd"/>
            <w:r w:rsidRPr="00C73675">
              <w:rPr>
                <w:rFonts w:ascii="Times New Roman" w:hAnsi="Times New Roman"/>
                <w:bCs/>
                <w:sz w:val="24"/>
                <w:szCs w:val="24"/>
              </w:rPr>
              <w:t>алуги</w:t>
            </w:r>
            <w:proofErr w:type="spellEnd"/>
            <w:r w:rsidRPr="00C73675">
              <w:rPr>
                <w:rFonts w:ascii="Times New Roman" w:hAnsi="Times New Roman"/>
                <w:bCs/>
                <w:sz w:val="24"/>
                <w:szCs w:val="24"/>
              </w:rPr>
              <w:t xml:space="preserve"> </w:t>
            </w:r>
          </w:p>
          <w:p w:rsidR="001B7BC8" w:rsidRPr="00C73675" w:rsidRDefault="001B7BC8" w:rsidP="00D06AA4">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 создании рабочей группы по разработке</w:t>
            </w:r>
            <w:r>
              <w:rPr>
                <w:rFonts w:ascii="Times New Roman" w:hAnsi="Times New Roman"/>
                <w:bCs/>
                <w:sz w:val="24"/>
                <w:szCs w:val="24"/>
              </w:rPr>
              <w:t xml:space="preserve"> </w:t>
            </w:r>
            <w:r w:rsidRPr="00C73675">
              <w:rPr>
                <w:rFonts w:ascii="Times New Roman" w:hAnsi="Times New Roman"/>
                <w:bCs/>
                <w:sz w:val="24"/>
                <w:szCs w:val="24"/>
              </w:rPr>
              <w:t>Программы развития</w:t>
            </w:r>
          </w:p>
        </w:tc>
        <w:tc>
          <w:tcPr>
            <w:tcW w:w="1842" w:type="dxa"/>
          </w:tcPr>
          <w:p w:rsidR="001B7BC8" w:rsidRPr="00014D98"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Август</w:t>
            </w:r>
            <w:r w:rsidRPr="00014D98">
              <w:rPr>
                <w:rFonts w:ascii="Times New Roman" w:hAnsi="Times New Roman"/>
                <w:bCs/>
                <w:sz w:val="24"/>
                <w:szCs w:val="24"/>
              </w:rPr>
              <w:t xml:space="preserve"> 2023г.</w:t>
            </w:r>
          </w:p>
        </w:tc>
        <w:tc>
          <w:tcPr>
            <w:tcW w:w="1985"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Заведующий</w:t>
            </w:r>
          </w:p>
        </w:tc>
      </w:tr>
      <w:tr w:rsidR="001B7BC8" w:rsidRPr="00C73675" w:rsidTr="00A55E92">
        <w:trPr>
          <w:trHeight w:val="554"/>
        </w:trPr>
        <w:tc>
          <w:tcPr>
            <w:tcW w:w="426"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2.</w:t>
            </w:r>
          </w:p>
        </w:tc>
        <w:tc>
          <w:tcPr>
            <w:tcW w:w="1701"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tc>
        <w:tc>
          <w:tcPr>
            <w:tcW w:w="3402" w:type="dxa"/>
          </w:tcPr>
          <w:p w:rsidR="001B7BC8" w:rsidRPr="00C73675" w:rsidRDefault="001B7BC8"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 назначении руководителей проектов</w:t>
            </w:r>
          </w:p>
        </w:tc>
        <w:tc>
          <w:tcPr>
            <w:tcW w:w="1842" w:type="dxa"/>
          </w:tcPr>
          <w:p w:rsidR="001B7BC8" w:rsidRPr="00887DDD"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 xml:space="preserve"> Сентябрь 2023г.</w:t>
            </w:r>
          </w:p>
        </w:tc>
        <w:tc>
          <w:tcPr>
            <w:tcW w:w="1985"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Заведующий</w:t>
            </w:r>
          </w:p>
        </w:tc>
      </w:tr>
      <w:tr w:rsidR="001B7BC8" w:rsidRPr="00C73675" w:rsidTr="00A55E92">
        <w:trPr>
          <w:trHeight w:val="419"/>
        </w:trPr>
        <w:tc>
          <w:tcPr>
            <w:tcW w:w="426" w:type="dxa"/>
          </w:tcPr>
          <w:p w:rsidR="001B7BC8"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lastRenderedPageBreak/>
              <w:t>3.</w:t>
            </w:r>
          </w:p>
        </w:tc>
        <w:tc>
          <w:tcPr>
            <w:tcW w:w="1701" w:type="dxa"/>
          </w:tcPr>
          <w:p w:rsidR="001B7BC8"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Положение</w:t>
            </w:r>
          </w:p>
          <w:p w:rsidR="001B7BC8" w:rsidRPr="00C73675" w:rsidRDefault="001B7BC8" w:rsidP="00C73675">
            <w:pPr>
              <w:kinsoku w:val="0"/>
              <w:overflowPunct w:val="0"/>
              <w:spacing w:after="0" w:line="240" w:lineRule="auto"/>
              <w:outlineLvl w:val="0"/>
              <w:rPr>
                <w:rFonts w:ascii="Times New Roman" w:hAnsi="Times New Roman"/>
                <w:bCs/>
                <w:sz w:val="24"/>
                <w:szCs w:val="24"/>
              </w:rPr>
            </w:pPr>
          </w:p>
        </w:tc>
        <w:tc>
          <w:tcPr>
            <w:tcW w:w="3402" w:type="dxa"/>
          </w:tcPr>
          <w:p w:rsidR="001B7BC8" w:rsidRPr="00C73675" w:rsidRDefault="001B7BC8" w:rsidP="003D24B0">
            <w:pPr>
              <w:kinsoku w:val="0"/>
              <w:overflowPunct w:val="0"/>
              <w:spacing w:after="0" w:line="240" w:lineRule="auto"/>
              <w:jc w:val="both"/>
              <w:outlineLvl w:val="0"/>
              <w:rPr>
                <w:rFonts w:ascii="Times New Roman" w:hAnsi="Times New Roman"/>
                <w:bCs/>
                <w:sz w:val="24"/>
                <w:szCs w:val="24"/>
              </w:rPr>
            </w:pPr>
            <w:r>
              <w:rPr>
                <w:rFonts w:ascii="Times New Roman" w:hAnsi="Times New Roman"/>
                <w:bCs/>
                <w:sz w:val="24"/>
                <w:szCs w:val="24"/>
              </w:rPr>
              <w:t>О Совете Учреждения, о Совете родителей, о творческой группе</w:t>
            </w:r>
          </w:p>
        </w:tc>
        <w:tc>
          <w:tcPr>
            <w:tcW w:w="1842" w:type="dxa"/>
          </w:tcPr>
          <w:p w:rsidR="001B7BC8" w:rsidRPr="00887DDD"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 xml:space="preserve"> Сентябрь 2023г.</w:t>
            </w:r>
          </w:p>
        </w:tc>
        <w:tc>
          <w:tcPr>
            <w:tcW w:w="1985" w:type="dxa"/>
          </w:tcPr>
          <w:p w:rsidR="001B7BC8"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Заведующий</w:t>
            </w:r>
          </w:p>
        </w:tc>
      </w:tr>
      <w:tr w:rsidR="001B7BC8" w:rsidRPr="00C73675" w:rsidTr="00A55E92">
        <w:trPr>
          <w:trHeight w:val="706"/>
        </w:trPr>
        <w:tc>
          <w:tcPr>
            <w:tcW w:w="426"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4.</w:t>
            </w:r>
          </w:p>
        </w:tc>
        <w:tc>
          <w:tcPr>
            <w:tcW w:w="1701"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p w:rsidR="001B7BC8" w:rsidRPr="00C73675" w:rsidRDefault="001B7BC8" w:rsidP="00C73675">
            <w:pPr>
              <w:kinsoku w:val="0"/>
              <w:overflowPunct w:val="0"/>
              <w:spacing w:after="0" w:line="240" w:lineRule="auto"/>
              <w:outlineLvl w:val="0"/>
              <w:rPr>
                <w:rFonts w:ascii="Times New Roman" w:hAnsi="Times New Roman"/>
                <w:bCs/>
                <w:sz w:val="24"/>
                <w:szCs w:val="24"/>
              </w:rPr>
            </w:pPr>
          </w:p>
        </w:tc>
        <w:tc>
          <w:tcPr>
            <w:tcW w:w="3402" w:type="dxa"/>
          </w:tcPr>
          <w:p w:rsidR="001B7BC8" w:rsidRPr="00C73675" w:rsidRDefault="001B7BC8"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 xml:space="preserve">Об утверждении Программы  развития образовательной организации </w:t>
            </w:r>
          </w:p>
        </w:tc>
        <w:tc>
          <w:tcPr>
            <w:tcW w:w="1842" w:type="dxa"/>
          </w:tcPr>
          <w:p w:rsidR="001B7BC8" w:rsidRPr="00887DDD"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Декабрь 2023г.</w:t>
            </w:r>
          </w:p>
        </w:tc>
        <w:tc>
          <w:tcPr>
            <w:tcW w:w="1985"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Заведующий</w:t>
            </w:r>
          </w:p>
        </w:tc>
      </w:tr>
      <w:tr w:rsidR="001B7BC8" w:rsidRPr="00C73675" w:rsidTr="00A55E92">
        <w:trPr>
          <w:trHeight w:val="414"/>
        </w:trPr>
        <w:tc>
          <w:tcPr>
            <w:tcW w:w="426"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5.</w:t>
            </w:r>
          </w:p>
        </w:tc>
        <w:tc>
          <w:tcPr>
            <w:tcW w:w="1701"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Приказ</w:t>
            </w:r>
          </w:p>
        </w:tc>
        <w:tc>
          <w:tcPr>
            <w:tcW w:w="3402" w:type="dxa"/>
          </w:tcPr>
          <w:p w:rsidR="001B7BC8" w:rsidRPr="00C73675" w:rsidRDefault="001B7BC8"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 проведении мониторинга реализации Программы развития:</w:t>
            </w:r>
          </w:p>
          <w:p w:rsidR="001B7BC8" w:rsidRPr="000D29D9" w:rsidRDefault="001B7BC8"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 xml:space="preserve">- </w:t>
            </w:r>
            <w:r w:rsidRPr="000D29D9">
              <w:rPr>
                <w:rFonts w:ascii="Times New Roman" w:hAnsi="Times New Roman"/>
                <w:bCs/>
                <w:sz w:val="24"/>
                <w:szCs w:val="24"/>
              </w:rPr>
              <w:t xml:space="preserve">подготовительный этап </w:t>
            </w:r>
          </w:p>
          <w:p w:rsidR="001B7BC8" w:rsidRPr="000D29D9" w:rsidRDefault="001B7BC8" w:rsidP="003D24B0">
            <w:pPr>
              <w:kinsoku w:val="0"/>
              <w:overflowPunct w:val="0"/>
              <w:spacing w:after="0" w:line="240" w:lineRule="auto"/>
              <w:jc w:val="both"/>
              <w:outlineLvl w:val="0"/>
              <w:rPr>
                <w:rFonts w:ascii="Times New Roman" w:hAnsi="Times New Roman"/>
                <w:bCs/>
                <w:sz w:val="24"/>
                <w:szCs w:val="24"/>
              </w:rPr>
            </w:pPr>
            <w:r w:rsidRPr="000D29D9">
              <w:rPr>
                <w:rFonts w:ascii="Times New Roman" w:hAnsi="Times New Roman"/>
                <w:bCs/>
                <w:sz w:val="24"/>
                <w:szCs w:val="24"/>
              </w:rPr>
              <w:t xml:space="preserve">- основной этап </w:t>
            </w:r>
          </w:p>
          <w:p w:rsidR="001B7BC8" w:rsidRPr="00C73675" w:rsidRDefault="001B7BC8" w:rsidP="003D24B0">
            <w:pPr>
              <w:kinsoku w:val="0"/>
              <w:overflowPunct w:val="0"/>
              <w:spacing w:after="0" w:line="240" w:lineRule="auto"/>
              <w:jc w:val="both"/>
              <w:outlineLvl w:val="0"/>
              <w:rPr>
                <w:rFonts w:ascii="Times New Roman" w:hAnsi="Times New Roman"/>
                <w:bCs/>
                <w:sz w:val="24"/>
                <w:szCs w:val="24"/>
              </w:rPr>
            </w:pPr>
            <w:r w:rsidRPr="000D29D9">
              <w:rPr>
                <w:rFonts w:ascii="Times New Roman" w:hAnsi="Times New Roman"/>
                <w:bCs/>
                <w:sz w:val="24"/>
                <w:szCs w:val="24"/>
              </w:rPr>
              <w:t>- заключительный этап</w:t>
            </w:r>
          </w:p>
        </w:tc>
        <w:tc>
          <w:tcPr>
            <w:tcW w:w="1842" w:type="dxa"/>
          </w:tcPr>
          <w:p w:rsidR="001B7BC8"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 xml:space="preserve"> Ежегодно</w:t>
            </w:r>
          </w:p>
          <w:p w:rsidR="001B7BC8" w:rsidRPr="00887DDD" w:rsidRDefault="001B7BC8" w:rsidP="00C73675">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 xml:space="preserve"> Май-июнь</w:t>
            </w:r>
          </w:p>
          <w:p w:rsidR="001B7BC8" w:rsidRPr="00887DDD" w:rsidRDefault="001B7BC8" w:rsidP="005C77C8">
            <w:pPr>
              <w:kinsoku w:val="0"/>
              <w:overflowPunct w:val="0"/>
              <w:spacing w:after="0" w:line="240" w:lineRule="auto"/>
              <w:outlineLvl w:val="0"/>
              <w:rPr>
                <w:rFonts w:ascii="Times New Roman" w:hAnsi="Times New Roman"/>
                <w:bCs/>
                <w:sz w:val="24"/>
                <w:szCs w:val="24"/>
              </w:rPr>
            </w:pPr>
          </w:p>
        </w:tc>
        <w:tc>
          <w:tcPr>
            <w:tcW w:w="1985" w:type="dxa"/>
          </w:tcPr>
          <w:p w:rsidR="001B7BC8" w:rsidRPr="00C73675" w:rsidRDefault="001B7BC8" w:rsidP="00C73675">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Заведующий</w:t>
            </w:r>
          </w:p>
        </w:tc>
      </w:tr>
      <w:tr w:rsidR="001B7BC8" w:rsidRPr="00C73675" w:rsidTr="00A55E92">
        <w:trPr>
          <w:trHeight w:val="580"/>
        </w:trPr>
        <w:tc>
          <w:tcPr>
            <w:tcW w:w="426" w:type="dxa"/>
          </w:tcPr>
          <w:p w:rsidR="001B7BC8" w:rsidRPr="00C73675" w:rsidRDefault="001B7BC8" w:rsidP="008473E6">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6.</w:t>
            </w:r>
          </w:p>
        </w:tc>
        <w:tc>
          <w:tcPr>
            <w:tcW w:w="1701" w:type="dxa"/>
          </w:tcPr>
          <w:p w:rsidR="001B7BC8" w:rsidRPr="00C73675" w:rsidRDefault="001B7BC8" w:rsidP="00A877DA">
            <w:pPr>
              <w:kinsoku w:val="0"/>
              <w:overflowPunct w:val="0"/>
              <w:spacing w:after="0" w:line="240" w:lineRule="auto"/>
              <w:outlineLvl w:val="0"/>
              <w:rPr>
                <w:rFonts w:ascii="Times New Roman" w:hAnsi="Times New Roman"/>
                <w:bCs/>
                <w:sz w:val="24"/>
                <w:szCs w:val="24"/>
              </w:rPr>
            </w:pPr>
            <w:r w:rsidRPr="00C73675">
              <w:rPr>
                <w:rFonts w:ascii="Times New Roman" w:hAnsi="Times New Roman"/>
                <w:bCs/>
                <w:sz w:val="24"/>
                <w:szCs w:val="24"/>
              </w:rPr>
              <w:t xml:space="preserve">Приказ </w:t>
            </w:r>
          </w:p>
        </w:tc>
        <w:tc>
          <w:tcPr>
            <w:tcW w:w="3402" w:type="dxa"/>
          </w:tcPr>
          <w:p w:rsidR="001B7BC8" w:rsidRPr="00C73675" w:rsidRDefault="001B7BC8" w:rsidP="003D24B0">
            <w:pPr>
              <w:kinsoku w:val="0"/>
              <w:overflowPunct w:val="0"/>
              <w:spacing w:after="0" w:line="240" w:lineRule="auto"/>
              <w:jc w:val="both"/>
              <w:outlineLvl w:val="0"/>
              <w:rPr>
                <w:rFonts w:ascii="Times New Roman" w:hAnsi="Times New Roman"/>
                <w:bCs/>
                <w:sz w:val="24"/>
                <w:szCs w:val="24"/>
              </w:rPr>
            </w:pPr>
            <w:r w:rsidRPr="00C73675">
              <w:rPr>
                <w:rFonts w:ascii="Times New Roman" w:hAnsi="Times New Roman"/>
                <w:bCs/>
                <w:sz w:val="24"/>
                <w:szCs w:val="24"/>
              </w:rPr>
              <w:t>Об итогах реализации Программы развития и разработке новой</w:t>
            </w:r>
            <w:r>
              <w:rPr>
                <w:rFonts w:ascii="Times New Roman" w:hAnsi="Times New Roman"/>
                <w:bCs/>
                <w:sz w:val="24"/>
                <w:szCs w:val="24"/>
              </w:rPr>
              <w:t xml:space="preserve"> Программы развития на 2028-2033</w:t>
            </w:r>
            <w:r w:rsidRPr="00C73675">
              <w:rPr>
                <w:rFonts w:ascii="Times New Roman" w:hAnsi="Times New Roman"/>
                <w:bCs/>
                <w:sz w:val="24"/>
                <w:szCs w:val="24"/>
              </w:rPr>
              <w:t>г.г.</w:t>
            </w:r>
          </w:p>
        </w:tc>
        <w:tc>
          <w:tcPr>
            <w:tcW w:w="1842" w:type="dxa"/>
          </w:tcPr>
          <w:p w:rsidR="001B7BC8" w:rsidRPr="00887DDD" w:rsidRDefault="001B7BC8" w:rsidP="005C77C8">
            <w:pPr>
              <w:kinsoku w:val="0"/>
              <w:overflowPunct w:val="0"/>
              <w:spacing w:after="0" w:line="240" w:lineRule="auto"/>
              <w:outlineLvl w:val="0"/>
              <w:rPr>
                <w:rFonts w:ascii="Times New Roman" w:hAnsi="Times New Roman"/>
                <w:bCs/>
                <w:sz w:val="24"/>
                <w:szCs w:val="24"/>
              </w:rPr>
            </w:pPr>
            <w:r>
              <w:rPr>
                <w:rFonts w:ascii="Times New Roman" w:hAnsi="Times New Roman"/>
                <w:bCs/>
                <w:sz w:val="24"/>
                <w:szCs w:val="24"/>
              </w:rPr>
              <w:t xml:space="preserve"> Январь 2028г.</w:t>
            </w:r>
          </w:p>
        </w:tc>
        <w:tc>
          <w:tcPr>
            <w:tcW w:w="1985" w:type="dxa"/>
          </w:tcPr>
          <w:p w:rsidR="001B7BC8" w:rsidRPr="00C73675" w:rsidRDefault="001B7BC8" w:rsidP="00C73675">
            <w:pPr>
              <w:kinsoku w:val="0"/>
              <w:overflowPunct w:val="0"/>
              <w:spacing w:after="0" w:line="240" w:lineRule="auto"/>
              <w:ind w:right="-138"/>
              <w:outlineLvl w:val="0"/>
              <w:rPr>
                <w:rFonts w:ascii="Times New Roman" w:hAnsi="Times New Roman"/>
                <w:bCs/>
                <w:sz w:val="24"/>
                <w:szCs w:val="24"/>
              </w:rPr>
            </w:pPr>
            <w:r w:rsidRPr="00C73675">
              <w:rPr>
                <w:rFonts w:ascii="Times New Roman" w:hAnsi="Times New Roman"/>
                <w:bCs/>
                <w:sz w:val="24"/>
                <w:szCs w:val="24"/>
              </w:rPr>
              <w:t>Заведующий</w:t>
            </w:r>
          </w:p>
        </w:tc>
      </w:tr>
    </w:tbl>
    <w:p w:rsidR="001B7BC8" w:rsidRDefault="001B7BC8" w:rsidP="00DF12DD">
      <w:pPr>
        <w:spacing w:after="0" w:line="240" w:lineRule="auto"/>
        <w:ind w:left="720"/>
        <w:jc w:val="center"/>
        <w:rPr>
          <w:rFonts w:ascii="Times New Roman" w:hAnsi="Times New Roman"/>
          <w:b/>
          <w:bCs/>
          <w:sz w:val="24"/>
          <w:szCs w:val="28"/>
          <w:lang w:eastAsia="ru-RU"/>
        </w:rPr>
      </w:pPr>
    </w:p>
    <w:p w:rsidR="001B7BC8" w:rsidRPr="00485D23" w:rsidRDefault="001B7BC8" w:rsidP="00DF12DD">
      <w:pPr>
        <w:spacing w:after="0" w:line="240" w:lineRule="auto"/>
        <w:ind w:left="720"/>
        <w:jc w:val="center"/>
        <w:rPr>
          <w:rFonts w:ascii="Times New Roman" w:hAnsi="Times New Roman"/>
          <w:b/>
          <w:bCs/>
          <w:sz w:val="24"/>
          <w:szCs w:val="28"/>
          <w:lang w:eastAsia="ru-RU"/>
        </w:rPr>
      </w:pPr>
      <w:r>
        <w:rPr>
          <w:rFonts w:ascii="Times New Roman" w:hAnsi="Times New Roman"/>
          <w:b/>
          <w:bCs/>
          <w:sz w:val="24"/>
          <w:szCs w:val="28"/>
          <w:lang w:eastAsia="ru-RU"/>
        </w:rPr>
        <w:t>5.</w:t>
      </w:r>
      <w:r w:rsidRPr="00485D23">
        <w:rPr>
          <w:rFonts w:ascii="Times New Roman" w:hAnsi="Times New Roman"/>
          <w:b/>
          <w:bCs/>
          <w:sz w:val="24"/>
          <w:szCs w:val="28"/>
          <w:lang w:eastAsia="ru-RU"/>
        </w:rPr>
        <w:t xml:space="preserve"> ОЖИДАЕМЫЕ РЕЗУЛЬТАТЫ РЕАЛИЗАЦИИ ПРОГРАММЫ РАЗВИТИЯ</w:t>
      </w:r>
    </w:p>
    <w:p w:rsidR="001B7BC8" w:rsidRPr="00BF5076" w:rsidRDefault="001B7BC8" w:rsidP="00D06AA4">
      <w:pPr>
        <w:tabs>
          <w:tab w:val="left" w:pos="1134"/>
        </w:tabs>
        <w:spacing w:after="0" w:line="240" w:lineRule="auto"/>
        <w:ind w:firstLine="720"/>
        <w:jc w:val="center"/>
        <w:rPr>
          <w:rFonts w:ascii="Times New Roman" w:hAnsi="Times New Roman"/>
          <w:b/>
          <w:bCs/>
          <w:sz w:val="24"/>
          <w:szCs w:val="24"/>
          <w:lang w:eastAsia="ru-RU"/>
        </w:rPr>
      </w:pPr>
    </w:p>
    <w:p w:rsidR="001B7BC8" w:rsidRDefault="001B7BC8" w:rsidP="00D06AA4">
      <w:pPr>
        <w:pStyle w:val="a6"/>
        <w:tabs>
          <w:tab w:val="left" w:pos="238"/>
          <w:tab w:val="left" w:pos="317"/>
          <w:tab w:val="left" w:pos="1134"/>
          <w:tab w:val="left" w:pos="6105"/>
        </w:tabs>
        <w:kinsoku w:val="0"/>
        <w:overflowPunct w:val="0"/>
        <w:spacing w:line="240" w:lineRule="auto"/>
        <w:ind w:left="0" w:firstLine="720"/>
        <w:jc w:val="both"/>
        <w:rPr>
          <w:rFonts w:ascii="Times New Roman" w:hAnsi="Times New Roman"/>
          <w:szCs w:val="24"/>
        </w:rPr>
      </w:pPr>
      <w:r w:rsidRPr="003D4BBF">
        <w:rPr>
          <w:rFonts w:ascii="Times New Roman" w:hAnsi="Times New Roman"/>
          <w:color w:val="000000"/>
          <w:szCs w:val="24"/>
        </w:rPr>
        <w:t>Реализация программы позволит:</w:t>
      </w:r>
      <w:r>
        <w:rPr>
          <w:rFonts w:ascii="Times New Roman" w:hAnsi="Times New Roman"/>
          <w:szCs w:val="24"/>
        </w:rPr>
        <w:t xml:space="preserve"> </w:t>
      </w:r>
    </w:p>
    <w:p w:rsidR="001B7BC8" w:rsidRPr="00D02DD1" w:rsidRDefault="001B7BC8" w:rsidP="00D06AA4">
      <w:pPr>
        <w:shd w:val="clear" w:color="auto" w:fill="FFFFFF"/>
        <w:tabs>
          <w:tab w:val="left" w:pos="1134"/>
        </w:tabs>
        <w:spacing w:after="0" w:line="240" w:lineRule="auto"/>
        <w:ind w:firstLine="720"/>
        <w:jc w:val="both"/>
        <w:rPr>
          <w:rFonts w:ascii="Times New Roman" w:hAnsi="Times New Roman"/>
          <w:sz w:val="24"/>
          <w:szCs w:val="24"/>
          <w:lang w:eastAsia="ru-RU"/>
        </w:rPr>
      </w:pPr>
    </w:p>
    <w:p w:rsidR="001B7BC8" w:rsidRDefault="001B7BC8" w:rsidP="00D06AA4">
      <w:pPr>
        <w:tabs>
          <w:tab w:val="left" w:pos="1134"/>
        </w:tabs>
        <w:spacing w:after="0" w:line="240" w:lineRule="auto"/>
        <w:ind w:firstLine="720"/>
        <w:jc w:val="both"/>
        <w:rPr>
          <w:rFonts w:ascii="Times New Roman" w:hAnsi="Times New Roman"/>
          <w:bCs/>
          <w:sz w:val="24"/>
          <w:szCs w:val="24"/>
        </w:rPr>
      </w:pPr>
      <w:r>
        <w:rPr>
          <w:rFonts w:ascii="Times New Roman" w:hAnsi="Times New Roman"/>
          <w:bCs/>
          <w:sz w:val="24"/>
          <w:szCs w:val="24"/>
        </w:rPr>
        <w:t>-создать условия для развития музыкально-творческих способностей детей</w:t>
      </w:r>
      <w:r w:rsidRPr="00D84745">
        <w:rPr>
          <w:rFonts w:ascii="Times New Roman" w:hAnsi="Times New Roman"/>
          <w:bCs/>
          <w:sz w:val="24"/>
          <w:szCs w:val="24"/>
        </w:rPr>
        <w:t>:</w:t>
      </w:r>
    </w:p>
    <w:p w:rsidR="001B7BC8" w:rsidRDefault="001B7BC8" w:rsidP="00D06AA4">
      <w:pPr>
        <w:numPr>
          <w:ilvl w:val="0"/>
          <w:numId w:val="11"/>
        </w:numPr>
        <w:tabs>
          <w:tab w:val="left" w:pos="1134"/>
        </w:tabs>
        <w:spacing w:after="0" w:line="240" w:lineRule="auto"/>
        <w:ind w:left="0" w:firstLine="720"/>
        <w:jc w:val="both"/>
        <w:rPr>
          <w:rFonts w:ascii="Times New Roman" w:hAnsi="Times New Roman"/>
          <w:bCs/>
          <w:sz w:val="24"/>
          <w:szCs w:val="24"/>
        </w:rPr>
      </w:pPr>
      <w:r>
        <w:rPr>
          <w:rFonts w:ascii="Times New Roman" w:hAnsi="Times New Roman"/>
          <w:bCs/>
          <w:sz w:val="24"/>
          <w:szCs w:val="24"/>
        </w:rPr>
        <w:t>в группах</w:t>
      </w:r>
      <w:r w:rsidRPr="00B410B6">
        <w:rPr>
          <w:rFonts w:ascii="Times New Roman" w:hAnsi="Times New Roman"/>
          <w:bCs/>
          <w:sz w:val="24"/>
          <w:szCs w:val="24"/>
        </w:rPr>
        <w:t xml:space="preserve">  -</w:t>
      </w:r>
      <w:r>
        <w:rPr>
          <w:rFonts w:ascii="Times New Roman" w:hAnsi="Times New Roman"/>
          <w:bCs/>
          <w:sz w:val="24"/>
          <w:szCs w:val="24"/>
        </w:rPr>
        <w:t xml:space="preserve"> музыкальная среда представлена 2 блоками: музыкальные мини – центры и творческие центры;</w:t>
      </w:r>
    </w:p>
    <w:p w:rsidR="001B7BC8" w:rsidRPr="00B410B6" w:rsidRDefault="001B7BC8" w:rsidP="00D06AA4">
      <w:pPr>
        <w:numPr>
          <w:ilvl w:val="0"/>
          <w:numId w:val="11"/>
        </w:numPr>
        <w:tabs>
          <w:tab w:val="left" w:pos="1134"/>
        </w:tabs>
        <w:spacing w:after="0" w:line="240" w:lineRule="auto"/>
        <w:ind w:left="0" w:firstLine="720"/>
        <w:jc w:val="both"/>
        <w:rPr>
          <w:rFonts w:ascii="Times New Roman" w:hAnsi="Times New Roman"/>
          <w:bCs/>
          <w:sz w:val="24"/>
          <w:szCs w:val="24"/>
        </w:rPr>
      </w:pPr>
      <w:r>
        <w:rPr>
          <w:rFonts w:ascii="Times New Roman" w:hAnsi="Times New Roman"/>
          <w:color w:val="000000"/>
          <w:sz w:val="24"/>
          <w:szCs w:val="24"/>
        </w:rPr>
        <w:t>в музыкальном зале – к уже имеющимся традиционным блокам выделен блок</w:t>
      </w:r>
      <w:r w:rsidRPr="00B410B6">
        <w:rPr>
          <w:rFonts w:ascii="Times New Roman" w:hAnsi="Times New Roman"/>
          <w:color w:val="000000"/>
          <w:sz w:val="24"/>
          <w:szCs w:val="24"/>
        </w:rPr>
        <w:t xml:space="preserve"> </w:t>
      </w:r>
      <w:r>
        <w:rPr>
          <w:rFonts w:ascii="Times New Roman" w:hAnsi="Times New Roman"/>
          <w:color w:val="000000"/>
          <w:sz w:val="24"/>
          <w:szCs w:val="24"/>
        </w:rPr>
        <w:t xml:space="preserve"> детского творчества и оформлена музыкальная </w:t>
      </w:r>
      <w:proofErr w:type="spellStart"/>
      <w:r>
        <w:rPr>
          <w:rFonts w:ascii="Times New Roman" w:hAnsi="Times New Roman"/>
          <w:color w:val="000000"/>
          <w:sz w:val="24"/>
          <w:szCs w:val="24"/>
        </w:rPr>
        <w:t>медиатека</w:t>
      </w:r>
      <w:proofErr w:type="spellEnd"/>
      <w:proofErr w:type="gramStart"/>
      <w:r w:rsidRPr="00B410B6">
        <w:rPr>
          <w:rFonts w:ascii="Times New Roman" w:hAnsi="Times New Roman"/>
          <w:color w:val="000000"/>
          <w:sz w:val="24"/>
          <w:szCs w:val="24"/>
        </w:rPr>
        <w:t xml:space="preserve"> </w:t>
      </w:r>
      <w:r>
        <w:rPr>
          <w:rFonts w:ascii="Times New Roman" w:hAnsi="Times New Roman"/>
          <w:color w:val="000000"/>
          <w:sz w:val="24"/>
          <w:szCs w:val="24"/>
        </w:rPr>
        <w:t>;</w:t>
      </w:r>
      <w:proofErr w:type="gramEnd"/>
    </w:p>
    <w:p w:rsidR="001B7BC8" w:rsidRPr="00D84745" w:rsidRDefault="001B7BC8" w:rsidP="00D06AA4">
      <w:pPr>
        <w:numPr>
          <w:ilvl w:val="0"/>
          <w:numId w:val="11"/>
        </w:numPr>
        <w:tabs>
          <w:tab w:val="left" w:pos="1134"/>
        </w:tabs>
        <w:spacing w:after="0" w:line="240" w:lineRule="auto"/>
        <w:ind w:left="0" w:firstLine="720"/>
        <w:jc w:val="both"/>
        <w:rPr>
          <w:rFonts w:ascii="Times New Roman" w:hAnsi="Times New Roman"/>
          <w:bCs/>
          <w:sz w:val="24"/>
          <w:szCs w:val="24"/>
        </w:rPr>
      </w:pPr>
      <w:r w:rsidRPr="00B410B6">
        <w:rPr>
          <w:rFonts w:ascii="Times New Roman" w:hAnsi="Times New Roman"/>
          <w:bCs/>
          <w:sz w:val="24"/>
          <w:szCs w:val="24"/>
        </w:rPr>
        <w:t>на территории</w:t>
      </w:r>
      <w:r>
        <w:rPr>
          <w:rFonts w:ascii="Times New Roman" w:hAnsi="Times New Roman"/>
          <w:bCs/>
          <w:sz w:val="24"/>
          <w:szCs w:val="24"/>
        </w:rPr>
        <w:t xml:space="preserve"> – летняя эстрада.</w:t>
      </w:r>
    </w:p>
    <w:p w:rsidR="001B7BC8" w:rsidRPr="00D84745" w:rsidRDefault="001B7BC8" w:rsidP="00D06AA4">
      <w:pPr>
        <w:numPr>
          <w:ilvl w:val="0"/>
          <w:numId w:val="8"/>
        </w:numPr>
        <w:tabs>
          <w:tab w:val="left" w:pos="1134"/>
        </w:tabs>
        <w:spacing w:after="0" w:line="240" w:lineRule="auto"/>
        <w:ind w:left="0" w:firstLine="720"/>
        <w:jc w:val="both"/>
        <w:rPr>
          <w:rFonts w:ascii="Times New Roman" w:hAnsi="Times New Roman"/>
          <w:bCs/>
          <w:sz w:val="24"/>
          <w:szCs w:val="24"/>
        </w:rPr>
      </w:pPr>
      <w:r>
        <w:rPr>
          <w:rFonts w:ascii="Times New Roman" w:hAnsi="Times New Roman"/>
          <w:sz w:val="24"/>
          <w:szCs w:val="24"/>
        </w:rPr>
        <w:t>П</w:t>
      </w:r>
      <w:r w:rsidRPr="00D84745">
        <w:rPr>
          <w:rFonts w:ascii="Times New Roman" w:hAnsi="Times New Roman"/>
          <w:sz w:val="24"/>
          <w:szCs w:val="24"/>
        </w:rPr>
        <w:t>едагог</w:t>
      </w:r>
      <w:r>
        <w:rPr>
          <w:rFonts w:ascii="Times New Roman" w:hAnsi="Times New Roman"/>
          <w:sz w:val="24"/>
          <w:szCs w:val="24"/>
        </w:rPr>
        <w:t>ам</w:t>
      </w:r>
      <w:r w:rsidRPr="00D84745">
        <w:rPr>
          <w:rFonts w:ascii="Times New Roman" w:hAnsi="Times New Roman"/>
          <w:sz w:val="24"/>
          <w:szCs w:val="24"/>
        </w:rPr>
        <w:t xml:space="preserve"> </w:t>
      </w:r>
      <w:r>
        <w:rPr>
          <w:rFonts w:ascii="Times New Roman" w:hAnsi="Times New Roman"/>
          <w:sz w:val="24"/>
          <w:szCs w:val="24"/>
        </w:rPr>
        <w:t xml:space="preserve">повысить свое профессиональное мастерство по развитию творческого потенциала личности ребенка средствами музыкальной деятельности. </w:t>
      </w:r>
    </w:p>
    <w:p w:rsidR="001B7BC8" w:rsidRPr="00D84745" w:rsidRDefault="001B7BC8" w:rsidP="00D06AA4">
      <w:pPr>
        <w:pStyle w:val="12"/>
        <w:numPr>
          <w:ilvl w:val="0"/>
          <w:numId w:val="8"/>
        </w:numPr>
        <w:tabs>
          <w:tab w:val="left" w:pos="310"/>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Расширить</w:t>
      </w:r>
      <w:r w:rsidRPr="00D84745">
        <w:rPr>
          <w:rFonts w:ascii="Times New Roman" w:hAnsi="Times New Roman"/>
          <w:sz w:val="24"/>
          <w:szCs w:val="24"/>
        </w:rPr>
        <w:t xml:space="preserve"> перечень педагогических технологий</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ИКТ, </w:t>
      </w:r>
      <w:proofErr w:type="spellStart"/>
      <w:r>
        <w:rPr>
          <w:rFonts w:ascii="Times New Roman" w:hAnsi="Times New Roman"/>
          <w:sz w:val="24"/>
          <w:szCs w:val="24"/>
        </w:rPr>
        <w:t>квест</w:t>
      </w:r>
      <w:proofErr w:type="spellEnd"/>
      <w:r w:rsidRPr="00D84745">
        <w:rPr>
          <w:rFonts w:ascii="Times New Roman" w:hAnsi="Times New Roman"/>
          <w:sz w:val="24"/>
          <w:szCs w:val="24"/>
        </w:rPr>
        <w:t xml:space="preserve">, проектная, </w:t>
      </w:r>
      <w:r>
        <w:rPr>
          <w:rFonts w:ascii="Times New Roman" w:hAnsi="Times New Roman"/>
          <w:sz w:val="24"/>
          <w:szCs w:val="24"/>
        </w:rPr>
        <w:t>музыкотерапия, интерактивные и др.</w:t>
      </w:r>
      <w:r w:rsidRPr="00D84745">
        <w:rPr>
          <w:rFonts w:ascii="Times New Roman" w:hAnsi="Times New Roman"/>
          <w:sz w:val="24"/>
          <w:szCs w:val="24"/>
        </w:rPr>
        <w:t>) регулярно применяемых педаго</w:t>
      </w:r>
      <w:r>
        <w:rPr>
          <w:rFonts w:ascii="Times New Roman" w:hAnsi="Times New Roman"/>
          <w:sz w:val="24"/>
          <w:szCs w:val="24"/>
        </w:rPr>
        <w:t>гами в образовательном процессе.</w:t>
      </w:r>
    </w:p>
    <w:p w:rsidR="001B7BC8" w:rsidRDefault="001B7BC8" w:rsidP="00D06AA4">
      <w:pPr>
        <w:shd w:val="clear" w:color="auto" w:fill="FFFFFF"/>
        <w:tabs>
          <w:tab w:val="left" w:pos="1134"/>
        </w:tabs>
        <w:spacing w:after="0" w:line="240" w:lineRule="auto"/>
        <w:ind w:firstLine="720"/>
        <w:jc w:val="both"/>
        <w:rPr>
          <w:rFonts w:ascii="Times New Roman" w:hAnsi="Times New Roman"/>
          <w:sz w:val="24"/>
          <w:szCs w:val="24"/>
        </w:rPr>
      </w:pPr>
      <w:r w:rsidRPr="00D02DD1">
        <w:rPr>
          <w:rFonts w:ascii="Times New Roman" w:hAnsi="Times New Roman"/>
          <w:sz w:val="24"/>
          <w:szCs w:val="24"/>
        </w:rPr>
        <w:t>-</w:t>
      </w:r>
      <w:r>
        <w:rPr>
          <w:rFonts w:ascii="Times New Roman" w:hAnsi="Times New Roman"/>
          <w:sz w:val="24"/>
          <w:szCs w:val="24"/>
        </w:rPr>
        <w:t xml:space="preserve"> Разработать обновленное комплексно-тематическое планирование с учетом интеграции музыкальной</w:t>
      </w:r>
      <w:r w:rsidRPr="004D2844">
        <w:rPr>
          <w:rFonts w:ascii="Times New Roman" w:hAnsi="Times New Roman"/>
          <w:sz w:val="24"/>
          <w:szCs w:val="24"/>
        </w:rPr>
        <w:t xml:space="preserve"> </w:t>
      </w:r>
      <w:r>
        <w:rPr>
          <w:rFonts w:ascii="Times New Roman" w:hAnsi="Times New Roman"/>
          <w:sz w:val="24"/>
          <w:szCs w:val="24"/>
        </w:rPr>
        <w:t>деятельности во все образовательные области современными технологиями, тематическими музыкальными неделями, минутками музыки и т.д.;</w:t>
      </w:r>
    </w:p>
    <w:p w:rsidR="001B7BC8" w:rsidRPr="00475416" w:rsidRDefault="001B7BC8" w:rsidP="005E1F97">
      <w:pPr>
        <w:pStyle w:val="a6"/>
        <w:widowControl/>
        <w:numPr>
          <w:ilvl w:val="0"/>
          <w:numId w:val="8"/>
        </w:numPr>
        <w:tabs>
          <w:tab w:val="left" w:pos="108"/>
          <w:tab w:val="left" w:pos="274"/>
        </w:tabs>
        <w:autoSpaceDE/>
        <w:autoSpaceDN/>
        <w:adjustRightInd/>
        <w:spacing w:line="240" w:lineRule="auto"/>
        <w:ind w:left="108" w:hanging="108"/>
        <w:jc w:val="both"/>
        <w:rPr>
          <w:rFonts w:ascii="Times New Roman" w:hAnsi="Times New Roman"/>
          <w:szCs w:val="24"/>
        </w:rPr>
      </w:pPr>
      <w:r w:rsidRPr="00475416">
        <w:rPr>
          <w:rFonts w:ascii="Times New Roman" w:hAnsi="Times New Roman"/>
          <w:szCs w:val="24"/>
        </w:rPr>
        <w:t>Разработать комплексно тематический план по организации работы на летней детской эстраде «Музыкальное лето».</w:t>
      </w:r>
    </w:p>
    <w:p w:rsidR="001B7BC8" w:rsidRPr="00475416" w:rsidRDefault="001B7BC8" w:rsidP="00D06AA4">
      <w:pPr>
        <w:shd w:val="clear" w:color="auto" w:fill="FFFFFF"/>
        <w:tabs>
          <w:tab w:val="left" w:pos="1134"/>
        </w:tabs>
        <w:spacing w:after="0" w:line="240" w:lineRule="auto"/>
        <w:ind w:firstLine="720"/>
        <w:jc w:val="both"/>
        <w:rPr>
          <w:rFonts w:ascii="Times New Roman" w:hAnsi="Times New Roman"/>
          <w:sz w:val="24"/>
          <w:szCs w:val="24"/>
        </w:rPr>
      </w:pPr>
      <w:r w:rsidRPr="00475416">
        <w:rPr>
          <w:rFonts w:ascii="Times New Roman" w:hAnsi="Times New Roman"/>
          <w:sz w:val="24"/>
          <w:szCs w:val="24"/>
        </w:rPr>
        <w:t>- Произойдет динамика развития музыкальн</w:t>
      </w:r>
      <w:proofErr w:type="gramStart"/>
      <w:r w:rsidRPr="00475416">
        <w:rPr>
          <w:rFonts w:ascii="Times New Roman" w:hAnsi="Times New Roman"/>
          <w:sz w:val="24"/>
          <w:szCs w:val="24"/>
        </w:rPr>
        <w:t>о-</w:t>
      </w:r>
      <w:proofErr w:type="gramEnd"/>
      <w:r w:rsidRPr="00475416">
        <w:rPr>
          <w:rFonts w:ascii="Times New Roman" w:hAnsi="Times New Roman"/>
          <w:sz w:val="24"/>
          <w:szCs w:val="24"/>
        </w:rPr>
        <w:t xml:space="preserve"> творческих способностей детей;</w:t>
      </w:r>
    </w:p>
    <w:p w:rsidR="001B7BC8" w:rsidRPr="00475416" w:rsidRDefault="001B7BC8" w:rsidP="00D06AA4">
      <w:pPr>
        <w:shd w:val="clear" w:color="auto" w:fill="FFFFFF"/>
        <w:tabs>
          <w:tab w:val="left" w:pos="1134"/>
        </w:tabs>
        <w:spacing w:after="0" w:line="240" w:lineRule="auto"/>
        <w:ind w:firstLine="720"/>
        <w:jc w:val="both"/>
        <w:rPr>
          <w:rFonts w:ascii="Times New Roman" w:hAnsi="Times New Roman" w:cs="Georgia"/>
          <w:sz w:val="24"/>
          <w:szCs w:val="24"/>
          <w:lang w:eastAsia="ru-RU"/>
        </w:rPr>
      </w:pPr>
      <w:r w:rsidRPr="00475416">
        <w:rPr>
          <w:rFonts w:ascii="Times New Roman" w:hAnsi="Times New Roman"/>
          <w:sz w:val="24"/>
          <w:szCs w:val="24"/>
        </w:rPr>
        <w:t>- Увеличить количество воспитанников</w:t>
      </w:r>
      <w:r w:rsidRPr="00475416">
        <w:rPr>
          <w:rFonts w:ascii="Times New Roman" w:hAnsi="Times New Roman" w:cs="Georgia"/>
          <w:sz w:val="24"/>
          <w:szCs w:val="24"/>
          <w:lang w:eastAsia="ru-RU"/>
        </w:rPr>
        <w:t xml:space="preserve"> принимающих участие в творческих конкурсах разного уровня;</w:t>
      </w:r>
    </w:p>
    <w:p w:rsidR="001B7BC8" w:rsidRPr="00475416" w:rsidRDefault="001B7BC8" w:rsidP="005C33B3">
      <w:pPr>
        <w:pStyle w:val="af"/>
        <w:spacing w:before="0" w:beforeAutospacing="0" w:after="0" w:afterAutospacing="0"/>
        <w:jc w:val="both"/>
        <w:rPr>
          <w:bCs/>
        </w:rPr>
      </w:pPr>
      <w:r w:rsidRPr="00475416">
        <w:rPr>
          <w:rFonts w:cs="Georgia"/>
        </w:rPr>
        <w:t xml:space="preserve">- Расширить перечень дополнительных образовательных услуг: </w:t>
      </w:r>
      <w:r w:rsidRPr="00475416">
        <w:rPr>
          <w:bCs/>
        </w:rPr>
        <w:t>«3D моделирование»</w:t>
      </w:r>
      <w:r w:rsidRPr="00475416">
        <w:t xml:space="preserve">  </w:t>
      </w:r>
      <w:r w:rsidR="002576B4" w:rsidRPr="00475416">
        <w:t xml:space="preserve">(Создание детских </w:t>
      </w:r>
      <w:proofErr w:type="spellStart"/>
      <w:r w:rsidR="002576B4" w:rsidRPr="00475416">
        <w:t>мульфильмов</w:t>
      </w:r>
      <w:proofErr w:type="spellEnd"/>
      <w:r w:rsidR="002576B4" w:rsidRPr="00475416">
        <w:t xml:space="preserve"> по музыкальным произведениям</w:t>
      </w:r>
      <w:r w:rsidRPr="00475416">
        <w:t>)</w:t>
      </w:r>
      <w:r w:rsidRPr="00475416">
        <w:rPr>
          <w:bCs/>
        </w:rPr>
        <w:t>, «Волшебная мастерская» (постановка мюзиклов, музыкальных спектаклей и т.д.) «Сказочная страна» ( по  2-</w:t>
      </w:r>
      <w:proofErr w:type="gramStart"/>
      <w:r w:rsidRPr="00475416">
        <w:rPr>
          <w:bCs/>
        </w:rPr>
        <w:t>м-</w:t>
      </w:r>
      <w:proofErr w:type="gramEnd"/>
      <w:r w:rsidRPr="00475416">
        <w:rPr>
          <w:bCs/>
        </w:rPr>
        <w:t xml:space="preserve"> направлениям: хоровое и сольное пение, хореография).</w:t>
      </w:r>
    </w:p>
    <w:p w:rsidR="001B7BC8" w:rsidRPr="00475416" w:rsidRDefault="001B7BC8" w:rsidP="00D06AA4">
      <w:pPr>
        <w:shd w:val="clear" w:color="auto" w:fill="FFFFFF"/>
        <w:tabs>
          <w:tab w:val="left" w:pos="1134"/>
        </w:tabs>
        <w:spacing w:after="0" w:line="240" w:lineRule="auto"/>
        <w:ind w:firstLine="720"/>
        <w:jc w:val="both"/>
        <w:rPr>
          <w:rFonts w:ascii="Times New Roman" w:hAnsi="Times New Roman"/>
          <w:sz w:val="24"/>
          <w:szCs w:val="24"/>
        </w:rPr>
      </w:pPr>
    </w:p>
    <w:p w:rsidR="001B7BC8" w:rsidRPr="00475416" w:rsidRDefault="001B7BC8" w:rsidP="00D06AA4">
      <w:pPr>
        <w:pStyle w:val="12"/>
        <w:numPr>
          <w:ilvl w:val="0"/>
          <w:numId w:val="8"/>
        </w:numPr>
        <w:tabs>
          <w:tab w:val="left" w:pos="310"/>
          <w:tab w:val="left" w:pos="1134"/>
        </w:tabs>
        <w:spacing w:after="0" w:line="240" w:lineRule="auto"/>
        <w:ind w:left="0" w:firstLine="720"/>
        <w:jc w:val="both"/>
        <w:rPr>
          <w:rFonts w:ascii="Times New Roman" w:hAnsi="Times New Roman"/>
          <w:sz w:val="24"/>
          <w:szCs w:val="24"/>
        </w:rPr>
      </w:pPr>
      <w:r w:rsidRPr="00475416">
        <w:rPr>
          <w:rFonts w:ascii="Times New Roman" w:hAnsi="Times New Roman"/>
          <w:sz w:val="24"/>
          <w:szCs w:val="24"/>
        </w:rPr>
        <w:t>Увеличить количество участников образовательных отношений, принимающих участие в реализации совместных проектов, мероприятий.</w:t>
      </w:r>
    </w:p>
    <w:p w:rsidR="001B7BC8" w:rsidRPr="00475416" w:rsidRDefault="001B7BC8" w:rsidP="00D06AA4">
      <w:pPr>
        <w:pStyle w:val="a6"/>
        <w:widowControl/>
        <w:numPr>
          <w:ilvl w:val="0"/>
          <w:numId w:val="8"/>
        </w:numPr>
        <w:tabs>
          <w:tab w:val="left" w:pos="1134"/>
        </w:tabs>
        <w:autoSpaceDE/>
        <w:autoSpaceDN/>
        <w:adjustRightInd/>
        <w:spacing w:line="240" w:lineRule="auto"/>
        <w:ind w:left="0" w:firstLine="720"/>
        <w:jc w:val="both"/>
        <w:rPr>
          <w:rFonts w:ascii="Times New Roman" w:hAnsi="Times New Roman"/>
          <w:szCs w:val="24"/>
        </w:rPr>
      </w:pPr>
      <w:r w:rsidRPr="00475416">
        <w:rPr>
          <w:rFonts w:ascii="Times New Roman" w:hAnsi="Times New Roman"/>
        </w:rPr>
        <w:t>Пополнить банк  электронных образовательных ресурсов (электронная библиотека, электронные кейсы, интерактивная карта города) по музыкальной деятельности;</w:t>
      </w:r>
    </w:p>
    <w:p w:rsidR="001B7BC8" w:rsidRPr="00475416" w:rsidRDefault="001B7BC8" w:rsidP="005E1F97">
      <w:pPr>
        <w:pStyle w:val="a6"/>
        <w:widowControl/>
        <w:tabs>
          <w:tab w:val="left" w:pos="1134"/>
        </w:tabs>
        <w:autoSpaceDE/>
        <w:autoSpaceDN/>
        <w:adjustRightInd/>
        <w:spacing w:line="240" w:lineRule="auto"/>
        <w:ind w:left="0" w:firstLine="0"/>
        <w:jc w:val="both"/>
        <w:rPr>
          <w:rFonts w:ascii="Times New Roman" w:hAnsi="Times New Roman"/>
          <w:szCs w:val="24"/>
        </w:rPr>
      </w:pPr>
    </w:p>
    <w:p w:rsidR="001B7BC8" w:rsidRPr="00BF5076" w:rsidRDefault="001B7BC8" w:rsidP="00475416">
      <w:pPr>
        <w:spacing w:line="360" w:lineRule="auto"/>
        <w:jc w:val="center"/>
        <w:rPr>
          <w:rFonts w:ascii="Times New Roman" w:hAnsi="Times New Roman"/>
          <w:bCs/>
          <w:sz w:val="24"/>
          <w:szCs w:val="24"/>
          <w:lang w:eastAsia="ru-RU"/>
        </w:rPr>
      </w:pPr>
      <w:r>
        <w:rPr>
          <w:rFonts w:ascii="Times New Roman" w:hAnsi="Times New Roman"/>
          <w:b/>
          <w:sz w:val="24"/>
          <w:szCs w:val="24"/>
        </w:rPr>
        <w:lastRenderedPageBreak/>
        <w:t>Целевые показатели (индикаторы реализации  Программы развития)</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0"/>
        <w:gridCol w:w="2410"/>
        <w:gridCol w:w="992"/>
        <w:gridCol w:w="992"/>
        <w:gridCol w:w="993"/>
        <w:gridCol w:w="1701"/>
      </w:tblGrid>
      <w:tr w:rsidR="001B7BC8" w:rsidRPr="00C73675" w:rsidTr="00475416">
        <w:tc>
          <w:tcPr>
            <w:tcW w:w="2230" w:type="dxa"/>
            <w:vMerge w:val="restart"/>
          </w:tcPr>
          <w:p w:rsidR="001B7BC8" w:rsidRDefault="001B7BC8" w:rsidP="00604691">
            <w:pPr>
              <w:jc w:val="center"/>
              <w:rPr>
                <w:rFonts w:ascii="Times New Roman" w:hAnsi="Times New Roman"/>
                <w:b/>
                <w:bCs/>
                <w:sz w:val="24"/>
                <w:szCs w:val="24"/>
                <w:lang w:eastAsia="ru-RU"/>
              </w:rPr>
            </w:pPr>
            <w:r>
              <w:rPr>
                <w:rFonts w:ascii="Times New Roman" w:hAnsi="Times New Roman"/>
                <w:b/>
                <w:bCs/>
                <w:sz w:val="24"/>
                <w:szCs w:val="24"/>
                <w:lang w:eastAsia="ru-RU"/>
              </w:rPr>
              <w:t>Задача</w:t>
            </w:r>
          </w:p>
        </w:tc>
        <w:tc>
          <w:tcPr>
            <w:tcW w:w="2410" w:type="dxa"/>
            <w:vMerge w:val="restart"/>
          </w:tcPr>
          <w:p w:rsidR="001B7BC8" w:rsidRDefault="001B7BC8" w:rsidP="00B1169F">
            <w:pPr>
              <w:ind w:left="34" w:firstLine="142"/>
              <w:jc w:val="center"/>
              <w:rPr>
                <w:rFonts w:ascii="Times New Roman" w:hAnsi="Times New Roman"/>
                <w:b/>
                <w:bCs/>
                <w:sz w:val="24"/>
                <w:szCs w:val="24"/>
                <w:lang w:eastAsia="ru-RU"/>
              </w:rPr>
            </w:pPr>
            <w:r>
              <w:rPr>
                <w:rFonts w:ascii="Times New Roman" w:hAnsi="Times New Roman"/>
                <w:b/>
                <w:bCs/>
                <w:sz w:val="24"/>
                <w:szCs w:val="24"/>
                <w:lang w:eastAsia="ru-RU"/>
              </w:rPr>
              <w:t>Целевые показатели</w:t>
            </w:r>
          </w:p>
        </w:tc>
        <w:tc>
          <w:tcPr>
            <w:tcW w:w="2977" w:type="dxa"/>
            <w:gridSpan w:val="3"/>
          </w:tcPr>
          <w:p w:rsidR="001B7BC8" w:rsidRPr="00BF5076" w:rsidRDefault="001B7BC8" w:rsidP="00604691">
            <w:pPr>
              <w:spacing w:after="0" w:line="240" w:lineRule="auto"/>
              <w:jc w:val="center"/>
              <w:rPr>
                <w:rFonts w:ascii="Times New Roman" w:hAnsi="Times New Roman"/>
                <w:b/>
                <w:bCs/>
                <w:sz w:val="24"/>
                <w:szCs w:val="24"/>
                <w:lang w:eastAsia="ru-RU"/>
              </w:rPr>
            </w:pPr>
            <w:r w:rsidRPr="008633E8">
              <w:rPr>
                <w:rFonts w:ascii="Times New Roman" w:hAnsi="Times New Roman"/>
                <w:b/>
                <w:sz w:val="24"/>
                <w:szCs w:val="24"/>
              </w:rPr>
              <w:t>Значение показателей</w:t>
            </w:r>
            <w:r>
              <w:rPr>
                <w:rFonts w:ascii="Times New Roman" w:hAnsi="Times New Roman"/>
                <w:b/>
                <w:sz w:val="24"/>
                <w:szCs w:val="24"/>
              </w:rPr>
              <w:t xml:space="preserve"> по годам</w:t>
            </w:r>
          </w:p>
        </w:tc>
        <w:tc>
          <w:tcPr>
            <w:tcW w:w="1701" w:type="dxa"/>
            <w:vMerge w:val="restart"/>
          </w:tcPr>
          <w:p w:rsidR="001B7BC8" w:rsidRPr="008633E8" w:rsidRDefault="001B7BC8" w:rsidP="004335E4">
            <w:pPr>
              <w:spacing w:after="0" w:line="240" w:lineRule="auto"/>
              <w:jc w:val="both"/>
              <w:rPr>
                <w:rFonts w:ascii="Times New Roman" w:hAnsi="Times New Roman"/>
                <w:b/>
                <w:sz w:val="24"/>
                <w:szCs w:val="24"/>
              </w:rPr>
            </w:pPr>
            <w:r w:rsidRPr="008633E8">
              <w:rPr>
                <w:rFonts w:ascii="Times New Roman" w:hAnsi="Times New Roman"/>
                <w:b/>
                <w:sz w:val="24"/>
                <w:szCs w:val="24"/>
              </w:rPr>
              <w:t>Значение показателей по итогам реализации Программы</w:t>
            </w:r>
          </w:p>
        </w:tc>
      </w:tr>
      <w:tr w:rsidR="001B7BC8" w:rsidRPr="00C73675" w:rsidTr="00475416">
        <w:trPr>
          <w:trHeight w:val="595"/>
        </w:trPr>
        <w:tc>
          <w:tcPr>
            <w:tcW w:w="2230" w:type="dxa"/>
            <w:vMerge/>
          </w:tcPr>
          <w:p w:rsidR="001B7BC8" w:rsidRPr="00BF5076" w:rsidRDefault="001B7BC8" w:rsidP="00604691">
            <w:pPr>
              <w:spacing w:after="0" w:line="240" w:lineRule="auto"/>
              <w:jc w:val="center"/>
              <w:rPr>
                <w:rFonts w:ascii="Times New Roman" w:hAnsi="Times New Roman"/>
                <w:b/>
                <w:bCs/>
                <w:sz w:val="24"/>
                <w:szCs w:val="24"/>
                <w:lang w:eastAsia="ru-RU"/>
              </w:rPr>
            </w:pPr>
          </w:p>
        </w:tc>
        <w:tc>
          <w:tcPr>
            <w:tcW w:w="2410" w:type="dxa"/>
            <w:vMerge/>
          </w:tcPr>
          <w:p w:rsidR="001B7BC8" w:rsidRPr="00BF5076" w:rsidRDefault="001B7BC8" w:rsidP="00B1169F">
            <w:pPr>
              <w:spacing w:after="0" w:line="240" w:lineRule="auto"/>
              <w:ind w:left="34" w:firstLine="142"/>
              <w:jc w:val="center"/>
              <w:rPr>
                <w:rFonts w:ascii="Times New Roman" w:hAnsi="Times New Roman"/>
                <w:b/>
                <w:bCs/>
                <w:sz w:val="24"/>
                <w:szCs w:val="24"/>
                <w:lang w:eastAsia="ru-RU"/>
              </w:rPr>
            </w:pPr>
          </w:p>
        </w:tc>
        <w:tc>
          <w:tcPr>
            <w:tcW w:w="992" w:type="dxa"/>
          </w:tcPr>
          <w:p w:rsidR="001B7BC8" w:rsidRPr="00BF5076" w:rsidRDefault="001B7BC8" w:rsidP="0060469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2024</w:t>
            </w:r>
          </w:p>
        </w:tc>
        <w:tc>
          <w:tcPr>
            <w:tcW w:w="992" w:type="dxa"/>
          </w:tcPr>
          <w:p w:rsidR="001B7BC8" w:rsidRPr="00BF5076" w:rsidRDefault="001B7BC8" w:rsidP="0060469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2025</w:t>
            </w:r>
          </w:p>
        </w:tc>
        <w:tc>
          <w:tcPr>
            <w:tcW w:w="993" w:type="dxa"/>
          </w:tcPr>
          <w:p w:rsidR="001B7BC8" w:rsidRPr="00BF5076" w:rsidRDefault="001B7BC8" w:rsidP="0060469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2026</w:t>
            </w:r>
          </w:p>
        </w:tc>
        <w:tc>
          <w:tcPr>
            <w:tcW w:w="1701" w:type="dxa"/>
            <w:vMerge/>
          </w:tcPr>
          <w:p w:rsidR="001B7BC8" w:rsidRPr="00BF5076" w:rsidRDefault="001B7BC8" w:rsidP="00604691">
            <w:pPr>
              <w:spacing w:after="0" w:line="240" w:lineRule="auto"/>
              <w:jc w:val="center"/>
              <w:rPr>
                <w:rFonts w:ascii="Times New Roman" w:hAnsi="Times New Roman"/>
                <w:b/>
                <w:bCs/>
                <w:sz w:val="24"/>
                <w:szCs w:val="24"/>
                <w:lang w:eastAsia="ru-RU"/>
              </w:rPr>
            </w:pPr>
          </w:p>
        </w:tc>
      </w:tr>
      <w:tr w:rsidR="001B7BC8" w:rsidRPr="00C73675" w:rsidTr="00475416">
        <w:trPr>
          <w:trHeight w:val="897"/>
        </w:trPr>
        <w:tc>
          <w:tcPr>
            <w:tcW w:w="2230" w:type="dxa"/>
          </w:tcPr>
          <w:p w:rsidR="001B7BC8" w:rsidRPr="00EB3A14" w:rsidRDefault="001B7BC8" w:rsidP="004D2844">
            <w:pPr>
              <w:pStyle w:val="a6"/>
              <w:tabs>
                <w:tab w:val="left" w:pos="-108"/>
                <w:tab w:val="left" w:pos="209"/>
              </w:tabs>
              <w:kinsoku w:val="0"/>
              <w:overflowPunct w:val="0"/>
              <w:spacing w:line="240" w:lineRule="auto"/>
              <w:ind w:left="0" w:firstLine="0"/>
              <w:jc w:val="both"/>
              <w:rPr>
                <w:rFonts w:ascii="Times New Roman" w:hAnsi="Times New Roman"/>
                <w:szCs w:val="24"/>
              </w:rPr>
            </w:pPr>
            <w:r w:rsidRPr="004B1F32">
              <w:rPr>
                <w:rFonts w:ascii="Times New Roman" w:hAnsi="Times New Roman"/>
                <w:szCs w:val="24"/>
              </w:rPr>
              <w:t xml:space="preserve">1. </w:t>
            </w:r>
            <w:r>
              <w:rPr>
                <w:rFonts w:ascii="Times New Roman" w:hAnsi="Times New Roman"/>
                <w:szCs w:val="24"/>
              </w:rPr>
              <w:t>Обеспечить обновление РППС, способствующее реализации задач музыкальной деятельности.</w:t>
            </w:r>
          </w:p>
          <w:p w:rsidR="001B7BC8" w:rsidRPr="004B1F32" w:rsidRDefault="001B7BC8" w:rsidP="00EA2BF5">
            <w:pPr>
              <w:pStyle w:val="a6"/>
              <w:tabs>
                <w:tab w:val="left" w:pos="-108"/>
                <w:tab w:val="left" w:pos="6105"/>
              </w:tabs>
              <w:kinsoku w:val="0"/>
              <w:overflowPunct w:val="0"/>
              <w:spacing w:line="240" w:lineRule="auto"/>
              <w:ind w:left="0" w:firstLine="0"/>
              <w:jc w:val="both"/>
              <w:rPr>
                <w:rFonts w:ascii="Times New Roman" w:hAnsi="Times New Roman" w:cs="Georgia"/>
                <w:szCs w:val="24"/>
              </w:rPr>
            </w:pPr>
          </w:p>
        </w:tc>
        <w:tc>
          <w:tcPr>
            <w:tcW w:w="2410" w:type="dxa"/>
          </w:tcPr>
          <w:p w:rsidR="001B7BC8" w:rsidRPr="004B1F32" w:rsidRDefault="001B7BC8" w:rsidP="00B1169F">
            <w:pPr>
              <w:pStyle w:val="a6"/>
              <w:widowControl/>
              <w:autoSpaceDE/>
              <w:autoSpaceDN/>
              <w:adjustRightInd/>
              <w:spacing w:line="240" w:lineRule="auto"/>
              <w:ind w:left="34" w:firstLine="142"/>
              <w:jc w:val="both"/>
              <w:rPr>
                <w:rFonts w:ascii="Times New Roman" w:hAnsi="Times New Roman"/>
                <w:szCs w:val="24"/>
              </w:rPr>
            </w:pPr>
            <w:r>
              <w:rPr>
                <w:rFonts w:ascii="Times New Roman" w:hAnsi="Times New Roman"/>
                <w:szCs w:val="24"/>
              </w:rPr>
              <w:t>Количество</w:t>
            </w:r>
            <w:r w:rsidRPr="004B1F32">
              <w:rPr>
                <w:rFonts w:ascii="Times New Roman" w:hAnsi="Times New Roman"/>
                <w:szCs w:val="24"/>
              </w:rPr>
              <w:t xml:space="preserve"> единиц приобретённого оборудования и дидактических пособий;</w:t>
            </w:r>
          </w:p>
          <w:p w:rsidR="001B7BC8" w:rsidRPr="00475416" w:rsidRDefault="001B7BC8" w:rsidP="00475416">
            <w:pPr>
              <w:pStyle w:val="a6"/>
              <w:widowControl/>
              <w:autoSpaceDE/>
              <w:autoSpaceDN/>
              <w:adjustRightInd/>
              <w:spacing w:line="240" w:lineRule="auto"/>
              <w:ind w:left="34" w:firstLine="142"/>
              <w:jc w:val="both"/>
              <w:rPr>
                <w:rFonts w:ascii="Times New Roman" w:hAnsi="Times New Roman"/>
                <w:szCs w:val="24"/>
              </w:rPr>
            </w:pPr>
            <w:r>
              <w:rPr>
                <w:rFonts w:ascii="Times New Roman" w:hAnsi="Times New Roman"/>
                <w:szCs w:val="24"/>
              </w:rPr>
              <w:t>Наличие банка электронных</w:t>
            </w:r>
            <w:r w:rsidRPr="004B1F32">
              <w:rPr>
                <w:rFonts w:ascii="Times New Roman" w:hAnsi="Times New Roman"/>
                <w:szCs w:val="24"/>
              </w:rPr>
              <w:t xml:space="preserve"> образовательных ресурсов</w:t>
            </w:r>
            <w:r>
              <w:rPr>
                <w:rFonts w:ascii="Times New Roman" w:hAnsi="Times New Roman"/>
                <w:szCs w:val="24"/>
              </w:rPr>
              <w:t xml:space="preserve"> (электронная библиотека, электронные кейсы, интерактивная карта города) по музыкальной</w:t>
            </w:r>
            <w:r w:rsidRPr="004B1F32">
              <w:rPr>
                <w:rFonts w:ascii="Times New Roman" w:hAnsi="Times New Roman"/>
                <w:szCs w:val="24"/>
              </w:rPr>
              <w:t xml:space="preserve"> деятельности;</w:t>
            </w:r>
          </w:p>
        </w:tc>
        <w:tc>
          <w:tcPr>
            <w:tcW w:w="992" w:type="dxa"/>
          </w:tcPr>
          <w:p w:rsidR="001B7BC8" w:rsidRPr="00DD3574"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5 единиц</w:t>
            </w:r>
          </w:p>
        </w:tc>
        <w:tc>
          <w:tcPr>
            <w:tcW w:w="992" w:type="dxa"/>
          </w:tcPr>
          <w:p w:rsidR="001B7BC8" w:rsidRPr="00DD3574"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10 единиц</w:t>
            </w:r>
          </w:p>
        </w:tc>
        <w:tc>
          <w:tcPr>
            <w:tcW w:w="993" w:type="dxa"/>
          </w:tcPr>
          <w:p w:rsidR="001B7BC8" w:rsidRPr="00DD3574"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До15 единиц</w:t>
            </w:r>
          </w:p>
        </w:tc>
        <w:tc>
          <w:tcPr>
            <w:tcW w:w="1701" w:type="dxa"/>
          </w:tcPr>
          <w:p w:rsidR="001B7BC8" w:rsidRPr="008D013B" w:rsidRDefault="001B7BC8" w:rsidP="00BC38DC">
            <w:pPr>
              <w:spacing w:after="0"/>
              <w:rPr>
                <w:rFonts w:ascii="Times New Roman" w:hAnsi="Times New Roman"/>
                <w:bCs/>
                <w:sz w:val="24"/>
                <w:szCs w:val="24"/>
                <w:lang w:eastAsia="ru-RU"/>
              </w:rPr>
            </w:pPr>
            <w:r w:rsidRPr="008D013B">
              <w:rPr>
                <w:rFonts w:ascii="Times New Roman" w:hAnsi="Times New Roman"/>
                <w:bCs/>
                <w:sz w:val="24"/>
                <w:szCs w:val="24"/>
                <w:lang w:eastAsia="ru-RU"/>
              </w:rPr>
              <w:t>До 20 единиц</w:t>
            </w: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Pr="00DD3574"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Наличие</w:t>
            </w:r>
          </w:p>
        </w:tc>
      </w:tr>
      <w:tr w:rsidR="001B7BC8" w:rsidRPr="00C73675" w:rsidTr="00475416">
        <w:trPr>
          <w:trHeight w:val="1124"/>
        </w:trPr>
        <w:tc>
          <w:tcPr>
            <w:tcW w:w="2230" w:type="dxa"/>
          </w:tcPr>
          <w:p w:rsidR="001B7BC8" w:rsidRDefault="001B7BC8" w:rsidP="004D2844">
            <w:pPr>
              <w:pStyle w:val="a6"/>
              <w:tabs>
                <w:tab w:val="left" w:pos="34"/>
                <w:tab w:val="left" w:pos="238"/>
                <w:tab w:val="left" w:pos="6105"/>
              </w:tabs>
              <w:kinsoku w:val="0"/>
              <w:overflowPunct w:val="0"/>
              <w:spacing w:line="240" w:lineRule="auto"/>
              <w:ind w:left="0" w:firstLine="0"/>
              <w:jc w:val="both"/>
              <w:rPr>
                <w:rFonts w:ascii="Times New Roman" w:hAnsi="Times New Roman"/>
                <w:szCs w:val="24"/>
              </w:rPr>
            </w:pPr>
            <w:r w:rsidRPr="004B1F32">
              <w:rPr>
                <w:rFonts w:ascii="Times New Roman" w:hAnsi="Times New Roman"/>
                <w:szCs w:val="24"/>
              </w:rPr>
              <w:t xml:space="preserve">2.Повысить профессиональную компетентность педагогов по использованию современных образовательных технологий в образовательном процессе, </w:t>
            </w:r>
            <w:r>
              <w:rPr>
                <w:rFonts w:ascii="Times New Roman" w:hAnsi="Times New Roman"/>
                <w:szCs w:val="24"/>
              </w:rPr>
              <w:t>направленных на раскрытие творческого потенциала личности ребенка.</w:t>
            </w:r>
          </w:p>
          <w:p w:rsidR="001B7BC8" w:rsidRPr="004B1F32" w:rsidRDefault="001B7BC8"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1B7BC8" w:rsidRPr="004B1F32" w:rsidRDefault="001B7BC8"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1B7BC8" w:rsidRPr="004B1F32" w:rsidRDefault="001B7BC8"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1B7BC8" w:rsidRPr="004B1F32" w:rsidRDefault="001B7BC8"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1B7BC8" w:rsidRPr="004B1F32" w:rsidRDefault="001B7BC8"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1B7BC8" w:rsidRPr="004B1F32" w:rsidRDefault="001B7BC8" w:rsidP="00A647E8">
            <w:pPr>
              <w:pStyle w:val="a6"/>
              <w:tabs>
                <w:tab w:val="left" w:pos="34"/>
                <w:tab w:val="left" w:pos="238"/>
                <w:tab w:val="left" w:pos="6105"/>
              </w:tabs>
              <w:kinsoku w:val="0"/>
              <w:overflowPunct w:val="0"/>
              <w:spacing w:line="240" w:lineRule="auto"/>
              <w:ind w:left="127" w:firstLine="0"/>
              <w:jc w:val="both"/>
              <w:rPr>
                <w:rFonts w:ascii="Times New Roman" w:hAnsi="Times New Roman"/>
                <w:szCs w:val="24"/>
              </w:rPr>
            </w:pPr>
          </w:p>
          <w:p w:rsidR="001B7BC8" w:rsidRDefault="001B7BC8" w:rsidP="00A647E8">
            <w:pPr>
              <w:widowControl w:val="0"/>
              <w:tabs>
                <w:tab w:val="left" w:pos="817"/>
              </w:tabs>
              <w:autoSpaceDE w:val="0"/>
              <w:autoSpaceDN w:val="0"/>
              <w:spacing w:after="0" w:line="240" w:lineRule="auto"/>
              <w:ind w:left="360" w:right="95"/>
              <w:jc w:val="both"/>
              <w:rPr>
                <w:rFonts w:ascii="Times New Roman" w:hAnsi="Times New Roman" w:cs="Georgia"/>
                <w:sz w:val="24"/>
                <w:szCs w:val="24"/>
                <w:lang w:eastAsia="ru-RU"/>
              </w:rPr>
            </w:pPr>
          </w:p>
        </w:tc>
        <w:tc>
          <w:tcPr>
            <w:tcW w:w="2410" w:type="dxa"/>
          </w:tcPr>
          <w:p w:rsidR="001B7BC8" w:rsidRPr="00F10BDE" w:rsidRDefault="001B7BC8" w:rsidP="0085033C">
            <w:pPr>
              <w:widowControl w:val="0"/>
              <w:tabs>
                <w:tab w:val="left" w:pos="817"/>
              </w:tabs>
              <w:autoSpaceDE w:val="0"/>
              <w:autoSpaceDN w:val="0"/>
              <w:spacing w:after="0" w:line="240" w:lineRule="auto"/>
              <w:ind w:left="34"/>
              <w:jc w:val="both"/>
              <w:rPr>
                <w:sz w:val="24"/>
                <w:szCs w:val="24"/>
              </w:rPr>
            </w:pPr>
            <w:r>
              <w:rPr>
                <w:rFonts w:ascii="Times New Roman" w:hAnsi="Times New Roman"/>
                <w:sz w:val="24"/>
                <w:szCs w:val="24"/>
              </w:rPr>
              <w:t>-д</w:t>
            </w:r>
            <w:r w:rsidRPr="00F10BDE">
              <w:rPr>
                <w:rFonts w:ascii="Times New Roman" w:hAnsi="Times New Roman"/>
                <w:sz w:val="24"/>
                <w:szCs w:val="24"/>
              </w:rPr>
              <w:t>оля (%) педагогов, повысивших свое  профессиональное мастерство за счет  внедрения современных технологий</w:t>
            </w:r>
            <w:r>
              <w:rPr>
                <w:rFonts w:ascii="Times New Roman" w:hAnsi="Times New Roman"/>
                <w:sz w:val="24"/>
                <w:szCs w:val="24"/>
              </w:rPr>
              <w:t xml:space="preserve"> в том числе ИКТ, проектные, </w:t>
            </w:r>
            <w:proofErr w:type="spellStart"/>
            <w:r>
              <w:rPr>
                <w:rFonts w:ascii="Times New Roman" w:hAnsi="Times New Roman"/>
                <w:sz w:val="24"/>
                <w:szCs w:val="24"/>
              </w:rPr>
              <w:t>квест</w:t>
            </w:r>
            <w:proofErr w:type="spellEnd"/>
            <w:r>
              <w:rPr>
                <w:rFonts w:ascii="Times New Roman" w:hAnsi="Times New Roman"/>
                <w:sz w:val="24"/>
                <w:szCs w:val="24"/>
              </w:rPr>
              <w:t>-</w:t>
            </w:r>
            <w:r w:rsidRPr="00B66944">
              <w:rPr>
                <w:rFonts w:ascii="Times New Roman" w:hAnsi="Times New Roman"/>
                <w:sz w:val="24"/>
                <w:szCs w:val="24"/>
              </w:rPr>
              <w:t>технологии,</w:t>
            </w:r>
            <w:r>
              <w:rPr>
                <w:rFonts w:ascii="Times New Roman" w:hAnsi="Times New Roman"/>
                <w:sz w:val="24"/>
                <w:szCs w:val="24"/>
              </w:rPr>
              <w:t xml:space="preserve"> технология</w:t>
            </w:r>
            <w:r w:rsidRPr="00B66944">
              <w:rPr>
                <w:rFonts w:ascii="Times New Roman" w:hAnsi="Times New Roman"/>
                <w:sz w:val="24"/>
                <w:szCs w:val="24"/>
              </w:rPr>
              <w:t xml:space="preserve"> </w:t>
            </w:r>
            <w:r>
              <w:rPr>
                <w:rFonts w:ascii="Times New Roman" w:hAnsi="Times New Roman"/>
                <w:sz w:val="24"/>
                <w:szCs w:val="24"/>
              </w:rPr>
              <w:t xml:space="preserve">музыкотерапии, интерактивные технологии </w:t>
            </w:r>
            <w:proofErr w:type="gramStart"/>
            <w:r>
              <w:rPr>
                <w:rFonts w:ascii="Times New Roman" w:hAnsi="Times New Roman"/>
                <w:sz w:val="24"/>
                <w:szCs w:val="24"/>
              </w:rPr>
              <w:t xml:space="preserve">( </w:t>
            </w:r>
            <w:proofErr w:type="gramEnd"/>
            <w:r>
              <w:rPr>
                <w:rFonts w:ascii="Times New Roman" w:hAnsi="Times New Roman"/>
                <w:sz w:val="24"/>
                <w:szCs w:val="24"/>
              </w:rPr>
              <w:t xml:space="preserve">творческие задания); </w:t>
            </w:r>
          </w:p>
          <w:p w:rsidR="001B7BC8" w:rsidRPr="004B1F32" w:rsidRDefault="001B7BC8" w:rsidP="0085033C">
            <w:pPr>
              <w:pStyle w:val="a6"/>
              <w:widowControl/>
              <w:autoSpaceDE/>
              <w:autoSpaceDN/>
              <w:adjustRightInd/>
              <w:spacing w:line="240" w:lineRule="auto"/>
              <w:ind w:left="34" w:firstLine="142"/>
              <w:jc w:val="both"/>
              <w:rPr>
                <w:rFonts w:ascii="Times New Roman" w:hAnsi="Times New Roman"/>
                <w:szCs w:val="24"/>
              </w:rPr>
            </w:pPr>
            <w:r>
              <w:rPr>
                <w:rFonts w:ascii="Times New Roman" w:hAnsi="Times New Roman"/>
                <w:szCs w:val="24"/>
              </w:rPr>
              <w:t>-д</w:t>
            </w:r>
            <w:r w:rsidRPr="004B1F32">
              <w:rPr>
                <w:rFonts w:ascii="Times New Roman" w:hAnsi="Times New Roman"/>
                <w:szCs w:val="24"/>
              </w:rPr>
              <w:t>оля</w:t>
            </w:r>
            <w:proofErr w:type="gramStart"/>
            <w:r w:rsidRPr="004B1F32">
              <w:rPr>
                <w:rFonts w:ascii="Times New Roman" w:hAnsi="Times New Roman"/>
                <w:szCs w:val="24"/>
              </w:rPr>
              <w:t xml:space="preserve"> (%) </w:t>
            </w:r>
            <w:proofErr w:type="gramEnd"/>
            <w:r w:rsidRPr="004B1F32">
              <w:rPr>
                <w:rFonts w:ascii="Times New Roman" w:hAnsi="Times New Roman"/>
                <w:szCs w:val="24"/>
              </w:rPr>
              <w:t xml:space="preserve">педагогов, имеющих опыт работы по </w:t>
            </w:r>
            <w:r>
              <w:rPr>
                <w:rFonts w:ascii="Times New Roman" w:hAnsi="Times New Roman"/>
                <w:szCs w:val="24"/>
              </w:rPr>
              <w:t xml:space="preserve">музыкальной </w:t>
            </w:r>
            <w:r w:rsidRPr="004B1F32">
              <w:rPr>
                <w:rFonts w:ascii="Times New Roman" w:hAnsi="Times New Roman"/>
                <w:szCs w:val="24"/>
              </w:rPr>
              <w:t>деятельности и транслирующих его через семинары, мастер-классы, в печатных изданиях, в конкурсном движении;</w:t>
            </w:r>
          </w:p>
          <w:p w:rsidR="001B7BC8" w:rsidRPr="00014D98" w:rsidRDefault="001B7BC8" w:rsidP="0085033C">
            <w:pPr>
              <w:pStyle w:val="a6"/>
              <w:widowControl/>
              <w:autoSpaceDE/>
              <w:autoSpaceDN/>
              <w:adjustRightInd/>
              <w:spacing w:line="240" w:lineRule="auto"/>
              <w:ind w:left="34" w:firstLine="142"/>
              <w:jc w:val="both"/>
              <w:rPr>
                <w:rFonts w:ascii="Times New Roman" w:hAnsi="Times New Roman" w:cs="Georgia"/>
                <w:szCs w:val="24"/>
              </w:rPr>
            </w:pPr>
            <w:r>
              <w:rPr>
                <w:rFonts w:ascii="Times New Roman" w:hAnsi="Times New Roman"/>
                <w:szCs w:val="24"/>
              </w:rPr>
              <w:t xml:space="preserve">  - д</w:t>
            </w:r>
            <w:r w:rsidRPr="004B1F32">
              <w:rPr>
                <w:rFonts w:ascii="Times New Roman" w:hAnsi="Times New Roman"/>
                <w:szCs w:val="24"/>
              </w:rPr>
              <w:t>оля</w:t>
            </w:r>
            <w:proofErr w:type="gramStart"/>
            <w:r w:rsidRPr="004B1F32">
              <w:rPr>
                <w:rFonts w:ascii="Times New Roman" w:hAnsi="Times New Roman"/>
                <w:szCs w:val="24"/>
              </w:rPr>
              <w:t xml:space="preserve"> (%) </w:t>
            </w:r>
            <w:proofErr w:type="gramEnd"/>
            <w:r w:rsidRPr="004B1F32">
              <w:rPr>
                <w:rFonts w:ascii="Times New Roman" w:hAnsi="Times New Roman"/>
                <w:szCs w:val="24"/>
              </w:rPr>
              <w:t xml:space="preserve">педагогов,  </w:t>
            </w:r>
            <w:r w:rsidRPr="004B1F32">
              <w:rPr>
                <w:rFonts w:ascii="Times New Roman" w:hAnsi="Times New Roman"/>
                <w:szCs w:val="24"/>
              </w:rPr>
              <w:lastRenderedPageBreak/>
              <w:t xml:space="preserve">повысивших образовательный и квалификационный уровень по направлению </w:t>
            </w:r>
            <w:r>
              <w:rPr>
                <w:rFonts w:ascii="Times New Roman" w:hAnsi="Times New Roman"/>
                <w:szCs w:val="24"/>
              </w:rPr>
              <w:t xml:space="preserve">музыкальная </w:t>
            </w:r>
            <w:r w:rsidRPr="004B1F32">
              <w:rPr>
                <w:rFonts w:ascii="Times New Roman" w:hAnsi="Times New Roman"/>
                <w:szCs w:val="24"/>
              </w:rPr>
              <w:t>деятельность детей</w:t>
            </w:r>
          </w:p>
        </w:tc>
        <w:tc>
          <w:tcPr>
            <w:tcW w:w="992" w:type="dxa"/>
          </w:tcPr>
          <w:p w:rsidR="001B7BC8" w:rsidRPr="00014D98" w:rsidRDefault="001B7BC8" w:rsidP="00BC38DC">
            <w:pPr>
              <w:pStyle w:val="af6"/>
              <w:rPr>
                <w:rFonts w:ascii="Times New Roman" w:hAnsi="Times New Roman"/>
                <w:sz w:val="24"/>
                <w:szCs w:val="24"/>
                <w:lang w:eastAsia="ru-RU"/>
              </w:rPr>
            </w:pPr>
            <w:r w:rsidRPr="00014D98">
              <w:rPr>
                <w:rFonts w:ascii="Times New Roman" w:hAnsi="Times New Roman"/>
                <w:sz w:val="24"/>
                <w:szCs w:val="24"/>
                <w:lang w:eastAsia="ru-RU"/>
              </w:rPr>
              <w:lastRenderedPageBreak/>
              <w:t>До 40%</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2</w:t>
            </w:r>
            <w:r w:rsidRPr="00014D98">
              <w:rPr>
                <w:rFonts w:ascii="Times New Roman" w:hAnsi="Times New Roman"/>
                <w:sz w:val="24"/>
                <w:szCs w:val="24"/>
                <w:lang w:eastAsia="ru-RU"/>
              </w:rPr>
              <w:t>0%</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lastRenderedPageBreak/>
              <w:t>До 10</w:t>
            </w:r>
            <w:r w:rsidRPr="00014D98">
              <w:rPr>
                <w:rFonts w:ascii="Times New Roman" w:hAnsi="Times New Roman"/>
                <w:sz w:val="24"/>
                <w:szCs w:val="24"/>
                <w:lang w:eastAsia="ru-RU"/>
              </w:rPr>
              <w:t>%</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tc>
        <w:tc>
          <w:tcPr>
            <w:tcW w:w="992" w:type="dxa"/>
          </w:tcPr>
          <w:p w:rsidR="001B7BC8" w:rsidRPr="00014D98" w:rsidRDefault="001B7BC8" w:rsidP="00BC38DC">
            <w:pPr>
              <w:pStyle w:val="af6"/>
              <w:rPr>
                <w:rFonts w:ascii="Times New Roman" w:hAnsi="Times New Roman"/>
                <w:sz w:val="24"/>
                <w:szCs w:val="24"/>
                <w:lang w:eastAsia="ru-RU"/>
              </w:rPr>
            </w:pPr>
            <w:r w:rsidRPr="00014D98">
              <w:rPr>
                <w:rFonts w:ascii="Times New Roman" w:hAnsi="Times New Roman"/>
                <w:sz w:val="24"/>
                <w:szCs w:val="24"/>
                <w:lang w:eastAsia="ru-RU"/>
              </w:rPr>
              <w:lastRenderedPageBreak/>
              <w:t>До 60%</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w:t>
            </w: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2 5</w:t>
            </w:r>
            <w:r w:rsidRPr="00014D98">
              <w:rPr>
                <w:rFonts w:ascii="Times New Roman" w:hAnsi="Times New Roman"/>
                <w:sz w:val="24"/>
                <w:szCs w:val="24"/>
                <w:lang w:eastAsia="ru-RU"/>
              </w:rPr>
              <w:t>%</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lastRenderedPageBreak/>
              <w:t>До 15</w:t>
            </w:r>
            <w:r w:rsidRPr="00014D98">
              <w:rPr>
                <w:rFonts w:ascii="Times New Roman" w:hAnsi="Times New Roman"/>
                <w:sz w:val="24"/>
                <w:szCs w:val="24"/>
                <w:lang w:eastAsia="ru-RU"/>
              </w:rPr>
              <w:t>%</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tc>
        <w:tc>
          <w:tcPr>
            <w:tcW w:w="993" w:type="dxa"/>
          </w:tcPr>
          <w:p w:rsidR="001B7BC8" w:rsidRPr="00014D98" w:rsidRDefault="001B7BC8" w:rsidP="00BC38DC">
            <w:pPr>
              <w:pStyle w:val="af6"/>
              <w:rPr>
                <w:rFonts w:ascii="Times New Roman" w:hAnsi="Times New Roman"/>
                <w:sz w:val="24"/>
                <w:szCs w:val="24"/>
                <w:lang w:eastAsia="ru-RU"/>
              </w:rPr>
            </w:pPr>
            <w:r w:rsidRPr="00014D98">
              <w:rPr>
                <w:rFonts w:ascii="Times New Roman" w:hAnsi="Times New Roman"/>
                <w:sz w:val="24"/>
                <w:szCs w:val="24"/>
                <w:lang w:eastAsia="ru-RU"/>
              </w:rPr>
              <w:lastRenderedPageBreak/>
              <w:t>До 70%</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3</w:t>
            </w:r>
            <w:r w:rsidRPr="00014D98">
              <w:rPr>
                <w:rFonts w:ascii="Times New Roman" w:hAnsi="Times New Roman"/>
                <w:sz w:val="24"/>
                <w:szCs w:val="24"/>
                <w:lang w:eastAsia="ru-RU"/>
              </w:rPr>
              <w:t>0%</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lastRenderedPageBreak/>
              <w:t>До 20</w:t>
            </w:r>
            <w:r w:rsidRPr="00014D98">
              <w:rPr>
                <w:rFonts w:ascii="Times New Roman" w:hAnsi="Times New Roman"/>
                <w:sz w:val="24"/>
                <w:szCs w:val="24"/>
                <w:lang w:eastAsia="ru-RU"/>
              </w:rPr>
              <w:t>%</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tc>
        <w:tc>
          <w:tcPr>
            <w:tcW w:w="1701" w:type="dxa"/>
          </w:tcPr>
          <w:p w:rsidR="001B7BC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sidRPr="00014D98">
              <w:rPr>
                <w:rFonts w:ascii="Times New Roman" w:hAnsi="Times New Roman"/>
                <w:sz w:val="24"/>
                <w:szCs w:val="24"/>
                <w:lang w:eastAsia="ru-RU"/>
              </w:rPr>
              <w:t>До 80%</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40</w:t>
            </w:r>
            <w:r w:rsidRPr="00014D98">
              <w:rPr>
                <w:rFonts w:ascii="Times New Roman" w:hAnsi="Times New Roman"/>
                <w:sz w:val="24"/>
                <w:szCs w:val="24"/>
                <w:lang w:eastAsia="ru-RU"/>
              </w:rPr>
              <w:t>%</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lastRenderedPageBreak/>
              <w:t>До 30</w:t>
            </w:r>
            <w:r w:rsidRPr="00014D98">
              <w:rPr>
                <w:rFonts w:ascii="Times New Roman" w:hAnsi="Times New Roman"/>
                <w:sz w:val="24"/>
                <w:szCs w:val="24"/>
                <w:lang w:eastAsia="ru-RU"/>
              </w:rPr>
              <w:t>%</w:t>
            </w: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p w:rsidR="001B7BC8" w:rsidRPr="00014D98" w:rsidRDefault="001B7BC8" w:rsidP="00BC38DC">
            <w:pPr>
              <w:pStyle w:val="af6"/>
              <w:rPr>
                <w:rFonts w:ascii="Times New Roman" w:hAnsi="Times New Roman"/>
                <w:sz w:val="24"/>
                <w:szCs w:val="24"/>
                <w:lang w:eastAsia="ru-RU"/>
              </w:rPr>
            </w:pPr>
          </w:p>
        </w:tc>
      </w:tr>
      <w:tr w:rsidR="00475416" w:rsidRPr="00475416" w:rsidTr="00475416">
        <w:trPr>
          <w:trHeight w:val="897"/>
        </w:trPr>
        <w:tc>
          <w:tcPr>
            <w:tcW w:w="2230" w:type="dxa"/>
          </w:tcPr>
          <w:p w:rsidR="001B7BC8" w:rsidRPr="00475416" w:rsidRDefault="001B7BC8" w:rsidP="00D06AA4">
            <w:pPr>
              <w:pStyle w:val="a6"/>
              <w:tabs>
                <w:tab w:val="left" w:pos="34"/>
                <w:tab w:val="left" w:pos="318"/>
                <w:tab w:val="left" w:pos="6105"/>
              </w:tabs>
              <w:kinsoku w:val="0"/>
              <w:overflowPunct w:val="0"/>
              <w:spacing w:line="240" w:lineRule="auto"/>
              <w:ind w:left="34" w:firstLine="0"/>
              <w:jc w:val="both"/>
              <w:rPr>
                <w:rFonts w:ascii="Times New Roman" w:hAnsi="Times New Roman"/>
                <w:szCs w:val="24"/>
                <w:shd w:val="clear" w:color="auto" w:fill="FFFFFF"/>
              </w:rPr>
            </w:pPr>
            <w:proofErr w:type="gramStart"/>
            <w:r w:rsidRPr="00475416">
              <w:rPr>
                <w:rFonts w:ascii="Times New Roman" w:hAnsi="Times New Roman"/>
                <w:szCs w:val="24"/>
              </w:rPr>
              <w:lastRenderedPageBreak/>
              <w:t>3.Развивать творческий потенциал личности ребенка</w:t>
            </w:r>
            <w:r w:rsidRPr="00475416">
              <w:t xml:space="preserve"> в </w:t>
            </w:r>
            <w:r w:rsidRPr="00475416">
              <w:rPr>
                <w:rFonts w:ascii="Times New Roman" w:hAnsi="Times New Roman"/>
              </w:rPr>
              <w:t>повседневной жизни и различных видах досуговой деятельности и др.), посредством интерактивных методов обучения.</w:t>
            </w:r>
            <w:proofErr w:type="gramEnd"/>
          </w:p>
        </w:tc>
        <w:tc>
          <w:tcPr>
            <w:tcW w:w="2410" w:type="dxa"/>
          </w:tcPr>
          <w:p w:rsidR="001B7BC8" w:rsidRPr="00475416" w:rsidRDefault="001B7BC8" w:rsidP="00B1169F">
            <w:pPr>
              <w:widowControl w:val="0"/>
              <w:tabs>
                <w:tab w:val="left" w:pos="817"/>
              </w:tabs>
              <w:autoSpaceDE w:val="0"/>
              <w:autoSpaceDN w:val="0"/>
              <w:spacing w:after="0" w:line="240" w:lineRule="auto"/>
              <w:ind w:left="34" w:firstLine="142"/>
              <w:jc w:val="both"/>
            </w:pPr>
            <w:r w:rsidRPr="00475416">
              <w:rPr>
                <w:rFonts w:ascii="Times New Roman" w:hAnsi="Times New Roman" w:cs="Georgia"/>
                <w:sz w:val="24"/>
                <w:szCs w:val="24"/>
                <w:lang w:eastAsia="ru-RU"/>
              </w:rPr>
              <w:t>- доля</w:t>
            </w:r>
            <w:proofErr w:type="gramStart"/>
            <w:r w:rsidRPr="00475416">
              <w:rPr>
                <w:rFonts w:ascii="Times New Roman" w:hAnsi="Times New Roman" w:cs="Georgia"/>
                <w:sz w:val="24"/>
                <w:szCs w:val="24"/>
                <w:lang w:eastAsia="ru-RU"/>
              </w:rPr>
              <w:t xml:space="preserve"> (%) </w:t>
            </w:r>
            <w:proofErr w:type="gramEnd"/>
            <w:r w:rsidRPr="00475416">
              <w:rPr>
                <w:rFonts w:ascii="Times New Roman" w:hAnsi="Times New Roman" w:cs="Georgia"/>
                <w:sz w:val="24"/>
                <w:szCs w:val="24"/>
                <w:lang w:eastAsia="ru-RU"/>
              </w:rPr>
              <w:t>освоения детьми образовательной программы по образовательной области «художественно-эстетическое развитие детей» раздел: музыкальная деятельность;</w:t>
            </w:r>
          </w:p>
          <w:p w:rsidR="001B7BC8" w:rsidRPr="00475416" w:rsidRDefault="001B7BC8" w:rsidP="00B1169F">
            <w:pPr>
              <w:pStyle w:val="a6"/>
              <w:widowControl/>
              <w:tabs>
                <w:tab w:val="left" w:pos="601"/>
              </w:tabs>
              <w:autoSpaceDE/>
              <w:autoSpaceDN/>
              <w:adjustRightInd/>
              <w:spacing w:line="240" w:lineRule="auto"/>
              <w:ind w:left="34" w:firstLine="3"/>
              <w:jc w:val="both"/>
              <w:rPr>
                <w:rFonts w:ascii="Times New Roman" w:hAnsi="Times New Roman" w:cs="Georgia"/>
                <w:szCs w:val="24"/>
              </w:rPr>
            </w:pPr>
            <w:r w:rsidRPr="00475416">
              <w:rPr>
                <w:rFonts w:ascii="Times New Roman" w:hAnsi="Times New Roman" w:cs="Georgia"/>
                <w:szCs w:val="24"/>
              </w:rPr>
              <w:t xml:space="preserve"> - доля</w:t>
            </w:r>
            <w:proofErr w:type="gramStart"/>
            <w:r w:rsidRPr="00475416">
              <w:rPr>
                <w:rFonts w:ascii="Times New Roman" w:hAnsi="Times New Roman" w:cs="Georgia"/>
                <w:szCs w:val="24"/>
              </w:rPr>
              <w:t xml:space="preserve"> (%)  </w:t>
            </w:r>
            <w:proofErr w:type="gramEnd"/>
            <w:r w:rsidRPr="00475416">
              <w:rPr>
                <w:rFonts w:ascii="Times New Roman" w:hAnsi="Times New Roman" w:cs="Georgia"/>
                <w:szCs w:val="24"/>
              </w:rPr>
              <w:t>детей принимающих участие в творческих конкурсах разного уровня;</w:t>
            </w:r>
          </w:p>
          <w:p w:rsidR="001B7BC8" w:rsidRPr="00475416" w:rsidRDefault="001B7BC8" w:rsidP="00A54EE2">
            <w:pPr>
              <w:pStyle w:val="a6"/>
              <w:shd w:val="clear" w:color="auto" w:fill="FFFFFF"/>
              <w:spacing w:line="240" w:lineRule="auto"/>
              <w:ind w:left="0"/>
              <w:jc w:val="both"/>
              <w:rPr>
                <w:rFonts w:ascii="Times New Roman" w:hAnsi="Times New Roman"/>
                <w:szCs w:val="24"/>
              </w:rPr>
            </w:pPr>
            <w:r w:rsidRPr="00475416">
              <w:rPr>
                <w:rFonts w:ascii="Times New Roman" w:hAnsi="Times New Roman"/>
                <w:szCs w:val="24"/>
              </w:rPr>
              <w:t xml:space="preserve">Д </w:t>
            </w:r>
            <w:proofErr w:type="gramStart"/>
            <w:r w:rsidRPr="00475416">
              <w:rPr>
                <w:rFonts w:ascii="Times New Roman" w:hAnsi="Times New Roman"/>
                <w:szCs w:val="24"/>
              </w:rPr>
              <w:t>-д</w:t>
            </w:r>
            <w:proofErr w:type="gramEnd"/>
            <w:r w:rsidRPr="00475416">
              <w:rPr>
                <w:rFonts w:ascii="Times New Roman" w:hAnsi="Times New Roman"/>
                <w:szCs w:val="24"/>
              </w:rPr>
              <w:t xml:space="preserve">оля (%) воспитанников, обладающих средним и высоким уровнем </w:t>
            </w:r>
            <w:r w:rsidRPr="00475416">
              <w:rPr>
                <w:rFonts w:ascii="Times New Roman" w:hAnsi="Times New Roman"/>
              </w:rPr>
              <w:t xml:space="preserve"> развитости музыкально-творческих способностей</w:t>
            </w:r>
          </w:p>
          <w:p w:rsidR="001B7BC8" w:rsidRPr="00475416" w:rsidRDefault="001B7BC8" w:rsidP="00A54EE2">
            <w:pPr>
              <w:pStyle w:val="af"/>
              <w:shd w:val="clear" w:color="auto" w:fill="FFFFFF"/>
              <w:spacing w:before="0" w:beforeAutospacing="0" w:after="113" w:afterAutospacing="0"/>
              <w:jc w:val="both"/>
              <w:rPr>
                <w:rStyle w:val="c20"/>
              </w:rPr>
            </w:pPr>
            <w:r w:rsidRPr="00475416">
              <w:t xml:space="preserve"> (по результатам педагогической диагностики</w:t>
            </w:r>
            <w:r w:rsidRPr="00475416">
              <w:rPr>
                <w:b/>
                <w:sz w:val="28"/>
                <w:szCs w:val="28"/>
              </w:rPr>
              <w:t xml:space="preserve"> </w:t>
            </w:r>
            <w:r w:rsidRPr="00475416">
              <w:t>К.В. Тарасовой и А.И. Бурениной).</w:t>
            </w:r>
          </w:p>
        </w:tc>
        <w:tc>
          <w:tcPr>
            <w:tcW w:w="992" w:type="dxa"/>
          </w:tcPr>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60%</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30%</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60%</w:t>
            </w:r>
          </w:p>
        </w:tc>
        <w:tc>
          <w:tcPr>
            <w:tcW w:w="992" w:type="dxa"/>
          </w:tcPr>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65%</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35%</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70%</w:t>
            </w:r>
          </w:p>
        </w:tc>
        <w:tc>
          <w:tcPr>
            <w:tcW w:w="993" w:type="dxa"/>
          </w:tcPr>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70%</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40%</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75%</w:t>
            </w:r>
          </w:p>
        </w:tc>
        <w:tc>
          <w:tcPr>
            <w:tcW w:w="1701" w:type="dxa"/>
          </w:tcPr>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80%</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45%</w:t>
            </w: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p>
          <w:p w:rsidR="001B7BC8" w:rsidRPr="00475416" w:rsidRDefault="001B7BC8" w:rsidP="00BC38DC">
            <w:pPr>
              <w:pStyle w:val="af6"/>
              <w:rPr>
                <w:rFonts w:ascii="Times New Roman" w:hAnsi="Times New Roman"/>
                <w:sz w:val="24"/>
                <w:szCs w:val="24"/>
                <w:lang w:eastAsia="ru-RU"/>
              </w:rPr>
            </w:pPr>
            <w:r w:rsidRPr="00475416">
              <w:rPr>
                <w:rFonts w:ascii="Times New Roman" w:hAnsi="Times New Roman"/>
                <w:sz w:val="24"/>
                <w:szCs w:val="24"/>
                <w:lang w:eastAsia="ru-RU"/>
              </w:rPr>
              <w:t>До 80%</w:t>
            </w:r>
          </w:p>
        </w:tc>
      </w:tr>
      <w:tr w:rsidR="001B7BC8" w:rsidRPr="00C73675" w:rsidTr="00475416">
        <w:trPr>
          <w:trHeight w:val="558"/>
        </w:trPr>
        <w:tc>
          <w:tcPr>
            <w:tcW w:w="2230" w:type="dxa"/>
          </w:tcPr>
          <w:p w:rsidR="001B7BC8" w:rsidRPr="00CB3D94" w:rsidRDefault="001B7BC8" w:rsidP="00D06AA4">
            <w:pPr>
              <w:tabs>
                <w:tab w:val="left" w:pos="318"/>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Cs w:val="24"/>
                <w:shd w:val="clear" w:color="auto" w:fill="FFFFFF"/>
              </w:rPr>
              <w:t>4</w:t>
            </w:r>
            <w:r w:rsidRPr="004B1F32">
              <w:rPr>
                <w:rFonts w:ascii="Times New Roman" w:hAnsi="Times New Roman"/>
                <w:szCs w:val="24"/>
              </w:rPr>
              <w:t>.</w:t>
            </w:r>
            <w:r>
              <w:rPr>
                <w:rFonts w:ascii="Times New Roman" w:hAnsi="Times New Roman"/>
                <w:szCs w:val="24"/>
              </w:rPr>
              <w:t xml:space="preserve">  </w:t>
            </w:r>
            <w:r w:rsidRPr="00CB3D94">
              <w:rPr>
                <w:rFonts w:ascii="Times New Roman" w:hAnsi="Times New Roman"/>
                <w:sz w:val="24"/>
                <w:szCs w:val="24"/>
              </w:rPr>
              <w:t>Создать условия для активного взаимодействия всех участников образовательных отношений, обеспечивающие интеграцию музыкальной деятельности</w:t>
            </w:r>
            <w:r>
              <w:rPr>
                <w:rFonts w:ascii="Times New Roman" w:hAnsi="Times New Roman"/>
                <w:sz w:val="24"/>
                <w:szCs w:val="24"/>
              </w:rPr>
              <w:t>.</w:t>
            </w:r>
          </w:p>
          <w:p w:rsidR="001B7BC8" w:rsidRPr="004B1F32" w:rsidRDefault="001B7BC8" w:rsidP="00D06AA4">
            <w:pPr>
              <w:pStyle w:val="a6"/>
              <w:tabs>
                <w:tab w:val="left" w:pos="34"/>
                <w:tab w:val="left" w:pos="318"/>
                <w:tab w:val="left" w:pos="6105"/>
              </w:tabs>
              <w:kinsoku w:val="0"/>
              <w:overflowPunct w:val="0"/>
              <w:spacing w:line="240" w:lineRule="auto"/>
              <w:ind w:left="34" w:firstLine="0"/>
              <w:jc w:val="both"/>
              <w:rPr>
                <w:rFonts w:ascii="Times New Roman" w:hAnsi="Times New Roman"/>
                <w:szCs w:val="24"/>
              </w:rPr>
            </w:pPr>
          </w:p>
        </w:tc>
        <w:tc>
          <w:tcPr>
            <w:tcW w:w="2410" w:type="dxa"/>
          </w:tcPr>
          <w:p w:rsidR="001B7BC8" w:rsidRDefault="001B7BC8" w:rsidP="00B1169F">
            <w:pPr>
              <w:pStyle w:val="a6"/>
              <w:widowControl/>
              <w:autoSpaceDE/>
              <w:autoSpaceDN/>
              <w:adjustRightInd/>
              <w:spacing w:line="240" w:lineRule="auto"/>
              <w:ind w:left="34" w:firstLine="142"/>
              <w:jc w:val="both"/>
              <w:rPr>
                <w:rFonts w:ascii="Times New Roman" w:hAnsi="Times New Roman"/>
                <w:szCs w:val="24"/>
              </w:rPr>
            </w:pPr>
            <w:r>
              <w:rPr>
                <w:rStyle w:val="c20"/>
                <w:rFonts w:ascii="Times New Roman" w:hAnsi="Times New Roman"/>
                <w:szCs w:val="24"/>
              </w:rPr>
              <w:t>-д</w:t>
            </w:r>
            <w:r w:rsidRPr="004B1F32">
              <w:rPr>
                <w:rStyle w:val="c20"/>
                <w:rFonts w:ascii="Times New Roman" w:hAnsi="Times New Roman"/>
                <w:szCs w:val="24"/>
              </w:rPr>
              <w:t>оля</w:t>
            </w:r>
            <w:proofErr w:type="gramStart"/>
            <w:r w:rsidRPr="004B1F32">
              <w:rPr>
                <w:rStyle w:val="c20"/>
                <w:rFonts w:ascii="Times New Roman" w:hAnsi="Times New Roman"/>
                <w:szCs w:val="24"/>
              </w:rPr>
              <w:t xml:space="preserve"> (%) </w:t>
            </w:r>
            <w:proofErr w:type="gramEnd"/>
            <w:r w:rsidRPr="004B1F32">
              <w:rPr>
                <w:rStyle w:val="c20"/>
                <w:rFonts w:ascii="Times New Roman" w:hAnsi="Times New Roman"/>
                <w:szCs w:val="24"/>
              </w:rPr>
              <w:t xml:space="preserve">родителей, </w:t>
            </w:r>
            <w:r w:rsidRPr="004B1F32">
              <w:rPr>
                <w:rFonts w:ascii="Times New Roman" w:hAnsi="Times New Roman"/>
                <w:szCs w:val="24"/>
              </w:rPr>
              <w:t>включённых в образовательные проекты и мероприятия;</w:t>
            </w:r>
          </w:p>
          <w:p w:rsidR="001B7BC8" w:rsidRPr="004B1F32" w:rsidRDefault="001B7BC8" w:rsidP="00B1169F">
            <w:pPr>
              <w:pStyle w:val="a6"/>
              <w:widowControl/>
              <w:autoSpaceDE/>
              <w:autoSpaceDN/>
              <w:adjustRightInd/>
              <w:spacing w:line="240" w:lineRule="auto"/>
              <w:ind w:left="34" w:firstLine="142"/>
              <w:jc w:val="both"/>
              <w:rPr>
                <w:rFonts w:ascii="Times New Roman" w:hAnsi="Times New Roman"/>
                <w:szCs w:val="24"/>
              </w:rPr>
            </w:pPr>
          </w:p>
          <w:p w:rsidR="001B7BC8" w:rsidRPr="00014D98" w:rsidRDefault="001B7BC8" w:rsidP="00B1169F">
            <w:pPr>
              <w:widowControl w:val="0"/>
              <w:tabs>
                <w:tab w:val="left" w:pos="459"/>
              </w:tabs>
              <w:autoSpaceDE w:val="0"/>
              <w:autoSpaceDN w:val="0"/>
              <w:spacing w:after="0" w:line="240" w:lineRule="auto"/>
              <w:ind w:left="34" w:right="95"/>
              <w:jc w:val="both"/>
              <w:rPr>
                <w:rFonts w:ascii="Times New Roman" w:hAnsi="Times New Roman"/>
                <w:sz w:val="24"/>
                <w:szCs w:val="24"/>
              </w:rPr>
            </w:pPr>
            <w:r>
              <w:rPr>
                <w:rFonts w:ascii="Times New Roman" w:hAnsi="Times New Roman"/>
                <w:szCs w:val="24"/>
              </w:rPr>
              <w:t xml:space="preserve"> -к</w:t>
            </w:r>
            <w:r w:rsidRPr="004B1F32">
              <w:rPr>
                <w:rFonts w:ascii="Times New Roman" w:hAnsi="Times New Roman"/>
                <w:szCs w:val="24"/>
              </w:rPr>
              <w:t>оличество реализуемых совместных меропр</w:t>
            </w:r>
            <w:r>
              <w:rPr>
                <w:rFonts w:ascii="Times New Roman" w:hAnsi="Times New Roman"/>
                <w:szCs w:val="24"/>
              </w:rPr>
              <w:t>иятий с   включением всех участников образовательных отношений;</w:t>
            </w:r>
          </w:p>
        </w:tc>
        <w:tc>
          <w:tcPr>
            <w:tcW w:w="992" w:type="dxa"/>
          </w:tcPr>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30%</w:t>
            </w: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1169F">
            <w:pPr>
              <w:pStyle w:val="af6"/>
              <w:rPr>
                <w:rFonts w:ascii="Times New Roman" w:hAnsi="Times New Roman"/>
                <w:sz w:val="24"/>
                <w:szCs w:val="24"/>
                <w:lang w:eastAsia="ru-RU"/>
              </w:rPr>
            </w:pPr>
            <w:r>
              <w:rPr>
                <w:rFonts w:ascii="Times New Roman" w:hAnsi="Times New Roman"/>
                <w:sz w:val="24"/>
                <w:szCs w:val="24"/>
                <w:lang w:eastAsia="ru-RU"/>
              </w:rPr>
              <w:t>2-3 мероприятия</w:t>
            </w:r>
          </w:p>
        </w:tc>
        <w:tc>
          <w:tcPr>
            <w:tcW w:w="992" w:type="dxa"/>
          </w:tcPr>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40%</w:t>
            </w: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1169F">
            <w:pPr>
              <w:pStyle w:val="af6"/>
              <w:rPr>
                <w:rFonts w:ascii="Times New Roman" w:hAnsi="Times New Roman"/>
                <w:sz w:val="24"/>
                <w:szCs w:val="24"/>
                <w:lang w:eastAsia="ru-RU"/>
              </w:rPr>
            </w:pPr>
            <w:r>
              <w:rPr>
                <w:rFonts w:ascii="Times New Roman" w:hAnsi="Times New Roman"/>
                <w:sz w:val="24"/>
                <w:szCs w:val="24"/>
                <w:lang w:eastAsia="ru-RU"/>
              </w:rPr>
              <w:t>2-3 мероприятия</w:t>
            </w:r>
          </w:p>
        </w:tc>
        <w:tc>
          <w:tcPr>
            <w:tcW w:w="993" w:type="dxa"/>
          </w:tcPr>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50%</w:t>
            </w: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1169F">
            <w:pPr>
              <w:pStyle w:val="af6"/>
              <w:rPr>
                <w:rFonts w:ascii="Times New Roman" w:hAnsi="Times New Roman"/>
                <w:sz w:val="24"/>
                <w:szCs w:val="24"/>
                <w:lang w:eastAsia="ru-RU"/>
              </w:rPr>
            </w:pPr>
            <w:r>
              <w:rPr>
                <w:rFonts w:ascii="Times New Roman" w:hAnsi="Times New Roman"/>
                <w:sz w:val="24"/>
                <w:szCs w:val="24"/>
                <w:lang w:eastAsia="ru-RU"/>
              </w:rPr>
              <w:t>2-3 мероприятия</w:t>
            </w:r>
          </w:p>
        </w:tc>
        <w:tc>
          <w:tcPr>
            <w:tcW w:w="1701" w:type="dxa"/>
          </w:tcPr>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До 70%</w:t>
            </w: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 xml:space="preserve"> </w:t>
            </w: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p>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8-12</w:t>
            </w:r>
          </w:p>
          <w:p w:rsidR="001B7BC8" w:rsidRDefault="001B7BC8" w:rsidP="00BC38DC">
            <w:pPr>
              <w:pStyle w:val="af6"/>
              <w:rPr>
                <w:rFonts w:ascii="Times New Roman" w:hAnsi="Times New Roman"/>
                <w:sz w:val="24"/>
                <w:szCs w:val="24"/>
                <w:lang w:eastAsia="ru-RU"/>
              </w:rPr>
            </w:pPr>
            <w:r>
              <w:rPr>
                <w:rFonts w:ascii="Times New Roman" w:hAnsi="Times New Roman"/>
                <w:sz w:val="24"/>
                <w:szCs w:val="24"/>
                <w:lang w:eastAsia="ru-RU"/>
              </w:rPr>
              <w:t>мероприятий</w:t>
            </w:r>
          </w:p>
          <w:p w:rsidR="001B7BC8" w:rsidRDefault="001B7BC8" w:rsidP="00BC38DC">
            <w:pPr>
              <w:pStyle w:val="af6"/>
              <w:rPr>
                <w:rFonts w:ascii="Times New Roman" w:hAnsi="Times New Roman"/>
                <w:sz w:val="24"/>
                <w:szCs w:val="24"/>
                <w:lang w:eastAsia="ru-RU"/>
              </w:rPr>
            </w:pPr>
          </w:p>
        </w:tc>
      </w:tr>
    </w:tbl>
    <w:p w:rsidR="001B7BC8" w:rsidRPr="00485D23" w:rsidRDefault="001B7BC8" w:rsidP="002C75C4">
      <w:pPr>
        <w:widowControl w:val="0"/>
        <w:kinsoku w:val="0"/>
        <w:overflowPunct w:val="0"/>
        <w:autoSpaceDE w:val="0"/>
        <w:autoSpaceDN w:val="0"/>
        <w:adjustRightInd w:val="0"/>
        <w:spacing w:after="0" w:line="240" w:lineRule="auto"/>
        <w:jc w:val="center"/>
        <w:outlineLvl w:val="0"/>
        <w:rPr>
          <w:rFonts w:ascii="Times New Roman" w:hAnsi="Times New Roman"/>
          <w:b/>
          <w:bCs/>
          <w:sz w:val="24"/>
          <w:szCs w:val="28"/>
          <w:lang w:eastAsia="ru-RU"/>
        </w:rPr>
      </w:pPr>
      <w:r w:rsidRPr="00485D23">
        <w:rPr>
          <w:rFonts w:ascii="Times New Roman" w:hAnsi="Times New Roman"/>
          <w:b/>
          <w:bCs/>
          <w:sz w:val="24"/>
          <w:szCs w:val="28"/>
          <w:lang w:eastAsia="ru-RU"/>
        </w:rPr>
        <w:lastRenderedPageBreak/>
        <w:t>6. МЕХАНИЗМ УПРАВЛЕНЧЕСКОГО СОПРОВОЖДЕНИЯ</w:t>
      </w:r>
    </w:p>
    <w:p w:rsidR="001B7BC8" w:rsidRPr="00475416" w:rsidRDefault="001B7BC8" w:rsidP="00475416">
      <w:pPr>
        <w:widowControl w:val="0"/>
        <w:kinsoku w:val="0"/>
        <w:overflowPunct w:val="0"/>
        <w:autoSpaceDE w:val="0"/>
        <w:autoSpaceDN w:val="0"/>
        <w:adjustRightInd w:val="0"/>
        <w:spacing w:after="0" w:line="240" w:lineRule="auto"/>
        <w:jc w:val="center"/>
        <w:outlineLvl w:val="0"/>
        <w:rPr>
          <w:rFonts w:ascii="Times New Roman" w:hAnsi="Times New Roman"/>
          <w:szCs w:val="24"/>
          <w:lang w:eastAsia="ru-RU"/>
        </w:rPr>
      </w:pPr>
      <w:r w:rsidRPr="00485D23">
        <w:rPr>
          <w:rFonts w:ascii="Times New Roman" w:hAnsi="Times New Roman"/>
          <w:b/>
          <w:bCs/>
          <w:sz w:val="24"/>
          <w:szCs w:val="28"/>
          <w:lang w:eastAsia="ru-RU"/>
        </w:rPr>
        <w:t>РЕАЛИЗАЦИИ ПРОГРАММЫ РАЗВИТИЯ</w:t>
      </w:r>
      <w:r w:rsidRPr="00485D23">
        <w:rPr>
          <w:rFonts w:ascii="Times New Roman" w:hAnsi="Times New Roman"/>
          <w:szCs w:val="24"/>
          <w:lang w:eastAsia="ru-RU"/>
        </w:rPr>
        <w:t xml:space="preserve">   </w:t>
      </w:r>
      <w:r w:rsidRPr="005D6D80">
        <w:rPr>
          <w:rFonts w:ascii="Times New Roman" w:hAnsi="Times New Roman"/>
          <w:sz w:val="24"/>
          <w:szCs w:val="24"/>
          <w:lang w:eastAsia="ru-RU"/>
        </w:rPr>
        <w:t xml:space="preserve"> </w:t>
      </w:r>
    </w:p>
    <w:p w:rsidR="001B7BC8" w:rsidRPr="006333B3" w:rsidRDefault="001B7BC8" w:rsidP="006333B3">
      <w:pPr>
        <w:tabs>
          <w:tab w:val="left" w:pos="2982"/>
        </w:tabs>
        <w:ind w:firstLine="709"/>
        <w:jc w:val="both"/>
        <w:rPr>
          <w:rFonts w:ascii="Times New Roman" w:hAnsi="Times New Roman"/>
          <w:sz w:val="24"/>
          <w:szCs w:val="24"/>
          <w:shd w:val="clear" w:color="auto" w:fill="FFFFFF"/>
        </w:rPr>
      </w:pPr>
      <w:r w:rsidRPr="006333B3">
        <w:rPr>
          <w:rFonts w:ascii="Times New Roman" w:hAnsi="Times New Roman"/>
          <w:sz w:val="24"/>
          <w:szCs w:val="24"/>
        </w:rPr>
        <w:t>Эффективная реализация Программы может быть обеспечена при условии, организации ее руководства, разработке функций ее управления и определении механизма управленческого сопровождения. Без наличия управленческого сопровождения Программа развития очень быстро станет документом, имеющим мало общего с действительностью. В этой связи за основу управления реализацией Программой нами взята многоуровневая структура управления</w:t>
      </w:r>
      <w:r>
        <w:rPr>
          <w:rFonts w:ascii="Times New Roman" w:hAnsi="Times New Roman"/>
          <w:sz w:val="24"/>
          <w:szCs w:val="24"/>
        </w:rPr>
        <w:t xml:space="preserve">, </w:t>
      </w:r>
      <w:r w:rsidRPr="006333B3">
        <w:rPr>
          <w:rFonts w:ascii="Times New Roman" w:hAnsi="Times New Roman"/>
          <w:sz w:val="24"/>
          <w:szCs w:val="24"/>
        </w:rPr>
        <w:t xml:space="preserve">которая </w:t>
      </w:r>
      <w:r w:rsidRPr="006333B3">
        <w:rPr>
          <w:rFonts w:ascii="Times New Roman" w:hAnsi="Times New Roman"/>
          <w:sz w:val="24"/>
          <w:szCs w:val="24"/>
          <w:shd w:val="clear" w:color="auto" w:fill="FFFFFF"/>
        </w:rPr>
        <w:t>позволяет обеспечить:</w:t>
      </w:r>
    </w:p>
    <w:p w:rsidR="001B7BC8" w:rsidRPr="006333B3" w:rsidRDefault="001B7BC8" w:rsidP="006333B3">
      <w:pPr>
        <w:pStyle w:val="a6"/>
        <w:numPr>
          <w:ilvl w:val="0"/>
          <w:numId w:val="46"/>
        </w:numPr>
        <w:tabs>
          <w:tab w:val="left" w:pos="2982"/>
        </w:tabs>
        <w:spacing w:line="276" w:lineRule="auto"/>
        <w:contextualSpacing/>
        <w:jc w:val="both"/>
        <w:rPr>
          <w:rFonts w:ascii="Times New Roman" w:hAnsi="Times New Roman"/>
          <w:szCs w:val="24"/>
          <w:shd w:val="clear" w:color="auto" w:fill="FFFFFF"/>
        </w:rPr>
      </w:pPr>
      <w:r w:rsidRPr="006333B3">
        <w:rPr>
          <w:rFonts w:ascii="Times New Roman" w:hAnsi="Times New Roman"/>
          <w:szCs w:val="24"/>
          <w:shd w:val="clear" w:color="auto" w:fill="FFFFFF"/>
        </w:rPr>
        <w:t>четкое определение субъектов управления и их функционал;</w:t>
      </w:r>
    </w:p>
    <w:p w:rsidR="001B7BC8" w:rsidRPr="006333B3" w:rsidRDefault="001B7BC8" w:rsidP="006333B3">
      <w:pPr>
        <w:pStyle w:val="a6"/>
        <w:numPr>
          <w:ilvl w:val="0"/>
          <w:numId w:val="46"/>
        </w:numPr>
        <w:tabs>
          <w:tab w:val="left" w:pos="2982"/>
        </w:tabs>
        <w:spacing w:line="276" w:lineRule="auto"/>
        <w:contextualSpacing/>
        <w:jc w:val="both"/>
        <w:rPr>
          <w:rFonts w:ascii="Times New Roman" w:hAnsi="Times New Roman"/>
          <w:szCs w:val="24"/>
          <w:shd w:val="clear" w:color="auto" w:fill="FFFFFF"/>
        </w:rPr>
      </w:pPr>
      <w:r w:rsidRPr="006333B3">
        <w:rPr>
          <w:rFonts w:ascii="Times New Roman" w:hAnsi="Times New Roman"/>
          <w:szCs w:val="24"/>
          <w:shd w:val="clear" w:color="auto" w:fill="FFFFFF"/>
        </w:rPr>
        <w:t>выполнение запланированных мероприятий в определенные сроки;</w:t>
      </w:r>
    </w:p>
    <w:p w:rsidR="001B7BC8" w:rsidRPr="006333B3" w:rsidRDefault="001B7BC8" w:rsidP="006333B3">
      <w:pPr>
        <w:pStyle w:val="a6"/>
        <w:numPr>
          <w:ilvl w:val="0"/>
          <w:numId w:val="46"/>
        </w:numPr>
        <w:tabs>
          <w:tab w:val="left" w:pos="2982"/>
        </w:tabs>
        <w:spacing w:line="276" w:lineRule="auto"/>
        <w:contextualSpacing/>
        <w:jc w:val="both"/>
        <w:rPr>
          <w:rFonts w:ascii="Times New Roman" w:hAnsi="Times New Roman"/>
          <w:szCs w:val="24"/>
          <w:shd w:val="clear" w:color="auto" w:fill="FFFFFF"/>
        </w:rPr>
      </w:pPr>
      <w:proofErr w:type="gramStart"/>
      <w:r w:rsidRPr="006333B3">
        <w:rPr>
          <w:rFonts w:ascii="Times New Roman" w:hAnsi="Times New Roman"/>
          <w:szCs w:val="24"/>
          <w:shd w:val="clear" w:color="auto" w:fill="FFFFFF"/>
        </w:rPr>
        <w:t>контроль за</w:t>
      </w:r>
      <w:proofErr w:type="gramEnd"/>
      <w:r w:rsidRPr="006333B3">
        <w:rPr>
          <w:rFonts w:ascii="Times New Roman" w:hAnsi="Times New Roman"/>
          <w:szCs w:val="24"/>
          <w:shd w:val="clear" w:color="auto" w:fill="FFFFFF"/>
        </w:rPr>
        <w:t xml:space="preserve"> выполнением Программы и достижением запланированных целей и задач (на каждом этапе);</w:t>
      </w:r>
    </w:p>
    <w:p w:rsidR="001B7BC8" w:rsidRPr="006333B3" w:rsidRDefault="001B7BC8" w:rsidP="006333B3">
      <w:pPr>
        <w:pStyle w:val="a6"/>
        <w:numPr>
          <w:ilvl w:val="0"/>
          <w:numId w:val="46"/>
        </w:numPr>
        <w:tabs>
          <w:tab w:val="left" w:pos="2982"/>
        </w:tabs>
        <w:spacing w:line="276" w:lineRule="auto"/>
        <w:contextualSpacing/>
        <w:jc w:val="both"/>
        <w:rPr>
          <w:rFonts w:ascii="Times New Roman" w:hAnsi="Times New Roman"/>
          <w:szCs w:val="24"/>
          <w:shd w:val="clear" w:color="auto" w:fill="FFFFFF"/>
        </w:rPr>
      </w:pPr>
      <w:r w:rsidRPr="006333B3">
        <w:rPr>
          <w:rFonts w:ascii="Times New Roman" w:hAnsi="Times New Roman"/>
          <w:szCs w:val="24"/>
          <w:shd w:val="clear" w:color="auto" w:fill="FFFFFF"/>
        </w:rPr>
        <w:t>минимизацию рисков;</w:t>
      </w:r>
    </w:p>
    <w:p w:rsidR="001B7BC8" w:rsidRPr="006333B3" w:rsidRDefault="001B7BC8" w:rsidP="006333B3">
      <w:pPr>
        <w:pStyle w:val="a6"/>
        <w:numPr>
          <w:ilvl w:val="0"/>
          <w:numId w:val="45"/>
        </w:numPr>
        <w:tabs>
          <w:tab w:val="left" w:pos="2982"/>
        </w:tabs>
        <w:spacing w:line="276" w:lineRule="auto"/>
        <w:contextualSpacing/>
        <w:jc w:val="both"/>
        <w:rPr>
          <w:rFonts w:ascii="Times New Roman" w:hAnsi="Times New Roman"/>
          <w:szCs w:val="24"/>
          <w:shd w:val="clear" w:color="auto" w:fill="FFFFFF"/>
        </w:rPr>
      </w:pPr>
      <w:r w:rsidRPr="006333B3">
        <w:rPr>
          <w:rFonts w:ascii="Times New Roman" w:hAnsi="Times New Roman"/>
          <w:szCs w:val="24"/>
          <w:shd w:val="clear" w:color="auto" w:fill="FFFFFF"/>
        </w:rPr>
        <w:t>необходимые ресурсы;</w:t>
      </w:r>
    </w:p>
    <w:p w:rsidR="001B7BC8" w:rsidRPr="006333B3" w:rsidRDefault="001B7BC8" w:rsidP="006333B3">
      <w:pPr>
        <w:pStyle w:val="a6"/>
        <w:numPr>
          <w:ilvl w:val="0"/>
          <w:numId w:val="45"/>
        </w:numPr>
        <w:tabs>
          <w:tab w:val="left" w:pos="2982"/>
        </w:tabs>
        <w:spacing w:line="276" w:lineRule="auto"/>
        <w:contextualSpacing/>
        <w:jc w:val="both"/>
        <w:rPr>
          <w:rFonts w:ascii="Times New Roman" w:hAnsi="Times New Roman"/>
          <w:szCs w:val="24"/>
          <w:shd w:val="clear" w:color="auto" w:fill="FFFFFF"/>
        </w:rPr>
      </w:pPr>
      <w:r w:rsidRPr="006333B3">
        <w:rPr>
          <w:rFonts w:ascii="Times New Roman" w:hAnsi="Times New Roman"/>
          <w:szCs w:val="24"/>
          <w:shd w:val="clear" w:color="auto" w:fill="FFFFFF"/>
        </w:rPr>
        <w:t>коррекцию Программы (в случае необходимости);</w:t>
      </w:r>
    </w:p>
    <w:p w:rsidR="001B7BC8" w:rsidRPr="006333B3" w:rsidRDefault="001B7BC8" w:rsidP="006333B3">
      <w:pPr>
        <w:pStyle w:val="a6"/>
        <w:numPr>
          <w:ilvl w:val="0"/>
          <w:numId w:val="45"/>
        </w:numPr>
        <w:tabs>
          <w:tab w:val="left" w:pos="2982"/>
        </w:tabs>
        <w:spacing w:line="276" w:lineRule="auto"/>
        <w:contextualSpacing/>
        <w:jc w:val="both"/>
        <w:rPr>
          <w:rFonts w:ascii="Times New Roman" w:hAnsi="Times New Roman"/>
          <w:szCs w:val="24"/>
          <w:shd w:val="clear" w:color="auto" w:fill="FFFFFF"/>
        </w:rPr>
      </w:pPr>
      <w:r w:rsidRPr="006333B3">
        <w:rPr>
          <w:rFonts w:ascii="Times New Roman" w:hAnsi="Times New Roman"/>
          <w:szCs w:val="24"/>
          <w:shd w:val="clear" w:color="auto" w:fill="FFFFFF"/>
        </w:rPr>
        <w:t>в</w:t>
      </w:r>
      <w:r w:rsidRPr="006333B3">
        <w:rPr>
          <w:rFonts w:ascii="Times New Roman" w:hAnsi="Times New Roman"/>
          <w:szCs w:val="24"/>
        </w:rPr>
        <w:t>ыработку решений по устранению недостатков в реализации Программы;</w:t>
      </w:r>
    </w:p>
    <w:p w:rsidR="001B7BC8" w:rsidRPr="0091253C" w:rsidRDefault="001B7BC8" w:rsidP="006333B3">
      <w:pPr>
        <w:pStyle w:val="a6"/>
        <w:numPr>
          <w:ilvl w:val="0"/>
          <w:numId w:val="45"/>
        </w:numPr>
        <w:tabs>
          <w:tab w:val="left" w:pos="2982"/>
        </w:tabs>
        <w:spacing w:line="276" w:lineRule="auto"/>
        <w:contextualSpacing/>
        <w:jc w:val="both"/>
        <w:rPr>
          <w:shd w:val="clear" w:color="auto" w:fill="FFFFFF"/>
        </w:rPr>
      </w:pPr>
      <w:r w:rsidRPr="006333B3">
        <w:rPr>
          <w:rFonts w:ascii="Times New Roman" w:hAnsi="Times New Roman"/>
          <w:szCs w:val="24"/>
        </w:rPr>
        <w:t>анализ результатов реализации Программы и соотношение с поставленными целями и выявленными проблемами и др</w:t>
      </w:r>
      <w:r w:rsidRPr="00397276">
        <w:t>.</w:t>
      </w:r>
    </w:p>
    <w:p w:rsidR="001B7BC8" w:rsidRPr="006333B3" w:rsidRDefault="001B7BC8" w:rsidP="006333B3">
      <w:pPr>
        <w:jc w:val="both"/>
        <w:rPr>
          <w:rFonts w:ascii="Times New Roman" w:hAnsi="Times New Roman"/>
          <w:bCs/>
          <w:sz w:val="24"/>
          <w:szCs w:val="24"/>
        </w:rPr>
      </w:pPr>
      <w:r w:rsidRPr="006333B3">
        <w:rPr>
          <w:rFonts w:ascii="Times New Roman" w:hAnsi="Times New Roman"/>
          <w:bCs/>
          <w:sz w:val="24"/>
          <w:szCs w:val="24"/>
        </w:rPr>
        <w:t>Модель</w:t>
      </w:r>
      <w:r>
        <w:rPr>
          <w:rFonts w:ascii="Times New Roman" w:hAnsi="Times New Roman"/>
          <w:bCs/>
          <w:sz w:val="24"/>
          <w:szCs w:val="24"/>
        </w:rPr>
        <w:t xml:space="preserve"> управления</w:t>
      </w:r>
      <w:r w:rsidRPr="006333B3">
        <w:rPr>
          <w:rFonts w:ascii="Times New Roman" w:hAnsi="Times New Roman"/>
          <w:bCs/>
          <w:sz w:val="24"/>
          <w:szCs w:val="24"/>
        </w:rPr>
        <w:t xml:space="preserve"> будет выглядеть следующим образом:</w:t>
      </w: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475416" w:rsidRDefault="00475416" w:rsidP="0077022E">
      <w:pPr>
        <w:jc w:val="center"/>
        <w:rPr>
          <w:rFonts w:ascii="Times New Roman" w:hAnsi="Times New Roman"/>
          <w:b/>
          <w:sz w:val="24"/>
          <w:szCs w:val="24"/>
        </w:rPr>
      </w:pPr>
    </w:p>
    <w:p w:rsidR="001B7BC8" w:rsidRPr="007F0F4F" w:rsidRDefault="001B7BC8" w:rsidP="0077022E">
      <w:pPr>
        <w:jc w:val="center"/>
        <w:rPr>
          <w:rFonts w:ascii="Times New Roman" w:hAnsi="Times New Roman"/>
          <w:b/>
          <w:sz w:val="24"/>
          <w:szCs w:val="24"/>
        </w:rPr>
      </w:pPr>
      <w:r>
        <w:rPr>
          <w:rFonts w:ascii="Times New Roman" w:hAnsi="Times New Roman"/>
          <w:b/>
          <w:sz w:val="24"/>
          <w:szCs w:val="24"/>
        </w:rPr>
        <w:lastRenderedPageBreak/>
        <w:t xml:space="preserve">Модель </w:t>
      </w:r>
      <w:r w:rsidRPr="007F0F4F">
        <w:rPr>
          <w:rFonts w:ascii="Times New Roman" w:hAnsi="Times New Roman"/>
          <w:b/>
          <w:sz w:val="24"/>
          <w:szCs w:val="24"/>
        </w:rPr>
        <w:t xml:space="preserve">управления </w:t>
      </w:r>
      <w:r>
        <w:rPr>
          <w:rFonts w:ascii="Times New Roman" w:hAnsi="Times New Roman"/>
          <w:b/>
          <w:sz w:val="24"/>
          <w:szCs w:val="24"/>
        </w:rPr>
        <w:t>Программой развития</w:t>
      </w:r>
      <w:r w:rsidR="00D21CEE">
        <w:rPr>
          <w:noProof/>
          <w:lang w:eastAsia="ru-RU"/>
        </w:rPr>
        <mc:AlternateContent>
          <mc:Choice Requires="wps">
            <w:drawing>
              <wp:anchor distT="0" distB="0" distL="114300" distR="114300" simplePos="0" relativeHeight="251642880" behindDoc="0" locked="0" layoutInCell="1" allowOverlap="1">
                <wp:simplePos x="0" y="0"/>
                <wp:positionH relativeFrom="column">
                  <wp:posOffset>1131570</wp:posOffset>
                </wp:positionH>
                <wp:positionV relativeFrom="paragraph">
                  <wp:posOffset>243205</wp:posOffset>
                </wp:positionV>
                <wp:extent cx="3543300" cy="457200"/>
                <wp:effectExtent l="17145" t="14605" r="11430" b="1397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7200"/>
                        </a:xfrm>
                        <a:prstGeom prst="roundRect">
                          <a:avLst>
                            <a:gd name="adj" fmla="val 16667"/>
                          </a:avLst>
                        </a:prstGeom>
                        <a:solidFill>
                          <a:srgbClr val="DAEEF3"/>
                        </a:solidFill>
                        <a:ln w="15875">
                          <a:solidFill>
                            <a:srgbClr val="17365D"/>
                          </a:solidFill>
                          <a:round/>
                          <a:headEnd/>
                          <a:tailEnd/>
                        </a:ln>
                      </wps:spPr>
                      <wps:txbx>
                        <w:txbxContent>
                          <w:p w:rsidR="00475416" w:rsidRPr="00053614" w:rsidRDefault="00475416" w:rsidP="00B150E2">
                            <w:pPr>
                              <w:jc w:val="center"/>
                              <w:rPr>
                                <w:rFonts w:ascii="Times New Roman" w:hAnsi="Times New Roman"/>
                                <w:b/>
                                <w:bCs/>
                                <w:color w:val="00CCFF"/>
                                <w:sz w:val="24"/>
                                <w:szCs w:val="24"/>
                              </w:rPr>
                            </w:pPr>
                            <w:r>
                              <w:rPr>
                                <w:rFonts w:ascii="Times New Roman" w:hAnsi="Times New Roman"/>
                                <w:b/>
                                <w:bCs/>
                                <w:sz w:val="24"/>
                                <w:szCs w:val="24"/>
                              </w:rPr>
                              <w:t>Совет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89.1pt;margin-top:19.15pt;width:279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" fillcolor="#daeef3" strokecolor="#17365d" strokeweight="1.25pt">
                <v:textbox>
                  <w:txbxContent>
                    <w:p w:rsidR="003765E5" w:rsidRPr="00053614" w:rsidRDefault="003765E5" w:rsidP="00B150E2">
                      <w:pPr>
                        <w:jc w:val="center"/>
                        <w:rPr>
                          <w:rFonts w:ascii="Times New Roman" w:hAnsi="Times New Roman"/>
                          <w:b/>
                          <w:bCs/>
                          <w:color w:val="00CCFF"/>
                          <w:sz w:val="24"/>
                          <w:szCs w:val="24"/>
                        </w:rPr>
                      </w:pPr>
                      <w:r>
                        <w:rPr>
                          <w:rFonts w:ascii="Times New Roman" w:hAnsi="Times New Roman"/>
                          <w:b/>
                          <w:bCs/>
                          <w:sz w:val="24"/>
                          <w:szCs w:val="24"/>
                        </w:rPr>
                        <w:t>Совет Учреждения</w:t>
                      </w:r>
                    </w:p>
                  </w:txbxContent>
                </v:textbox>
              </v:roundrect>
            </w:pict>
          </mc:Fallback>
        </mc:AlternateContent>
      </w:r>
    </w:p>
    <w:p w:rsidR="001B7BC8" w:rsidRDefault="00D21CEE" w:rsidP="00B150E2">
      <w:pPr>
        <w:pStyle w:val="a4"/>
        <w:tabs>
          <w:tab w:val="left" w:pos="10206"/>
        </w:tabs>
        <w:kinsoku w:val="0"/>
        <w:overflowPunct w:val="0"/>
        <w:ind w:left="0" w:firstLine="606"/>
        <w:jc w:val="center"/>
        <w:rPr>
          <w:b/>
          <w:bCs/>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-299085</wp:posOffset>
                </wp:positionH>
                <wp:positionV relativeFrom="paragraph">
                  <wp:posOffset>5076825</wp:posOffset>
                </wp:positionV>
                <wp:extent cx="1371600" cy="0"/>
                <wp:effectExtent l="5715" t="9525" r="13335" b="952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99.75pt" to="84.4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vWGwIAADM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-299085</wp:posOffset>
                </wp:positionH>
                <wp:positionV relativeFrom="paragraph">
                  <wp:posOffset>4057650</wp:posOffset>
                </wp:positionV>
                <wp:extent cx="0" cy="1080135"/>
                <wp:effectExtent l="5715" t="9525" r="13335" b="57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80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19.5pt" to="-23.55pt,4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3674745</wp:posOffset>
                </wp:positionH>
                <wp:positionV relativeFrom="paragraph">
                  <wp:posOffset>3248025</wp:posOffset>
                </wp:positionV>
                <wp:extent cx="847725" cy="533400"/>
                <wp:effectExtent l="7620" t="9525" r="11430" b="952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255.75pt" to="356.1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-299085</wp:posOffset>
                </wp:positionH>
                <wp:positionV relativeFrom="paragraph">
                  <wp:posOffset>4057650</wp:posOffset>
                </wp:positionV>
                <wp:extent cx="342900" cy="0"/>
                <wp:effectExtent l="5715" t="9525" r="13335"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19.5pt" to="3.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1U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3248025</wp:posOffset>
                </wp:positionV>
                <wp:extent cx="0" cy="809625"/>
                <wp:effectExtent l="5715" t="9525" r="13335" b="952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55.75pt" to="-23.5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2903220</wp:posOffset>
                </wp:positionH>
                <wp:positionV relativeFrom="paragraph">
                  <wp:posOffset>1762125</wp:posOffset>
                </wp:positionV>
                <wp:extent cx="0" cy="571500"/>
                <wp:effectExtent l="7620" t="9525" r="11430" b="952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38.75pt" to="228.6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XNGQIAADIEAAAOAAAAZHJzL2Uyb0RvYy54bWysU8GO2jAQvVfqP1i+QxIaW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3931920</wp:posOffset>
                </wp:positionH>
                <wp:positionV relativeFrom="paragraph">
                  <wp:posOffset>1990725</wp:posOffset>
                </wp:positionV>
                <wp:extent cx="1143000" cy="342900"/>
                <wp:effectExtent l="7620" t="9525" r="11430" b="952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56.75pt" to="399.6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3931920</wp:posOffset>
                </wp:positionH>
                <wp:positionV relativeFrom="paragraph">
                  <wp:posOffset>395605</wp:posOffset>
                </wp:positionV>
                <wp:extent cx="0" cy="1600200"/>
                <wp:effectExtent l="7620" t="5080" r="11430" b="1397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31.15pt" to="309.6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3703320</wp:posOffset>
                </wp:positionH>
                <wp:positionV relativeFrom="paragraph">
                  <wp:posOffset>2781300</wp:posOffset>
                </wp:positionV>
                <wp:extent cx="800100" cy="0"/>
                <wp:effectExtent l="7620" t="9525" r="11430" b="952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219pt" to="354.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1131570</wp:posOffset>
                </wp:positionH>
                <wp:positionV relativeFrom="paragraph">
                  <wp:posOffset>2781300</wp:posOffset>
                </wp:positionV>
                <wp:extent cx="971550" cy="0"/>
                <wp:effectExtent l="7620" t="9525" r="11430" b="952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219pt" to="165.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7eGQIAADM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388620</wp:posOffset>
                </wp:positionH>
                <wp:positionV relativeFrom="paragraph">
                  <wp:posOffset>1990725</wp:posOffset>
                </wp:positionV>
                <wp:extent cx="1257300" cy="342900"/>
                <wp:effectExtent l="7620" t="9525" r="11430" b="952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6.75pt" to="129.6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1645920</wp:posOffset>
                </wp:positionH>
                <wp:positionV relativeFrom="paragraph">
                  <wp:posOffset>395605</wp:posOffset>
                </wp:positionV>
                <wp:extent cx="0" cy="1600200"/>
                <wp:effectExtent l="7620" t="5080" r="11430" b="1397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31.15pt" to="129.6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4455795</wp:posOffset>
                </wp:positionH>
                <wp:positionV relativeFrom="paragraph">
                  <wp:posOffset>837565</wp:posOffset>
                </wp:positionV>
                <wp:extent cx="1600200" cy="914400"/>
                <wp:effectExtent l="17145" t="8890" r="11430" b="1016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DAEEF3"/>
                        </a:solidFill>
                        <a:ln w="15875">
                          <a:solidFill>
                            <a:srgbClr val="002060"/>
                          </a:solidFill>
                          <a:miter lim="800000"/>
                          <a:headEnd/>
                          <a:tailEnd/>
                        </a:ln>
                      </wps:spPr>
                      <wps:txbx>
                        <w:txbxContent>
                          <w:p w:rsidR="00475416" w:rsidRPr="0013410E" w:rsidRDefault="00475416" w:rsidP="00B150E2">
                            <w:pPr>
                              <w:jc w:val="center"/>
                              <w:rPr>
                                <w:rFonts w:ascii="Times New Roman" w:hAnsi="Times New Roman"/>
                                <w:b/>
                                <w:sz w:val="24"/>
                                <w:szCs w:val="24"/>
                              </w:rPr>
                            </w:pPr>
                            <w:r w:rsidRPr="0013410E">
                              <w:rPr>
                                <w:rFonts w:ascii="Times New Roman" w:hAnsi="Times New Roman"/>
                                <w:b/>
                                <w:szCs w:val="24"/>
                              </w:rPr>
                              <w:t>Совет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350.85pt;margin-top:65.95pt;width:126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" fillcolor="#daeef3" strokecolor="#002060" strokeweight="1.25pt">
                <v:textbox>
                  <w:txbxContent>
                    <w:p w:rsidR="003765E5" w:rsidRPr="0013410E" w:rsidRDefault="003765E5" w:rsidP="00B150E2">
                      <w:pPr>
                        <w:jc w:val="center"/>
                        <w:rPr>
                          <w:rFonts w:ascii="Times New Roman" w:hAnsi="Times New Roman"/>
                          <w:b/>
                          <w:sz w:val="24"/>
                          <w:szCs w:val="24"/>
                        </w:rPr>
                      </w:pPr>
                      <w:r w:rsidRPr="0013410E">
                        <w:rPr>
                          <w:rFonts w:ascii="Times New Roman" w:hAnsi="Times New Roman"/>
                          <w:b/>
                          <w:szCs w:val="24"/>
                        </w:rPr>
                        <w:t>Совет родителей</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4674870</wp:posOffset>
                </wp:positionH>
                <wp:positionV relativeFrom="paragraph">
                  <wp:posOffset>371475</wp:posOffset>
                </wp:positionV>
                <wp:extent cx="457200" cy="466090"/>
                <wp:effectExtent l="7620" t="9525" r="11430" b="1016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29.25pt" to="404.1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5FGAIAAC4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"/>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2074545</wp:posOffset>
                </wp:positionH>
                <wp:positionV relativeFrom="paragraph">
                  <wp:posOffset>828675</wp:posOffset>
                </wp:positionV>
                <wp:extent cx="1600200" cy="914400"/>
                <wp:effectExtent l="17145" t="9525" r="11430" b="9525"/>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DAEEF3"/>
                        </a:solidFill>
                        <a:ln w="15875">
                          <a:solidFill>
                            <a:srgbClr val="002060"/>
                          </a:solidFill>
                          <a:miter lim="800000"/>
                          <a:headEnd/>
                          <a:tailEnd/>
                        </a:ln>
                      </wps:spPr>
                      <wps:txbx>
                        <w:txbxContent>
                          <w:p w:rsidR="00475416" w:rsidRPr="0013410E" w:rsidRDefault="00475416" w:rsidP="00B150E2">
                            <w:pPr>
                              <w:jc w:val="center"/>
                              <w:rPr>
                                <w:rFonts w:ascii="Times New Roman" w:hAnsi="Times New Roman"/>
                                <w:b/>
                                <w:sz w:val="24"/>
                                <w:szCs w:val="24"/>
                              </w:rPr>
                            </w:pPr>
                            <w:r w:rsidRPr="0013410E">
                              <w:rPr>
                                <w:rFonts w:ascii="Times New Roman" w:hAnsi="Times New Roman"/>
                                <w:b/>
                                <w:szCs w:val="24"/>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163.35pt;margin-top:65.25pt;width:126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" fillcolor="#daeef3" strokecolor="#002060" strokeweight="1.25pt">
                <v:textbox>
                  <w:txbxContent>
                    <w:p w:rsidR="003765E5" w:rsidRPr="0013410E" w:rsidRDefault="003765E5" w:rsidP="00B150E2">
                      <w:pPr>
                        <w:jc w:val="center"/>
                        <w:rPr>
                          <w:rFonts w:ascii="Times New Roman" w:hAnsi="Times New Roman"/>
                          <w:b/>
                          <w:sz w:val="24"/>
                          <w:szCs w:val="24"/>
                        </w:rPr>
                      </w:pPr>
                      <w:r w:rsidRPr="0013410E">
                        <w:rPr>
                          <w:rFonts w:ascii="Times New Roman" w:hAnsi="Times New Roman"/>
                          <w:b/>
                          <w:szCs w:val="24"/>
                        </w:rPr>
                        <w:t>Педагогический совет</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2903220</wp:posOffset>
                </wp:positionH>
                <wp:positionV relativeFrom="paragraph">
                  <wp:posOffset>371475</wp:posOffset>
                </wp:positionV>
                <wp:extent cx="0" cy="457200"/>
                <wp:effectExtent l="7620" t="9525" r="11430"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9.25pt" to="228.6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A+GAIAADMEAAAOAAAAZHJzL2Uyb0RvYy54bWysU8GO2jAQvVfqP1i+QxIaW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560070</wp:posOffset>
                </wp:positionH>
                <wp:positionV relativeFrom="paragraph">
                  <wp:posOffset>371475</wp:posOffset>
                </wp:positionV>
                <wp:extent cx="571500" cy="457200"/>
                <wp:effectExtent l="7620" t="9525" r="11430"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9.25pt" to="89.1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"/>
            </w:pict>
          </mc:Fallback>
        </mc:AlternateContent>
      </w:r>
    </w:p>
    <w:p w:rsidR="001B7BC8" w:rsidRPr="001B7E38" w:rsidRDefault="001B7BC8" w:rsidP="00B150E2">
      <w:pPr>
        <w:rPr>
          <w:lang w:eastAsia="ru-RU"/>
        </w:rPr>
      </w:pPr>
    </w:p>
    <w:p w:rsidR="001B7BC8" w:rsidRPr="001B7E38" w:rsidRDefault="00D21CEE" w:rsidP="00B150E2">
      <w:pPr>
        <w:rPr>
          <w:lang w:eastAsia="ru-RU"/>
        </w:rPr>
      </w:pP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-8255</wp:posOffset>
                </wp:positionH>
                <wp:positionV relativeFrom="paragraph">
                  <wp:posOffset>301625</wp:posOffset>
                </wp:positionV>
                <wp:extent cx="1069975" cy="914400"/>
                <wp:effectExtent l="10795" t="15875" r="14605" b="1270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914400"/>
                        </a:xfrm>
                        <a:prstGeom prst="rect">
                          <a:avLst/>
                        </a:prstGeom>
                        <a:solidFill>
                          <a:srgbClr val="DAEEF3"/>
                        </a:solidFill>
                        <a:ln w="15875">
                          <a:solidFill>
                            <a:srgbClr val="002060"/>
                          </a:solidFill>
                          <a:miter lim="800000"/>
                          <a:headEnd/>
                          <a:tailEnd/>
                        </a:ln>
                      </wps:spPr>
                      <wps:txbx>
                        <w:txbxContent>
                          <w:p w:rsidR="00475416" w:rsidRPr="0013410E" w:rsidRDefault="00475416" w:rsidP="00B150E2">
                            <w:pPr>
                              <w:jc w:val="center"/>
                              <w:rPr>
                                <w:rFonts w:ascii="Times New Roman" w:hAnsi="Times New Roman"/>
                                <w:b/>
                              </w:rPr>
                            </w:pPr>
                            <w:r w:rsidRPr="0013410E">
                              <w:rPr>
                                <w:rFonts w:ascii="Times New Roman" w:hAnsi="Times New Roman"/>
                                <w:b/>
                              </w:rPr>
                              <w:t>Общее собрание работников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65pt;margin-top:23.75pt;width:84.25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" fillcolor="#daeef3" strokecolor="#002060" strokeweight="1.25pt">
                <v:textbox>
                  <w:txbxContent>
                    <w:p w:rsidR="003765E5" w:rsidRPr="0013410E" w:rsidRDefault="003765E5" w:rsidP="00B150E2">
                      <w:pPr>
                        <w:jc w:val="center"/>
                        <w:rPr>
                          <w:rFonts w:ascii="Times New Roman" w:hAnsi="Times New Roman"/>
                          <w:b/>
                        </w:rPr>
                      </w:pPr>
                      <w:r w:rsidRPr="0013410E">
                        <w:rPr>
                          <w:rFonts w:ascii="Times New Roman" w:hAnsi="Times New Roman"/>
                          <w:b/>
                        </w:rPr>
                        <w:t>Общее собрание работников</w:t>
                      </w:r>
                    </w:p>
                  </w:txbxContent>
                </v:textbox>
              </v:rect>
            </w:pict>
          </mc:Fallback>
        </mc:AlternateContent>
      </w:r>
    </w:p>
    <w:p w:rsidR="001B7BC8" w:rsidRPr="001B7E38" w:rsidRDefault="001B7BC8" w:rsidP="00B150E2">
      <w:pPr>
        <w:rPr>
          <w:lang w:eastAsia="ru-RU"/>
        </w:rPr>
      </w:pPr>
    </w:p>
    <w:p w:rsidR="001B7BC8" w:rsidRPr="001B7E38" w:rsidRDefault="001B7BC8" w:rsidP="00B150E2">
      <w:pPr>
        <w:rPr>
          <w:lang w:eastAsia="ru-RU"/>
        </w:rPr>
      </w:pPr>
    </w:p>
    <w:p w:rsidR="001B7BC8" w:rsidRPr="001B7E38" w:rsidRDefault="001B7BC8" w:rsidP="00B150E2">
      <w:pPr>
        <w:rPr>
          <w:lang w:eastAsia="ru-RU"/>
        </w:rPr>
      </w:pPr>
    </w:p>
    <w:p w:rsidR="001B7BC8" w:rsidRPr="001B7E38" w:rsidRDefault="001B7BC8" w:rsidP="00B150E2">
      <w:pPr>
        <w:rPr>
          <w:lang w:eastAsia="ru-RU"/>
        </w:rPr>
      </w:pPr>
    </w:p>
    <w:p w:rsidR="001B7BC8" w:rsidRPr="001B7E38" w:rsidRDefault="00D21CEE" w:rsidP="00B150E2">
      <w:pPr>
        <w:rPr>
          <w:lang w:eastAsia="ru-RU"/>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-299085</wp:posOffset>
                </wp:positionH>
                <wp:positionV relativeFrom="paragraph">
                  <wp:posOffset>190500</wp:posOffset>
                </wp:positionV>
                <wp:extent cx="1430020" cy="914400"/>
                <wp:effectExtent l="15240" t="9525" r="12065" b="952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914400"/>
                        </a:xfrm>
                        <a:prstGeom prst="rect">
                          <a:avLst/>
                        </a:prstGeom>
                        <a:solidFill>
                          <a:srgbClr val="DAEEF3"/>
                        </a:solidFill>
                        <a:ln w="15875">
                          <a:solidFill>
                            <a:srgbClr val="002060"/>
                          </a:solidFill>
                          <a:miter lim="800000"/>
                          <a:headEnd/>
                          <a:tailEnd/>
                        </a:ln>
                      </wps:spPr>
                      <wps:txbx>
                        <w:txbxContent>
                          <w:p w:rsidR="00475416" w:rsidRPr="0013410E" w:rsidRDefault="00475416" w:rsidP="0077022E">
                            <w:pPr>
                              <w:ind w:left="567" w:hanging="567"/>
                              <w:jc w:val="center"/>
                              <w:rPr>
                                <w:rFonts w:ascii="Times New Roman" w:hAnsi="Times New Roman"/>
                                <w:b/>
                                <w:bCs/>
                              </w:rPr>
                            </w:pPr>
                            <w:r w:rsidRPr="0013410E">
                              <w:rPr>
                                <w:rFonts w:ascii="Times New Roman" w:hAnsi="Times New Roman"/>
                                <w:b/>
                                <w:bCs/>
                              </w:rPr>
                              <w:t>Заведующий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margin-left:-23.55pt;margin-top:15pt;width:112.6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" fillcolor="#daeef3" strokecolor="#002060" strokeweight="1.25pt">
                <v:textbox>
                  <w:txbxContent>
                    <w:p w:rsidR="003765E5" w:rsidRPr="0013410E" w:rsidRDefault="003765E5" w:rsidP="0077022E">
                      <w:pPr>
                        <w:ind w:left="567" w:hanging="567"/>
                        <w:jc w:val="center"/>
                        <w:rPr>
                          <w:rFonts w:ascii="Times New Roman" w:hAnsi="Times New Roman"/>
                          <w:b/>
                          <w:bCs/>
                        </w:rPr>
                      </w:pPr>
                      <w:r w:rsidRPr="0013410E">
                        <w:rPr>
                          <w:rFonts w:ascii="Times New Roman" w:hAnsi="Times New Roman"/>
                          <w:b/>
                          <w:bCs/>
                        </w:rPr>
                        <w:t>Заведующий</w:t>
                      </w:r>
                    </w:p>
                  </w:txbxContent>
                </v:textbox>
              </v:rect>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2103120</wp:posOffset>
                </wp:positionH>
                <wp:positionV relativeFrom="paragraph">
                  <wp:posOffset>190500</wp:posOffset>
                </wp:positionV>
                <wp:extent cx="1600200" cy="1089660"/>
                <wp:effectExtent l="17145" t="9525" r="11430" b="1524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89660"/>
                        </a:xfrm>
                        <a:prstGeom prst="rect">
                          <a:avLst/>
                        </a:prstGeom>
                        <a:solidFill>
                          <a:srgbClr val="DAEEF3"/>
                        </a:solidFill>
                        <a:ln w="15875">
                          <a:solidFill>
                            <a:srgbClr val="002060"/>
                          </a:solidFill>
                          <a:miter lim="800000"/>
                          <a:headEnd/>
                          <a:tailEnd/>
                        </a:ln>
                      </wps:spPr>
                      <wps:txbx>
                        <w:txbxContent>
                          <w:p w:rsidR="00475416" w:rsidRPr="0013410E" w:rsidRDefault="00475416" w:rsidP="00F90E10">
                            <w:pPr>
                              <w:jc w:val="center"/>
                              <w:rPr>
                                <w:rFonts w:ascii="Times New Roman" w:hAnsi="Times New Roman"/>
                                <w:b/>
                                <w:bCs/>
                              </w:rPr>
                            </w:pPr>
                            <w:r w:rsidRPr="0013410E">
                              <w:rPr>
                                <w:rFonts w:ascii="Times New Roman" w:hAnsi="Times New Roman"/>
                                <w:b/>
                                <w:bCs/>
                              </w:rPr>
                              <w:t>Старший воспитатель,</w:t>
                            </w:r>
                          </w:p>
                          <w:p w:rsidR="00475416" w:rsidRPr="0013410E" w:rsidRDefault="00475416" w:rsidP="00F90E10">
                            <w:pPr>
                              <w:jc w:val="center"/>
                              <w:rPr>
                                <w:rFonts w:ascii="Times New Roman" w:hAnsi="Times New Roman"/>
                                <w:b/>
                                <w:bCs/>
                              </w:rPr>
                            </w:pPr>
                            <w:r w:rsidRPr="0013410E">
                              <w:rPr>
                                <w:rFonts w:ascii="Times New Roman" w:hAnsi="Times New Roman"/>
                                <w:b/>
                                <w:bCs/>
                              </w:rPr>
                              <w:t xml:space="preserve">Заместитель заведующего по </w:t>
                            </w:r>
                            <w:proofErr w:type="gramStart"/>
                            <w:r w:rsidRPr="0013410E">
                              <w:rPr>
                                <w:rFonts w:ascii="Times New Roman" w:hAnsi="Times New Roman"/>
                                <w:b/>
                                <w:bCs/>
                              </w:rPr>
                              <w:t>ХР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margin-left:165.6pt;margin-top:15pt;width:126pt;height:8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" fillcolor="#daeef3" strokecolor="#002060" strokeweight="1.25pt">
                <v:textbox>
                  <w:txbxContent>
                    <w:p w:rsidR="003765E5" w:rsidRPr="0013410E" w:rsidRDefault="003765E5" w:rsidP="00F90E10">
                      <w:pPr>
                        <w:jc w:val="center"/>
                        <w:rPr>
                          <w:rFonts w:ascii="Times New Roman" w:hAnsi="Times New Roman"/>
                          <w:b/>
                          <w:bCs/>
                        </w:rPr>
                      </w:pPr>
                      <w:r w:rsidRPr="0013410E">
                        <w:rPr>
                          <w:rFonts w:ascii="Times New Roman" w:hAnsi="Times New Roman"/>
                          <w:b/>
                          <w:bCs/>
                        </w:rPr>
                        <w:t>Старший воспитатель,</w:t>
                      </w:r>
                    </w:p>
                    <w:p w:rsidR="003765E5" w:rsidRPr="0013410E" w:rsidRDefault="003765E5" w:rsidP="00F90E10">
                      <w:pPr>
                        <w:jc w:val="center"/>
                        <w:rPr>
                          <w:rFonts w:ascii="Times New Roman" w:hAnsi="Times New Roman"/>
                          <w:b/>
                          <w:bCs/>
                        </w:rPr>
                      </w:pPr>
                      <w:r w:rsidRPr="0013410E">
                        <w:rPr>
                          <w:rFonts w:ascii="Times New Roman" w:hAnsi="Times New Roman"/>
                          <w:b/>
                          <w:bCs/>
                        </w:rPr>
                        <w:t>Заместитель заведующего по ХР</w:t>
                      </w:r>
                    </w:p>
                  </w:txbxContent>
                </v:textbox>
              </v:rect>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4522470</wp:posOffset>
                </wp:positionH>
                <wp:positionV relativeFrom="paragraph">
                  <wp:posOffset>190500</wp:posOffset>
                </wp:positionV>
                <wp:extent cx="1600200" cy="1200150"/>
                <wp:effectExtent l="17145" t="9525" r="11430" b="952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00150"/>
                        </a:xfrm>
                        <a:prstGeom prst="rect">
                          <a:avLst/>
                        </a:prstGeom>
                        <a:solidFill>
                          <a:srgbClr val="DAEEF3"/>
                        </a:solidFill>
                        <a:ln w="15875">
                          <a:solidFill>
                            <a:srgbClr val="002060"/>
                          </a:solidFill>
                          <a:miter lim="800000"/>
                          <a:headEnd/>
                          <a:tailEnd/>
                        </a:ln>
                      </wps:spPr>
                      <wps:txbx>
                        <w:txbxContent>
                          <w:p w:rsidR="00475416" w:rsidRPr="0013410E" w:rsidRDefault="00475416" w:rsidP="002E480B">
                            <w:pPr>
                              <w:jc w:val="center"/>
                              <w:rPr>
                                <w:rFonts w:ascii="Times New Roman" w:hAnsi="Times New Roman"/>
                                <w:b/>
                              </w:rPr>
                            </w:pPr>
                            <w:r w:rsidRPr="0013410E">
                              <w:rPr>
                                <w:rFonts w:ascii="Times New Roman" w:hAnsi="Times New Roman"/>
                                <w:b/>
                              </w:rPr>
                              <w:t>Педагоги, участвующие в реализации Программы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margin-left:356.1pt;margin-top:15pt;width:126pt;height: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" fillcolor="#daeef3" strokecolor="#002060" strokeweight="1.25pt">
                <v:textbox>
                  <w:txbxContent>
                    <w:p w:rsidR="003765E5" w:rsidRPr="0013410E" w:rsidRDefault="003765E5" w:rsidP="002E480B">
                      <w:pPr>
                        <w:jc w:val="center"/>
                        <w:rPr>
                          <w:rFonts w:ascii="Times New Roman" w:hAnsi="Times New Roman"/>
                          <w:b/>
                        </w:rPr>
                      </w:pPr>
                      <w:r w:rsidRPr="0013410E">
                        <w:rPr>
                          <w:rFonts w:ascii="Times New Roman" w:hAnsi="Times New Roman"/>
                          <w:b/>
                        </w:rPr>
                        <w:t>Педагоги, участвующие в реализации Программы развития</w:t>
                      </w:r>
                    </w:p>
                  </w:txbxContent>
                </v:textbox>
              </v:rect>
            </w:pict>
          </mc:Fallback>
        </mc:AlternateContent>
      </w:r>
    </w:p>
    <w:p w:rsidR="001B7BC8" w:rsidRPr="001B7E38" w:rsidRDefault="001B7BC8" w:rsidP="00B150E2">
      <w:pPr>
        <w:rPr>
          <w:lang w:eastAsia="ru-RU"/>
        </w:rPr>
      </w:pPr>
    </w:p>
    <w:p w:rsidR="001B7BC8" w:rsidRPr="001B7E38" w:rsidRDefault="001B7BC8" w:rsidP="00B150E2">
      <w:pPr>
        <w:rPr>
          <w:lang w:eastAsia="ru-RU"/>
        </w:rPr>
      </w:pPr>
    </w:p>
    <w:p w:rsidR="001B7BC8" w:rsidRPr="001B7E38" w:rsidRDefault="00D21CEE" w:rsidP="00B150E2">
      <w:pPr>
        <w:rPr>
          <w:lang w:eastAsia="ru-RU"/>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1188720</wp:posOffset>
                </wp:positionH>
                <wp:positionV relativeFrom="paragraph">
                  <wp:posOffset>135890</wp:posOffset>
                </wp:positionV>
                <wp:extent cx="885825" cy="285750"/>
                <wp:effectExtent l="7620" t="12065" r="11430" b="698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7pt" to="163.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"/>
            </w:pict>
          </mc:Fallback>
        </mc:AlternateContent>
      </w:r>
    </w:p>
    <w:p w:rsidR="001B7BC8" w:rsidRPr="001B7E38" w:rsidRDefault="00D21CEE" w:rsidP="00B150E2">
      <w:pPr>
        <w:rPr>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2903220</wp:posOffset>
                </wp:positionH>
                <wp:positionV relativeFrom="paragraph">
                  <wp:posOffset>28575</wp:posOffset>
                </wp:positionV>
                <wp:extent cx="0" cy="1308100"/>
                <wp:effectExtent l="7620" t="9525" r="11430" b="635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0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25pt" to="228.6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393700</wp:posOffset>
                </wp:positionV>
                <wp:extent cx="1943100" cy="838200"/>
                <wp:effectExtent l="9525" t="12700" r="9525" b="1587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38200"/>
                        </a:xfrm>
                        <a:prstGeom prst="rect">
                          <a:avLst/>
                        </a:prstGeom>
                        <a:solidFill>
                          <a:srgbClr val="DAEEF3"/>
                        </a:solidFill>
                        <a:ln w="15875">
                          <a:solidFill>
                            <a:srgbClr val="002060"/>
                          </a:solidFill>
                          <a:miter lim="800000"/>
                          <a:headEnd/>
                          <a:tailEnd/>
                        </a:ln>
                      </wps:spPr>
                      <wps:txbx>
                        <w:txbxContent>
                          <w:p w:rsidR="00475416" w:rsidRPr="0013410E" w:rsidRDefault="00475416" w:rsidP="002E480B">
                            <w:pPr>
                              <w:jc w:val="both"/>
                              <w:rPr>
                                <w:rFonts w:ascii="Times New Roman" w:hAnsi="Times New Roman"/>
                                <w:b/>
                                <w:bCs/>
                              </w:rPr>
                            </w:pPr>
                            <w:r w:rsidRPr="0013410E">
                              <w:rPr>
                                <w:rFonts w:ascii="Times New Roman" w:hAnsi="Times New Roman"/>
                                <w:b/>
                                <w:bCs/>
                              </w:rPr>
                              <w:t xml:space="preserve">Руководитель, </w:t>
                            </w:r>
                            <w:r w:rsidRPr="0013410E">
                              <w:rPr>
                                <w:rFonts w:ascii="Times New Roman" w:hAnsi="Times New Roman"/>
                              </w:rPr>
                              <w:t xml:space="preserve"> </w:t>
                            </w:r>
                            <w:r w:rsidRPr="0013410E">
                              <w:rPr>
                                <w:rFonts w:ascii="Times New Roman" w:hAnsi="Times New Roman"/>
                                <w:b/>
                                <w:bCs/>
                              </w:rPr>
                              <w:t>творческая</w:t>
                            </w:r>
                            <w:r w:rsidRPr="0013410E">
                              <w:rPr>
                                <w:rFonts w:ascii="Times New Roman" w:hAnsi="Times New Roman"/>
                              </w:rPr>
                              <w:t xml:space="preserve"> </w:t>
                            </w:r>
                            <w:r w:rsidRPr="0013410E">
                              <w:rPr>
                                <w:rFonts w:ascii="Times New Roman" w:hAnsi="Times New Roman"/>
                                <w:b/>
                                <w:bCs/>
                              </w:rPr>
                              <w:t xml:space="preserve">группа проекта  «Музыка нас связала»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margin-left:297pt;margin-top:31pt;width:153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" fillcolor="#daeef3" strokecolor="#002060" strokeweight="1.25pt">
                <v:textbox>
                  <w:txbxContent>
                    <w:p w:rsidR="003765E5" w:rsidRPr="0013410E" w:rsidRDefault="003765E5" w:rsidP="002E480B">
                      <w:pPr>
                        <w:jc w:val="both"/>
                        <w:rPr>
                          <w:rFonts w:ascii="Times New Roman" w:hAnsi="Times New Roman"/>
                          <w:b/>
                          <w:bCs/>
                        </w:rPr>
                      </w:pPr>
                      <w:r w:rsidRPr="0013410E">
                        <w:rPr>
                          <w:rFonts w:ascii="Times New Roman" w:hAnsi="Times New Roman"/>
                          <w:b/>
                          <w:bCs/>
                        </w:rPr>
                        <w:t xml:space="preserve">Руководитель, </w:t>
                      </w:r>
                      <w:r w:rsidRPr="0013410E">
                        <w:rPr>
                          <w:rFonts w:ascii="Times New Roman" w:hAnsi="Times New Roman"/>
                        </w:rPr>
                        <w:t xml:space="preserve"> </w:t>
                      </w:r>
                      <w:r w:rsidRPr="0013410E">
                        <w:rPr>
                          <w:rFonts w:ascii="Times New Roman" w:hAnsi="Times New Roman"/>
                          <w:b/>
                          <w:bCs/>
                        </w:rPr>
                        <w:t>творческая</w:t>
                      </w:r>
                      <w:r w:rsidRPr="0013410E">
                        <w:rPr>
                          <w:rFonts w:ascii="Times New Roman" w:hAnsi="Times New Roman"/>
                        </w:rPr>
                        <w:t xml:space="preserve"> </w:t>
                      </w:r>
                      <w:r w:rsidRPr="0013410E">
                        <w:rPr>
                          <w:rFonts w:ascii="Times New Roman" w:hAnsi="Times New Roman"/>
                          <w:b/>
                          <w:bCs/>
                        </w:rPr>
                        <w:t xml:space="preserve">группа проекта  «Музыка нас связала» </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5930265</wp:posOffset>
                </wp:positionH>
                <wp:positionV relativeFrom="paragraph">
                  <wp:posOffset>98425</wp:posOffset>
                </wp:positionV>
                <wp:extent cx="47625" cy="1504950"/>
                <wp:effectExtent l="5715" t="12700" r="13335" b="635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150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7.75pt" to="470.7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98425</wp:posOffset>
                </wp:positionV>
                <wp:extent cx="2360295" cy="923925"/>
                <wp:effectExtent l="15240" t="12700" r="15240" b="1587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923925"/>
                        </a:xfrm>
                        <a:prstGeom prst="rect">
                          <a:avLst/>
                        </a:prstGeom>
                        <a:solidFill>
                          <a:srgbClr val="DAEEF3"/>
                        </a:solidFill>
                        <a:ln w="15875">
                          <a:solidFill>
                            <a:srgbClr val="002060"/>
                          </a:solidFill>
                          <a:miter lim="800000"/>
                          <a:headEnd/>
                          <a:tailEnd/>
                        </a:ln>
                      </wps:spPr>
                      <wps:txbx>
                        <w:txbxContent>
                          <w:p w:rsidR="00475416" w:rsidRPr="0013410E" w:rsidRDefault="00475416" w:rsidP="002E480B">
                            <w:pPr>
                              <w:jc w:val="both"/>
                              <w:rPr>
                                <w:rFonts w:ascii="Times New Roman" w:hAnsi="Times New Roman"/>
                                <w:b/>
                                <w:bCs/>
                              </w:rPr>
                            </w:pPr>
                            <w:r w:rsidRPr="0013410E">
                              <w:rPr>
                                <w:rFonts w:ascii="Times New Roman" w:hAnsi="Times New Roman"/>
                              </w:rPr>
                              <w:t xml:space="preserve"> </w:t>
                            </w:r>
                            <w:r w:rsidRPr="0013410E">
                              <w:rPr>
                                <w:rFonts w:ascii="Times New Roman" w:hAnsi="Times New Roman"/>
                                <w:b/>
                                <w:bCs/>
                              </w:rPr>
                              <w:t xml:space="preserve">Руководитель, </w:t>
                            </w:r>
                            <w:r w:rsidRPr="0013410E">
                              <w:rPr>
                                <w:rFonts w:ascii="Times New Roman" w:hAnsi="Times New Roman"/>
                              </w:rPr>
                              <w:t xml:space="preserve"> </w:t>
                            </w:r>
                            <w:r w:rsidRPr="0013410E">
                              <w:rPr>
                                <w:rFonts w:ascii="Times New Roman" w:hAnsi="Times New Roman"/>
                                <w:b/>
                                <w:bCs/>
                              </w:rPr>
                              <w:t>творческая</w:t>
                            </w:r>
                            <w:r w:rsidRPr="0013410E">
                              <w:rPr>
                                <w:rFonts w:ascii="Times New Roman" w:hAnsi="Times New Roman"/>
                              </w:rPr>
                              <w:t xml:space="preserve"> </w:t>
                            </w:r>
                            <w:r w:rsidRPr="0013410E">
                              <w:rPr>
                                <w:rFonts w:ascii="Times New Roman" w:hAnsi="Times New Roman"/>
                                <w:b/>
                                <w:bCs/>
                              </w:rPr>
                              <w:t>группа проекта «Здравствуй, музыка»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margin-left:3.45pt;margin-top:7.75pt;width:185.8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" fillcolor="#daeef3" strokecolor="#002060" strokeweight="1.25pt">
                <v:textbox>
                  <w:txbxContent>
                    <w:p w:rsidR="003765E5" w:rsidRPr="0013410E" w:rsidRDefault="003765E5" w:rsidP="002E480B">
                      <w:pPr>
                        <w:jc w:val="both"/>
                        <w:rPr>
                          <w:rFonts w:ascii="Times New Roman" w:hAnsi="Times New Roman"/>
                          <w:b/>
                          <w:bCs/>
                        </w:rPr>
                      </w:pPr>
                      <w:r w:rsidRPr="0013410E">
                        <w:rPr>
                          <w:rFonts w:ascii="Times New Roman" w:hAnsi="Times New Roman"/>
                        </w:rPr>
                        <w:t xml:space="preserve"> </w:t>
                      </w:r>
                      <w:r w:rsidRPr="0013410E">
                        <w:rPr>
                          <w:rFonts w:ascii="Times New Roman" w:hAnsi="Times New Roman"/>
                          <w:b/>
                          <w:bCs/>
                        </w:rPr>
                        <w:t xml:space="preserve">Руководитель, </w:t>
                      </w:r>
                      <w:r w:rsidRPr="0013410E">
                        <w:rPr>
                          <w:rFonts w:ascii="Times New Roman" w:hAnsi="Times New Roman"/>
                        </w:rPr>
                        <w:t xml:space="preserve"> </w:t>
                      </w:r>
                      <w:r w:rsidRPr="0013410E">
                        <w:rPr>
                          <w:rFonts w:ascii="Times New Roman" w:hAnsi="Times New Roman"/>
                          <w:b/>
                          <w:bCs/>
                        </w:rPr>
                        <w:t>творческая</w:t>
                      </w:r>
                      <w:r w:rsidRPr="0013410E">
                        <w:rPr>
                          <w:rFonts w:ascii="Times New Roman" w:hAnsi="Times New Roman"/>
                        </w:rPr>
                        <w:t xml:space="preserve"> </w:t>
                      </w:r>
                      <w:r w:rsidRPr="0013410E">
                        <w:rPr>
                          <w:rFonts w:ascii="Times New Roman" w:hAnsi="Times New Roman"/>
                          <w:b/>
                          <w:bCs/>
                        </w:rPr>
                        <w:t>группа проекта «Здравствуй, музыка»</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4503420</wp:posOffset>
                </wp:positionH>
                <wp:positionV relativeFrom="paragraph">
                  <wp:posOffset>98425</wp:posOffset>
                </wp:positionV>
                <wp:extent cx="800100" cy="247650"/>
                <wp:effectExtent l="7620" t="12700" r="11430" b="635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7.75pt" to="417.6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SM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"/>
            </w:pict>
          </mc:Fallback>
        </mc:AlternateContent>
      </w:r>
    </w:p>
    <w:p w:rsidR="001B7BC8" w:rsidRPr="001B7E38" w:rsidRDefault="001B7BC8" w:rsidP="00B150E2">
      <w:pPr>
        <w:rPr>
          <w:lang w:eastAsia="ru-RU"/>
        </w:rPr>
      </w:pPr>
    </w:p>
    <w:p w:rsidR="001B7BC8" w:rsidRPr="001B7E38" w:rsidRDefault="001B7BC8" w:rsidP="00B150E2">
      <w:pPr>
        <w:rPr>
          <w:lang w:eastAsia="ru-RU"/>
        </w:rPr>
      </w:pPr>
    </w:p>
    <w:p w:rsidR="001B7BC8" w:rsidRPr="001B7E38" w:rsidRDefault="001B7BC8" w:rsidP="00B150E2">
      <w:pPr>
        <w:rPr>
          <w:lang w:eastAsia="ru-RU"/>
        </w:rPr>
      </w:pPr>
    </w:p>
    <w:p w:rsidR="001B7BC8" w:rsidRPr="001B7E38" w:rsidRDefault="00D21CEE" w:rsidP="00B150E2">
      <w:pPr>
        <w:rPr>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1062990</wp:posOffset>
                </wp:positionH>
                <wp:positionV relativeFrom="paragraph">
                  <wp:posOffset>43815</wp:posOffset>
                </wp:positionV>
                <wp:extent cx="3543300" cy="568960"/>
                <wp:effectExtent l="15240" t="15240" r="13335" b="1587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68960"/>
                        </a:xfrm>
                        <a:prstGeom prst="roundRect">
                          <a:avLst>
                            <a:gd name="adj" fmla="val 16667"/>
                          </a:avLst>
                        </a:prstGeom>
                        <a:solidFill>
                          <a:srgbClr val="DAEEF3"/>
                        </a:solidFill>
                        <a:ln w="15875">
                          <a:solidFill>
                            <a:srgbClr val="002060"/>
                          </a:solidFill>
                          <a:round/>
                          <a:headEnd/>
                          <a:tailEnd/>
                        </a:ln>
                      </wps:spPr>
                      <wps:txbx>
                        <w:txbxContent>
                          <w:p w:rsidR="00475416" w:rsidRPr="0013410E" w:rsidRDefault="00475416" w:rsidP="000C6F6F">
                            <w:pPr>
                              <w:jc w:val="center"/>
                              <w:rPr>
                                <w:rFonts w:ascii="Times New Roman" w:hAnsi="Times New Roman"/>
                                <w:b/>
                              </w:rPr>
                            </w:pPr>
                            <w:r w:rsidRPr="0013410E">
                              <w:rPr>
                                <w:rFonts w:ascii="Times New Roman" w:hAnsi="Times New Roman"/>
                                <w:b/>
                              </w:rPr>
                              <w:t>Родители и дети</w:t>
                            </w:r>
                          </w:p>
                          <w:p w:rsidR="00475416" w:rsidRPr="0013410E" w:rsidRDefault="00475416" w:rsidP="000C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5" style="position:absolute;margin-left:83.7pt;margin-top:3.45pt;width:279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" fillcolor="#daeef3" strokecolor="#002060" strokeweight="1.25pt">
                <v:textbox>
                  <w:txbxContent>
                    <w:p w:rsidR="003765E5" w:rsidRPr="0013410E" w:rsidRDefault="003765E5" w:rsidP="000C6F6F">
                      <w:pPr>
                        <w:jc w:val="center"/>
                        <w:rPr>
                          <w:rFonts w:ascii="Times New Roman" w:hAnsi="Times New Roman"/>
                          <w:b/>
                        </w:rPr>
                      </w:pPr>
                      <w:r w:rsidRPr="0013410E">
                        <w:rPr>
                          <w:rFonts w:ascii="Times New Roman" w:hAnsi="Times New Roman"/>
                          <w:b/>
                        </w:rPr>
                        <w:t>Родители и дети</w:t>
                      </w:r>
                    </w:p>
                    <w:p w:rsidR="003765E5" w:rsidRPr="0013410E" w:rsidRDefault="003765E5" w:rsidP="000C6F6F"/>
                  </w:txbxContent>
                </v:textbox>
              </v:round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4606290</wp:posOffset>
                </wp:positionH>
                <wp:positionV relativeFrom="paragraph">
                  <wp:posOffset>281940</wp:posOffset>
                </wp:positionV>
                <wp:extent cx="1323975" cy="0"/>
                <wp:effectExtent l="5715" t="5715" r="13335" b="1333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7pt,22.2pt" to="466.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"/>
            </w:pict>
          </mc:Fallback>
        </mc:AlternateContent>
      </w:r>
    </w:p>
    <w:p w:rsidR="001B7BC8" w:rsidRDefault="001B7BC8" w:rsidP="00E2638C">
      <w:pPr>
        <w:spacing w:after="0" w:line="240" w:lineRule="auto"/>
        <w:jc w:val="both"/>
        <w:rPr>
          <w:rFonts w:ascii="Times New Roman" w:hAnsi="Times New Roman"/>
          <w:sz w:val="24"/>
          <w:szCs w:val="24"/>
          <w:lang w:eastAsia="ru-RU"/>
        </w:rPr>
      </w:pPr>
    </w:p>
    <w:p w:rsidR="001B7BC8" w:rsidRDefault="001B7BC8" w:rsidP="00AE6376">
      <w:pPr>
        <w:spacing w:after="0" w:line="240" w:lineRule="auto"/>
        <w:ind w:firstLine="709"/>
        <w:jc w:val="both"/>
        <w:rPr>
          <w:rFonts w:ascii="Times New Roman" w:hAnsi="Times New Roman"/>
          <w:sz w:val="24"/>
          <w:szCs w:val="24"/>
          <w:lang w:eastAsia="ru-RU"/>
        </w:rPr>
      </w:pPr>
    </w:p>
    <w:p w:rsidR="001B7BC8" w:rsidRDefault="001B7BC8" w:rsidP="00AE6376">
      <w:pPr>
        <w:spacing w:after="0" w:line="240" w:lineRule="auto"/>
        <w:ind w:firstLine="709"/>
        <w:jc w:val="both"/>
        <w:rPr>
          <w:rFonts w:ascii="Times New Roman" w:hAnsi="Times New Roman"/>
          <w:sz w:val="24"/>
          <w:szCs w:val="24"/>
          <w:lang w:eastAsia="ru-RU"/>
        </w:rPr>
      </w:pPr>
    </w:p>
    <w:p w:rsidR="001B7BC8" w:rsidRDefault="001B7BC8" w:rsidP="00AE6376">
      <w:pPr>
        <w:spacing w:after="0" w:line="240" w:lineRule="auto"/>
        <w:ind w:firstLine="709"/>
        <w:jc w:val="both"/>
        <w:rPr>
          <w:rFonts w:ascii="Times New Roman" w:hAnsi="Times New Roman"/>
          <w:sz w:val="24"/>
          <w:szCs w:val="24"/>
          <w:lang w:eastAsia="ru-RU"/>
        </w:rPr>
      </w:pPr>
    </w:p>
    <w:p w:rsidR="001B7BC8" w:rsidRDefault="001B7BC8" w:rsidP="00AE6376">
      <w:pPr>
        <w:spacing w:after="0" w:line="240" w:lineRule="auto"/>
        <w:ind w:firstLine="709"/>
        <w:jc w:val="both"/>
        <w:rPr>
          <w:rFonts w:ascii="Times New Roman" w:hAnsi="Times New Roman"/>
          <w:sz w:val="24"/>
          <w:szCs w:val="24"/>
          <w:lang w:eastAsia="ru-RU"/>
        </w:rPr>
      </w:pPr>
      <w:r w:rsidRPr="00E2638C">
        <w:rPr>
          <w:rFonts w:ascii="Times New Roman" w:hAnsi="Times New Roman"/>
          <w:sz w:val="24"/>
          <w:szCs w:val="24"/>
          <w:lang w:eastAsia="ru-RU"/>
        </w:rPr>
        <w:t>В ходе реализации Программы развития</w:t>
      </w:r>
      <w:r>
        <w:rPr>
          <w:rFonts w:ascii="Times New Roman" w:hAnsi="Times New Roman"/>
          <w:sz w:val="24"/>
          <w:szCs w:val="24"/>
          <w:lang w:eastAsia="ru-RU"/>
        </w:rPr>
        <w:t>:</w:t>
      </w:r>
    </w:p>
    <w:p w:rsidR="001B7BC8" w:rsidRPr="0063050A" w:rsidRDefault="001B7BC8" w:rsidP="00AE6376">
      <w:pPr>
        <w:pStyle w:val="22"/>
        <w:ind w:firstLine="709"/>
        <w:jc w:val="both"/>
        <w:rPr>
          <w:rFonts w:ascii="Times New Roman" w:hAnsi="Times New Roman"/>
          <w:sz w:val="24"/>
          <w:szCs w:val="24"/>
        </w:rPr>
      </w:pPr>
      <w:r w:rsidRPr="00ED3045">
        <w:rPr>
          <w:rFonts w:ascii="Times New Roman" w:hAnsi="Times New Roman"/>
          <w:b/>
          <w:bCs/>
          <w:sz w:val="24"/>
          <w:szCs w:val="24"/>
        </w:rPr>
        <w:t xml:space="preserve">Совет </w:t>
      </w:r>
      <w:r>
        <w:rPr>
          <w:rFonts w:ascii="Times New Roman" w:hAnsi="Times New Roman"/>
          <w:b/>
          <w:bCs/>
          <w:sz w:val="24"/>
          <w:szCs w:val="24"/>
        </w:rPr>
        <w:t>учреждения</w:t>
      </w:r>
      <w:r w:rsidRPr="00C533FB">
        <w:rPr>
          <w:b/>
          <w:bCs/>
        </w:rPr>
        <w:t>:</w:t>
      </w:r>
      <w:r w:rsidRPr="0063050A">
        <w:t xml:space="preserve"> </w:t>
      </w:r>
      <w:r>
        <w:t xml:space="preserve"> </w:t>
      </w:r>
      <w:r w:rsidRPr="0063050A">
        <w:rPr>
          <w:rFonts w:ascii="Times New Roman" w:hAnsi="Times New Roman"/>
          <w:sz w:val="24"/>
          <w:szCs w:val="24"/>
        </w:rPr>
        <w:t xml:space="preserve">в </w:t>
      </w:r>
      <w:proofErr w:type="gramStart"/>
      <w:r w:rsidRPr="0063050A">
        <w:rPr>
          <w:rFonts w:ascii="Times New Roman" w:hAnsi="Times New Roman"/>
          <w:sz w:val="24"/>
          <w:szCs w:val="24"/>
        </w:rPr>
        <w:t>состав</w:t>
      </w:r>
      <w:proofErr w:type="gramEnd"/>
      <w:r w:rsidRPr="0063050A">
        <w:rPr>
          <w:rFonts w:ascii="Times New Roman" w:hAnsi="Times New Roman"/>
          <w:sz w:val="24"/>
          <w:szCs w:val="24"/>
        </w:rPr>
        <w:t xml:space="preserve"> которого входят: заведующий, </w:t>
      </w:r>
      <w:r>
        <w:rPr>
          <w:rFonts w:ascii="Times New Roman" w:hAnsi="Times New Roman"/>
          <w:sz w:val="24"/>
          <w:szCs w:val="24"/>
        </w:rPr>
        <w:t>старший воспитатель</w:t>
      </w:r>
      <w:r w:rsidRPr="0063050A">
        <w:rPr>
          <w:rFonts w:ascii="Times New Roman" w:hAnsi="Times New Roman"/>
          <w:sz w:val="24"/>
          <w:szCs w:val="24"/>
        </w:rPr>
        <w:t>,</w:t>
      </w:r>
      <w:r>
        <w:rPr>
          <w:rFonts w:ascii="Times New Roman" w:hAnsi="Times New Roman"/>
          <w:sz w:val="24"/>
          <w:szCs w:val="24"/>
        </w:rPr>
        <w:t xml:space="preserve"> заведующий хозяйством, музыкальный руководитель, психолог, руководители творческих групп</w:t>
      </w:r>
    </w:p>
    <w:p w:rsidR="001B7BC8" w:rsidRDefault="001B7BC8" w:rsidP="00B1169F">
      <w:pPr>
        <w:numPr>
          <w:ilvl w:val="0"/>
          <w:numId w:val="23"/>
        </w:numPr>
        <w:spacing w:after="0" w:line="240" w:lineRule="auto"/>
        <w:ind w:left="0" w:firstLine="360"/>
        <w:jc w:val="both"/>
        <w:rPr>
          <w:rFonts w:ascii="Times New Roman" w:hAnsi="Times New Roman"/>
          <w:sz w:val="24"/>
          <w:szCs w:val="24"/>
        </w:rPr>
      </w:pPr>
      <w:r>
        <w:rPr>
          <w:rFonts w:ascii="Times New Roman" w:hAnsi="Times New Roman"/>
          <w:sz w:val="24"/>
          <w:szCs w:val="24"/>
        </w:rPr>
        <w:t>п</w:t>
      </w:r>
      <w:r w:rsidRPr="00FF3AC1">
        <w:rPr>
          <w:rFonts w:ascii="Times New Roman" w:hAnsi="Times New Roman"/>
          <w:sz w:val="24"/>
          <w:szCs w:val="24"/>
        </w:rPr>
        <w:t>ринимает (одобряет) стратегию разв</w:t>
      </w:r>
      <w:r>
        <w:rPr>
          <w:rFonts w:ascii="Times New Roman" w:hAnsi="Times New Roman"/>
          <w:sz w:val="24"/>
          <w:szCs w:val="24"/>
        </w:rPr>
        <w:t>ития ДОО (Программу развития);</w:t>
      </w:r>
    </w:p>
    <w:p w:rsidR="001B7BC8" w:rsidRPr="00C533FB" w:rsidRDefault="001B7BC8" w:rsidP="00B1169F">
      <w:pPr>
        <w:numPr>
          <w:ilvl w:val="0"/>
          <w:numId w:val="23"/>
        </w:numPr>
        <w:spacing w:after="0" w:line="240" w:lineRule="auto"/>
        <w:ind w:left="0" w:firstLine="360"/>
        <w:jc w:val="both"/>
        <w:rPr>
          <w:rFonts w:ascii="Times New Roman" w:hAnsi="Times New Roman"/>
          <w:b/>
          <w:bCs/>
          <w:sz w:val="24"/>
          <w:szCs w:val="24"/>
          <w:lang w:eastAsia="ru-RU"/>
        </w:rPr>
      </w:pPr>
      <w:r w:rsidRPr="00FF3AC1">
        <w:rPr>
          <w:rFonts w:ascii="Times New Roman" w:hAnsi="Times New Roman"/>
          <w:sz w:val="24"/>
          <w:szCs w:val="24"/>
        </w:rPr>
        <w:t>экспертно оценивает поставленные ц</w:t>
      </w:r>
      <w:r>
        <w:rPr>
          <w:rFonts w:ascii="Times New Roman" w:hAnsi="Times New Roman"/>
          <w:sz w:val="24"/>
          <w:szCs w:val="24"/>
        </w:rPr>
        <w:t>ели и средства достижения целей;</w:t>
      </w:r>
    </w:p>
    <w:p w:rsidR="001B7BC8" w:rsidRPr="00A877DA" w:rsidRDefault="001B7BC8" w:rsidP="00B1169F">
      <w:pPr>
        <w:pStyle w:val="af6"/>
        <w:numPr>
          <w:ilvl w:val="0"/>
          <w:numId w:val="23"/>
        </w:numPr>
        <w:ind w:left="0" w:firstLine="360"/>
        <w:jc w:val="both"/>
        <w:rPr>
          <w:rFonts w:ascii="Times New Roman" w:hAnsi="Times New Roman"/>
          <w:sz w:val="24"/>
          <w:szCs w:val="24"/>
        </w:rPr>
      </w:pPr>
      <w:r w:rsidRPr="00A877DA">
        <w:rPr>
          <w:rFonts w:ascii="Times New Roman" w:hAnsi="Times New Roman"/>
          <w:sz w:val="24"/>
          <w:szCs w:val="24"/>
        </w:rPr>
        <w:t>осуществляет общее рук</w:t>
      </w:r>
      <w:r>
        <w:rPr>
          <w:rFonts w:ascii="Times New Roman" w:hAnsi="Times New Roman"/>
          <w:sz w:val="24"/>
          <w:szCs w:val="24"/>
        </w:rPr>
        <w:t>оводство реализацией Программы;</w:t>
      </w:r>
      <w:r w:rsidRPr="00A877DA">
        <w:rPr>
          <w:rFonts w:ascii="Times New Roman" w:hAnsi="Times New Roman"/>
          <w:sz w:val="24"/>
          <w:szCs w:val="24"/>
        </w:rPr>
        <w:t xml:space="preserve">   </w:t>
      </w:r>
    </w:p>
    <w:p w:rsidR="001B7BC8" w:rsidRPr="00A877DA" w:rsidRDefault="001B7BC8" w:rsidP="00B1169F">
      <w:pPr>
        <w:pStyle w:val="af6"/>
        <w:numPr>
          <w:ilvl w:val="0"/>
          <w:numId w:val="23"/>
        </w:numPr>
        <w:ind w:left="0" w:firstLine="360"/>
        <w:jc w:val="both"/>
        <w:rPr>
          <w:rFonts w:ascii="Times New Roman" w:hAnsi="Times New Roman"/>
          <w:sz w:val="24"/>
          <w:szCs w:val="24"/>
        </w:rPr>
      </w:pPr>
      <w:r w:rsidRPr="00A877DA">
        <w:rPr>
          <w:rFonts w:ascii="Times New Roman" w:hAnsi="Times New Roman"/>
          <w:sz w:val="24"/>
          <w:szCs w:val="24"/>
        </w:rPr>
        <w:t>принимает отчеты о промежуточных результатах реализации Программы и решения о необходимости коррекции тактических действий и/или исходных намерений, отражённых в документе (Программе), предоставляет ее заведующему</w:t>
      </w:r>
      <w:r>
        <w:rPr>
          <w:rFonts w:ascii="Times New Roman" w:hAnsi="Times New Roman"/>
          <w:sz w:val="24"/>
          <w:szCs w:val="24"/>
        </w:rPr>
        <w:t>;</w:t>
      </w:r>
    </w:p>
    <w:p w:rsidR="001B7BC8" w:rsidRPr="00A877DA" w:rsidRDefault="001B7BC8" w:rsidP="00B1169F">
      <w:pPr>
        <w:pStyle w:val="af6"/>
        <w:numPr>
          <w:ilvl w:val="0"/>
          <w:numId w:val="23"/>
        </w:numPr>
        <w:ind w:left="0" w:firstLine="360"/>
        <w:jc w:val="both"/>
        <w:rPr>
          <w:rFonts w:ascii="Times New Roman" w:hAnsi="Times New Roman"/>
          <w:sz w:val="24"/>
          <w:szCs w:val="24"/>
        </w:rPr>
      </w:pPr>
      <w:r w:rsidRPr="00A877DA">
        <w:rPr>
          <w:rFonts w:ascii="Times New Roman" w:hAnsi="Times New Roman"/>
          <w:sz w:val="24"/>
          <w:szCs w:val="24"/>
        </w:rPr>
        <w:t xml:space="preserve">осуществляет сбор, анализ, обработку, структурирование информации исходного состояния дошкольного учреждения; </w:t>
      </w:r>
    </w:p>
    <w:p w:rsidR="001B7BC8" w:rsidRPr="00A877DA" w:rsidRDefault="001B7BC8" w:rsidP="00B1169F">
      <w:pPr>
        <w:pStyle w:val="af6"/>
        <w:numPr>
          <w:ilvl w:val="0"/>
          <w:numId w:val="23"/>
        </w:numPr>
        <w:ind w:left="0" w:firstLine="360"/>
        <w:jc w:val="both"/>
        <w:rPr>
          <w:rFonts w:ascii="Times New Roman" w:hAnsi="Times New Roman"/>
          <w:sz w:val="24"/>
          <w:szCs w:val="24"/>
        </w:rPr>
      </w:pPr>
      <w:r w:rsidRPr="00A877DA">
        <w:rPr>
          <w:rFonts w:ascii="Times New Roman" w:hAnsi="Times New Roman"/>
          <w:sz w:val="24"/>
          <w:szCs w:val="24"/>
        </w:rPr>
        <w:t>анализирует результаты реализации Программы и соотношение с поставленными целями и выявленными проблемами;</w:t>
      </w:r>
    </w:p>
    <w:p w:rsidR="001B7BC8" w:rsidRPr="00A877DA" w:rsidRDefault="001B7BC8" w:rsidP="00B1169F">
      <w:pPr>
        <w:pStyle w:val="af6"/>
        <w:numPr>
          <w:ilvl w:val="0"/>
          <w:numId w:val="23"/>
        </w:numPr>
        <w:ind w:left="0" w:firstLine="360"/>
        <w:jc w:val="both"/>
        <w:rPr>
          <w:rFonts w:ascii="Times New Roman" w:hAnsi="Times New Roman"/>
          <w:sz w:val="24"/>
          <w:szCs w:val="24"/>
        </w:rPr>
      </w:pPr>
      <w:r w:rsidRPr="00A877DA">
        <w:rPr>
          <w:rFonts w:ascii="Times New Roman" w:hAnsi="Times New Roman"/>
          <w:sz w:val="24"/>
          <w:szCs w:val="24"/>
        </w:rPr>
        <w:t>осуществляет мониторинг и оценку эффективности выполнения программных мероприятий</w:t>
      </w:r>
      <w:r>
        <w:rPr>
          <w:rFonts w:ascii="Times New Roman" w:hAnsi="Times New Roman"/>
          <w:sz w:val="24"/>
          <w:szCs w:val="24"/>
        </w:rPr>
        <w:t xml:space="preserve"> </w:t>
      </w:r>
      <w:proofErr w:type="gramStart"/>
      <w:r>
        <w:rPr>
          <w:rFonts w:ascii="Times New Roman" w:hAnsi="Times New Roman"/>
          <w:sz w:val="24"/>
          <w:szCs w:val="24"/>
        </w:rPr>
        <w:t>согласно плана</w:t>
      </w:r>
      <w:proofErr w:type="gramEnd"/>
      <w:r w:rsidRPr="00A877DA">
        <w:rPr>
          <w:rFonts w:ascii="Times New Roman" w:hAnsi="Times New Roman"/>
          <w:sz w:val="24"/>
          <w:szCs w:val="24"/>
        </w:rPr>
        <w:t>;</w:t>
      </w:r>
    </w:p>
    <w:p w:rsidR="001B7BC8" w:rsidRPr="00A877DA" w:rsidRDefault="001B7BC8" w:rsidP="00B1169F">
      <w:pPr>
        <w:pStyle w:val="af6"/>
        <w:numPr>
          <w:ilvl w:val="0"/>
          <w:numId w:val="23"/>
        </w:numPr>
        <w:ind w:left="0" w:firstLine="360"/>
        <w:jc w:val="both"/>
        <w:rPr>
          <w:rFonts w:ascii="Times New Roman" w:hAnsi="Times New Roman"/>
          <w:sz w:val="24"/>
          <w:szCs w:val="24"/>
        </w:rPr>
      </w:pPr>
      <w:r w:rsidRPr="00A877DA">
        <w:rPr>
          <w:rFonts w:ascii="Times New Roman" w:hAnsi="Times New Roman"/>
          <w:sz w:val="24"/>
          <w:szCs w:val="24"/>
        </w:rPr>
        <w:lastRenderedPageBreak/>
        <w:t>предоставляют</w:t>
      </w:r>
      <w:r>
        <w:rPr>
          <w:rFonts w:ascii="Times New Roman" w:hAnsi="Times New Roman"/>
          <w:sz w:val="24"/>
          <w:szCs w:val="24"/>
        </w:rPr>
        <w:t xml:space="preserve"> </w:t>
      </w:r>
      <w:r w:rsidRPr="00C22017">
        <w:rPr>
          <w:rFonts w:ascii="Times New Roman" w:hAnsi="Times New Roman"/>
          <w:b/>
          <w:bCs/>
          <w:sz w:val="24"/>
          <w:szCs w:val="24"/>
        </w:rPr>
        <w:t>2 раза в год отчётность</w:t>
      </w:r>
      <w:r w:rsidRPr="00A877DA">
        <w:rPr>
          <w:rFonts w:ascii="Times New Roman" w:hAnsi="Times New Roman"/>
          <w:sz w:val="24"/>
          <w:szCs w:val="24"/>
        </w:rPr>
        <w:t xml:space="preserve"> по эффективности выполнения программных мероприятий заведующему;</w:t>
      </w:r>
    </w:p>
    <w:p w:rsidR="001B7BC8" w:rsidRPr="00A877DA" w:rsidRDefault="001B7BC8" w:rsidP="00B1169F">
      <w:pPr>
        <w:pStyle w:val="af6"/>
        <w:numPr>
          <w:ilvl w:val="0"/>
          <w:numId w:val="23"/>
        </w:numPr>
        <w:ind w:left="0" w:firstLine="360"/>
        <w:jc w:val="both"/>
        <w:rPr>
          <w:rFonts w:ascii="Times New Roman" w:hAnsi="Times New Roman"/>
          <w:sz w:val="24"/>
          <w:szCs w:val="24"/>
        </w:rPr>
      </w:pPr>
      <w:r w:rsidRPr="00A877DA">
        <w:rPr>
          <w:rFonts w:ascii="Times New Roman" w:hAnsi="Times New Roman"/>
          <w:sz w:val="24"/>
          <w:szCs w:val="24"/>
        </w:rPr>
        <w:t>выполняет внутреннее рецензирование (экспертизу) проекта Программы развития (выясняет, сможет ли она выступить эффективным инструментом перехода дошкольного учреждения в качественно новое состояние);</w:t>
      </w:r>
    </w:p>
    <w:p w:rsidR="001B7BC8" w:rsidRPr="00A877DA" w:rsidRDefault="001B7BC8" w:rsidP="00B1169F">
      <w:pPr>
        <w:pStyle w:val="af6"/>
        <w:numPr>
          <w:ilvl w:val="0"/>
          <w:numId w:val="24"/>
        </w:numPr>
        <w:ind w:left="0" w:firstLine="360"/>
        <w:jc w:val="both"/>
        <w:rPr>
          <w:rFonts w:ascii="Times New Roman" w:hAnsi="Times New Roman"/>
          <w:sz w:val="24"/>
          <w:szCs w:val="24"/>
        </w:rPr>
      </w:pPr>
      <w:r w:rsidRPr="00A877DA">
        <w:rPr>
          <w:rFonts w:ascii="Times New Roman" w:hAnsi="Times New Roman"/>
          <w:sz w:val="24"/>
          <w:szCs w:val="24"/>
        </w:rPr>
        <w:t xml:space="preserve">определяет необходимую систему сетевого взаимодействия с другими организациями и учреждениями с целью наиболее эффективной реализации Программы развития; </w:t>
      </w:r>
    </w:p>
    <w:p w:rsidR="001B7BC8" w:rsidRPr="00A877DA" w:rsidRDefault="001B7BC8" w:rsidP="00B1169F">
      <w:pPr>
        <w:pStyle w:val="af6"/>
        <w:numPr>
          <w:ilvl w:val="0"/>
          <w:numId w:val="24"/>
        </w:numPr>
        <w:ind w:left="0" w:firstLine="360"/>
        <w:jc w:val="both"/>
        <w:rPr>
          <w:rFonts w:ascii="Times New Roman" w:hAnsi="Times New Roman"/>
          <w:sz w:val="24"/>
          <w:szCs w:val="24"/>
        </w:rPr>
      </w:pPr>
      <w:r w:rsidRPr="00A877DA">
        <w:rPr>
          <w:rFonts w:ascii="Times New Roman" w:hAnsi="Times New Roman"/>
          <w:sz w:val="24"/>
          <w:szCs w:val="24"/>
        </w:rPr>
        <w:t xml:space="preserve">обеспечивает организацию </w:t>
      </w:r>
      <w:proofErr w:type="gramStart"/>
      <w:r w:rsidRPr="00A877DA">
        <w:rPr>
          <w:rFonts w:ascii="Times New Roman" w:hAnsi="Times New Roman"/>
          <w:sz w:val="24"/>
          <w:szCs w:val="24"/>
        </w:rPr>
        <w:t>контроля за</w:t>
      </w:r>
      <w:proofErr w:type="gramEnd"/>
      <w:r w:rsidRPr="00A877DA">
        <w:rPr>
          <w:rFonts w:ascii="Times New Roman" w:hAnsi="Times New Roman"/>
          <w:sz w:val="24"/>
          <w:szCs w:val="24"/>
        </w:rPr>
        <w:t xml:space="preserve"> исполнением поэтапного и итогового результатов реализации Программы развития; </w:t>
      </w:r>
    </w:p>
    <w:p w:rsidR="001B7BC8" w:rsidRDefault="001B7BC8" w:rsidP="00B1169F">
      <w:pPr>
        <w:pStyle w:val="af6"/>
        <w:numPr>
          <w:ilvl w:val="0"/>
          <w:numId w:val="24"/>
        </w:numPr>
        <w:ind w:left="0" w:firstLine="360"/>
        <w:jc w:val="both"/>
        <w:rPr>
          <w:rFonts w:ascii="Times New Roman" w:hAnsi="Times New Roman"/>
          <w:color w:val="FF0000"/>
          <w:sz w:val="24"/>
          <w:szCs w:val="24"/>
        </w:rPr>
      </w:pPr>
      <w:r w:rsidRPr="00A877DA">
        <w:rPr>
          <w:rFonts w:ascii="Times New Roman" w:hAnsi="Times New Roman"/>
          <w:sz w:val="24"/>
          <w:szCs w:val="24"/>
        </w:rPr>
        <w:t xml:space="preserve">обеспечивает информирование о реализации Программы участников образовательных отношений, социальных партнёров, управление образование </w:t>
      </w:r>
      <w:proofErr w:type="spellStart"/>
      <w:r w:rsidRPr="00A877DA">
        <w:rPr>
          <w:rFonts w:ascii="Times New Roman" w:hAnsi="Times New Roman"/>
          <w:sz w:val="24"/>
          <w:szCs w:val="24"/>
        </w:rPr>
        <w:t>г</w:t>
      </w:r>
      <w:proofErr w:type="gramStart"/>
      <w:r>
        <w:rPr>
          <w:rFonts w:ascii="Times New Roman" w:hAnsi="Times New Roman"/>
          <w:sz w:val="24"/>
          <w:szCs w:val="24"/>
        </w:rPr>
        <w:t>.</w:t>
      </w:r>
      <w:r w:rsidRPr="00A877DA">
        <w:rPr>
          <w:rFonts w:ascii="Times New Roman" w:hAnsi="Times New Roman"/>
          <w:sz w:val="24"/>
          <w:szCs w:val="24"/>
        </w:rPr>
        <w:t>К</w:t>
      </w:r>
      <w:proofErr w:type="gramEnd"/>
      <w:r w:rsidRPr="00A877DA">
        <w:rPr>
          <w:rFonts w:ascii="Times New Roman" w:hAnsi="Times New Roman"/>
          <w:sz w:val="24"/>
          <w:szCs w:val="24"/>
        </w:rPr>
        <w:t>алуги</w:t>
      </w:r>
      <w:proofErr w:type="spellEnd"/>
      <w:r w:rsidRPr="00A877DA">
        <w:rPr>
          <w:rFonts w:ascii="Times New Roman" w:hAnsi="Times New Roman"/>
          <w:sz w:val="24"/>
          <w:szCs w:val="24"/>
        </w:rPr>
        <w:t xml:space="preserve"> посредством размещения информации на официальном сайте дошкольного учреждения в сети Интернет</w:t>
      </w:r>
      <w:r w:rsidRPr="00A877DA">
        <w:rPr>
          <w:rFonts w:ascii="Times New Roman" w:hAnsi="Times New Roman"/>
          <w:color w:val="FF0000"/>
          <w:sz w:val="24"/>
          <w:szCs w:val="24"/>
        </w:rPr>
        <w:t>.</w:t>
      </w:r>
    </w:p>
    <w:p w:rsidR="001B7BC8" w:rsidRDefault="001B7BC8" w:rsidP="00B1169F">
      <w:pPr>
        <w:pStyle w:val="22"/>
        <w:ind w:firstLine="360"/>
        <w:jc w:val="both"/>
        <w:rPr>
          <w:rFonts w:ascii="Times New Roman" w:hAnsi="Times New Roman"/>
          <w:sz w:val="24"/>
          <w:szCs w:val="24"/>
        </w:rPr>
      </w:pPr>
    </w:p>
    <w:p w:rsidR="001B7BC8" w:rsidRDefault="001B7BC8" w:rsidP="00AE6376">
      <w:pPr>
        <w:pStyle w:val="22"/>
        <w:ind w:firstLine="709"/>
        <w:jc w:val="both"/>
        <w:rPr>
          <w:rFonts w:ascii="Times New Roman" w:hAnsi="Times New Roman"/>
          <w:sz w:val="24"/>
          <w:szCs w:val="24"/>
        </w:rPr>
      </w:pPr>
      <w:r w:rsidRPr="00E21646">
        <w:rPr>
          <w:rFonts w:ascii="Times New Roman" w:hAnsi="Times New Roman"/>
          <w:sz w:val="24"/>
          <w:szCs w:val="24"/>
        </w:rPr>
        <w:t xml:space="preserve">План работы Совета утверждается приказом по образовательной организации. Свою деятельность осуществляет </w:t>
      </w:r>
      <w:r w:rsidRPr="00E21646">
        <w:rPr>
          <w:rFonts w:ascii="Times New Roman" w:hAnsi="Times New Roman"/>
          <w:b/>
          <w:bCs/>
          <w:sz w:val="24"/>
          <w:szCs w:val="24"/>
        </w:rPr>
        <w:t>на протяжении всех этапов реализации Программы</w:t>
      </w:r>
      <w:r w:rsidRPr="00E21646">
        <w:rPr>
          <w:rFonts w:ascii="Times New Roman" w:hAnsi="Times New Roman"/>
          <w:sz w:val="24"/>
          <w:szCs w:val="24"/>
        </w:rPr>
        <w:t>.</w:t>
      </w:r>
    </w:p>
    <w:p w:rsidR="001B7BC8" w:rsidRPr="00E21646" w:rsidRDefault="001B7BC8" w:rsidP="00AE6376">
      <w:pPr>
        <w:pStyle w:val="22"/>
        <w:ind w:firstLine="709"/>
        <w:jc w:val="both"/>
        <w:rPr>
          <w:rFonts w:ascii="Times New Roman" w:hAnsi="Times New Roman"/>
          <w:sz w:val="24"/>
          <w:szCs w:val="24"/>
        </w:rPr>
      </w:pPr>
    </w:p>
    <w:p w:rsidR="001B7BC8" w:rsidRPr="00E21646" w:rsidRDefault="001B7BC8" w:rsidP="00500BFE">
      <w:pPr>
        <w:spacing w:after="0" w:line="240" w:lineRule="auto"/>
        <w:ind w:firstLine="709"/>
        <w:jc w:val="both"/>
        <w:rPr>
          <w:rFonts w:ascii="Times New Roman" w:hAnsi="Times New Roman"/>
          <w:b/>
          <w:bCs/>
          <w:sz w:val="24"/>
          <w:szCs w:val="24"/>
        </w:rPr>
      </w:pPr>
      <w:r w:rsidRPr="00E21646">
        <w:rPr>
          <w:rFonts w:ascii="Times New Roman" w:hAnsi="Times New Roman"/>
          <w:b/>
          <w:bCs/>
          <w:sz w:val="24"/>
          <w:szCs w:val="24"/>
        </w:rPr>
        <w:t>Заведующий</w:t>
      </w:r>
      <w:r>
        <w:rPr>
          <w:rFonts w:ascii="Times New Roman" w:hAnsi="Times New Roman"/>
          <w:b/>
          <w:bCs/>
          <w:sz w:val="24"/>
          <w:szCs w:val="24"/>
        </w:rPr>
        <w:t>:</w:t>
      </w:r>
    </w:p>
    <w:p w:rsidR="001B7BC8" w:rsidRDefault="001B7BC8" w:rsidP="00B1169F">
      <w:pPr>
        <w:numPr>
          <w:ilvl w:val="0"/>
          <w:numId w:val="25"/>
        </w:numPr>
        <w:spacing w:after="0" w:line="240" w:lineRule="auto"/>
        <w:ind w:left="0" w:firstLine="360"/>
        <w:jc w:val="both"/>
        <w:rPr>
          <w:rFonts w:ascii="Times New Roman" w:hAnsi="Times New Roman"/>
          <w:sz w:val="24"/>
          <w:szCs w:val="24"/>
        </w:rPr>
      </w:pPr>
      <w:r w:rsidRPr="0022031A">
        <w:rPr>
          <w:rFonts w:ascii="Times New Roman" w:hAnsi="Times New Roman"/>
          <w:sz w:val="24"/>
          <w:szCs w:val="24"/>
        </w:rPr>
        <w:t xml:space="preserve">утверждает Программу развития </w:t>
      </w:r>
      <w:r>
        <w:rPr>
          <w:rFonts w:ascii="Times New Roman" w:hAnsi="Times New Roman"/>
          <w:sz w:val="24"/>
          <w:szCs w:val="24"/>
        </w:rPr>
        <w:t>ДОО</w:t>
      </w:r>
      <w:r w:rsidRPr="0022031A">
        <w:rPr>
          <w:rFonts w:ascii="Times New Roman" w:hAnsi="Times New Roman"/>
          <w:sz w:val="24"/>
          <w:szCs w:val="24"/>
        </w:rPr>
        <w:t xml:space="preserve">; </w:t>
      </w:r>
    </w:p>
    <w:p w:rsidR="001B7BC8" w:rsidRPr="0022031A" w:rsidRDefault="001B7BC8" w:rsidP="00B1169F">
      <w:pPr>
        <w:numPr>
          <w:ilvl w:val="0"/>
          <w:numId w:val="25"/>
        </w:numPr>
        <w:spacing w:after="0" w:line="240" w:lineRule="auto"/>
        <w:ind w:left="0" w:firstLine="360"/>
        <w:jc w:val="both"/>
        <w:rPr>
          <w:rFonts w:ascii="Times New Roman" w:hAnsi="Times New Roman"/>
          <w:sz w:val="24"/>
          <w:szCs w:val="24"/>
        </w:rPr>
      </w:pPr>
      <w:r w:rsidRPr="0022031A">
        <w:rPr>
          <w:rFonts w:ascii="Times New Roman" w:hAnsi="Times New Roman"/>
          <w:sz w:val="24"/>
          <w:szCs w:val="24"/>
        </w:rPr>
        <w:t>осуществляет руководство, определяет стратегию, цели, и задачи  Программы   развития; определяет состав творческой группы  в   соответствии со штатным расписанием;</w:t>
      </w:r>
    </w:p>
    <w:p w:rsidR="001B7BC8" w:rsidRDefault="001B7BC8" w:rsidP="00B1169F">
      <w:pPr>
        <w:numPr>
          <w:ilvl w:val="0"/>
          <w:numId w:val="25"/>
        </w:numPr>
        <w:spacing w:after="0" w:line="240" w:lineRule="auto"/>
        <w:ind w:left="0" w:firstLine="360"/>
        <w:jc w:val="both"/>
        <w:rPr>
          <w:rFonts w:ascii="Times New Roman" w:hAnsi="Times New Roman"/>
          <w:sz w:val="24"/>
          <w:szCs w:val="24"/>
        </w:rPr>
      </w:pPr>
      <w:r w:rsidRPr="0022031A">
        <w:rPr>
          <w:rFonts w:ascii="Times New Roman" w:hAnsi="Times New Roman"/>
          <w:sz w:val="24"/>
          <w:szCs w:val="24"/>
        </w:rPr>
        <w:t xml:space="preserve">планирует, координирует и контролирует работу педагогов в рамках Программы развития и определяет их функциональные обязанности; </w:t>
      </w:r>
    </w:p>
    <w:p w:rsidR="001B7BC8" w:rsidRDefault="001B7BC8" w:rsidP="00B1169F">
      <w:pPr>
        <w:numPr>
          <w:ilvl w:val="0"/>
          <w:numId w:val="25"/>
        </w:numPr>
        <w:spacing w:after="0" w:line="240" w:lineRule="auto"/>
        <w:ind w:left="0" w:firstLine="360"/>
        <w:jc w:val="both"/>
        <w:rPr>
          <w:rFonts w:ascii="Times New Roman" w:hAnsi="Times New Roman"/>
          <w:sz w:val="24"/>
          <w:szCs w:val="24"/>
        </w:rPr>
      </w:pPr>
      <w:r>
        <w:rPr>
          <w:rFonts w:ascii="Times New Roman" w:hAnsi="Times New Roman"/>
          <w:sz w:val="24"/>
          <w:szCs w:val="24"/>
        </w:rPr>
        <w:t>обеспечивает материально-техническое, финансово-</w:t>
      </w:r>
      <w:r w:rsidRPr="0022031A">
        <w:rPr>
          <w:rFonts w:ascii="Times New Roman" w:hAnsi="Times New Roman"/>
          <w:sz w:val="24"/>
          <w:szCs w:val="24"/>
        </w:rPr>
        <w:t xml:space="preserve">правовое обеспечение Программы   развития; </w:t>
      </w:r>
    </w:p>
    <w:p w:rsidR="001B7BC8" w:rsidRPr="0022031A" w:rsidRDefault="001B7BC8" w:rsidP="00B1169F">
      <w:pPr>
        <w:numPr>
          <w:ilvl w:val="0"/>
          <w:numId w:val="25"/>
        </w:numPr>
        <w:spacing w:after="0" w:line="240" w:lineRule="auto"/>
        <w:ind w:left="0" w:firstLine="360"/>
        <w:jc w:val="both"/>
        <w:rPr>
          <w:rFonts w:ascii="Times New Roman" w:hAnsi="Times New Roman"/>
          <w:sz w:val="24"/>
          <w:szCs w:val="24"/>
        </w:rPr>
      </w:pPr>
      <w:r w:rsidRPr="0022031A">
        <w:rPr>
          <w:rFonts w:ascii="Times New Roman" w:hAnsi="Times New Roman"/>
          <w:sz w:val="24"/>
          <w:szCs w:val="24"/>
        </w:rPr>
        <w:t>следит за рациональным использова</w:t>
      </w:r>
      <w:r>
        <w:rPr>
          <w:rFonts w:ascii="Times New Roman" w:hAnsi="Times New Roman"/>
          <w:sz w:val="24"/>
          <w:szCs w:val="24"/>
        </w:rPr>
        <w:t>нием бюджетных средств</w:t>
      </w:r>
      <w:r w:rsidRPr="0022031A">
        <w:rPr>
          <w:rFonts w:ascii="Times New Roman" w:hAnsi="Times New Roman"/>
          <w:sz w:val="24"/>
          <w:szCs w:val="24"/>
        </w:rPr>
        <w:t>;</w:t>
      </w:r>
    </w:p>
    <w:p w:rsidR="001B7BC8" w:rsidRPr="00500BFE" w:rsidRDefault="001B7BC8" w:rsidP="00B1169F">
      <w:pPr>
        <w:numPr>
          <w:ilvl w:val="0"/>
          <w:numId w:val="25"/>
        </w:numPr>
        <w:spacing w:after="0" w:line="240" w:lineRule="auto"/>
        <w:ind w:left="0" w:firstLine="360"/>
        <w:jc w:val="both"/>
        <w:rPr>
          <w:rFonts w:ascii="Times New Roman" w:hAnsi="Times New Roman"/>
          <w:color w:val="FF0000"/>
          <w:sz w:val="24"/>
          <w:szCs w:val="24"/>
        </w:rPr>
      </w:pPr>
      <w:r w:rsidRPr="00E21646">
        <w:rPr>
          <w:rFonts w:ascii="Times New Roman" w:hAnsi="Times New Roman"/>
          <w:sz w:val="24"/>
          <w:szCs w:val="24"/>
        </w:rPr>
        <w:t xml:space="preserve">представляет интересы </w:t>
      </w:r>
      <w:r>
        <w:rPr>
          <w:rFonts w:ascii="Times New Roman" w:hAnsi="Times New Roman"/>
          <w:sz w:val="24"/>
          <w:szCs w:val="24"/>
        </w:rPr>
        <w:t>ДОО</w:t>
      </w:r>
      <w:r w:rsidRPr="00E21646">
        <w:rPr>
          <w:rFonts w:ascii="Times New Roman" w:hAnsi="Times New Roman"/>
          <w:sz w:val="24"/>
          <w:szCs w:val="24"/>
        </w:rPr>
        <w:t xml:space="preserve"> в государственных и общественных организациях.</w:t>
      </w:r>
    </w:p>
    <w:p w:rsidR="001B7BC8" w:rsidRPr="00E21646" w:rsidRDefault="001B7BC8" w:rsidP="00B1169F">
      <w:pPr>
        <w:spacing w:after="0" w:line="240" w:lineRule="auto"/>
        <w:ind w:firstLine="360"/>
        <w:jc w:val="both"/>
        <w:rPr>
          <w:rFonts w:ascii="Times New Roman" w:hAnsi="Times New Roman"/>
          <w:color w:val="FF0000"/>
          <w:sz w:val="24"/>
          <w:szCs w:val="24"/>
        </w:rPr>
      </w:pPr>
    </w:p>
    <w:p w:rsidR="001B7BC8" w:rsidRPr="00E21646" w:rsidRDefault="001B7BC8" w:rsidP="00AE6376">
      <w:pPr>
        <w:spacing w:after="0" w:line="240" w:lineRule="auto"/>
        <w:ind w:firstLine="709"/>
        <w:jc w:val="both"/>
        <w:rPr>
          <w:rFonts w:ascii="Times New Roman" w:hAnsi="Times New Roman"/>
          <w:b/>
          <w:bCs/>
          <w:sz w:val="24"/>
          <w:szCs w:val="24"/>
          <w:shd w:val="clear" w:color="auto" w:fill="FFFFFF"/>
        </w:rPr>
      </w:pPr>
      <w:r w:rsidRPr="00E21646">
        <w:rPr>
          <w:rFonts w:ascii="Times New Roman" w:hAnsi="Times New Roman"/>
          <w:b/>
          <w:bCs/>
          <w:sz w:val="24"/>
          <w:szCs w:val="24"/>
          <w:shd w:val="clear" w:color="auto" w:fill="FFFFFF"/>
        </w:rPr>
        <w:t>Старший воспитатель:</w:t>
      </w:r>
    </w:p>
    <w:p w:rsidR="001B7BC8" w:rsidRPr="00E21646" w:rsidRDefault="001B7BC8" w:rsidP="00B1169F">
      <w:pPr>
        <w:numPr>
          <w:ilvl w:val="0"/>
          <w:numId w:val="26"/>
        </w:numPr>
        <w:spacing w:after="0" w:line="240" w:lineRule="auto"/>
        <w:ind w:left="0" w:firstLine="360"/>
        <w:jc w:val="both"/>
        <w:rPr>
          <w:rFonts w:ascii="Times New Roman" w:hAnsi="Times New Roman"/>
          <w:sz w:val="24"/>
          <w:szCs w:val="24"/>
          <w:shd w:val="clear" w:color="auto" w:fill="FFFFFF"/>
        </w:rPr>
      </w:pPr>
      <w:r w:rsidRPr="00E21646">
        <w:rPr>
          <w:rFonts w:ascii="Times New Roman" w:hAnsi="Times New Roman"/>
          <w:sz w:val="24"/>
          <w:szCs w:val="24"/>
          <w:shd w:val="clear" w:color="auto" w:fill="FFFFFF"/>
        </w:rPr>
        <w:t>обеспечивает</w:t>
      </w:r>
      <w:r w:rsidRPr="00E21646">
        <w:rPr>
          <w:rFonts w:ascii="Times New Roman" w:hAnsi="Times New Roman"/>
          <w:sz w:val="24"/>
          <w:szCs w:val="24"/>
        </w:rPr>
        <w:t xml:space="preserve"> поддержку образовательных инициатив участников образовательных отношений и социальных партнёров</w:t>
      </w:r>
      <w:r w:rsidRPr="00E21646">
        <w:rPr>
          <w:rFonts w:ascii="Times New Roman" w:hAnsi="Times New Roman"/>
          <w:sz w:val="24"/>
          <w:szCs w:val="24"/>
          <w:shd w:val="clear" w:color="auto" w:fill="FFFFFF"/>
        </w:rPr>
        <w:t>;</w:t>
      </w:r>
    </w:p>
    <w:p w:rsidR="001B7BC8" w:rsidRPr="00E21646" w:rsidRDefault="001B7BC8" w:rsidP="00B1169F">
      <w:pPr>
        <w:numPr>
          <w:ilvl w:val="0"/>
          <w:numId w:val="26"/>
        </w:numPr>
        <w:spacing w:after="0" w:line="240" w:lineRule="auto"/>
        <w:ind w:left="0" w:firstLine="360"/>
        <w:jc w:val="both"/>
        <w:rPr>
          <w:rFonts w:ascii="Times New Roman" w:hAnsi="Times New Roman"/>
          <w:sz w:val="24"/>
          <w:szCs w:val="24"/>
          <w:shd w:val="clear" w:color="auto" w:fill="FFFFFF"/>
        </w:rPr>
      </w:pPr>
      <w:r w:rsidRPr="00E21646">
        <w:rPr>
          <w:rFonts w:ascii="Times New Roman" w:hAnsi="Times New Roman"/>
          <w:sz w:val="24"/>
          <w:szCs w:val="24"/>
        </w:rPr>
        <w:t>координирует взаимодействие субъектов образовательного пространства;</w:t>
      </w:r>
    </w:p>
    <w:p w:rsidR="001B7BC8" w:rsidRPr="00E21646" w:rsidRDefault="001B7BC8" w:rsidP="00B1169F">
      <w:pPr>
        <w:numPr>
          <w:ilvl w:val="0"/>
          <w:numId w:val="26"/>
        </w:numPr>
        <w:spacing w:after="0" w:line="240" w:lineRule="auto"/>
        <w:ind w:left="0" w:firstLine="360"/>
        <w:jc w:val="both"/>
        <w:rPr>
          <w:rFonts w:ascii="Times New Roman" w:hAnsi="Times New Roman"/>
          <w:sz w:val="24"/>
          <w:szCs w:val="24"/>
          <w:shd w:val="clear" w:color="auto" w:fill="FFFFFF"/>
        </w:rPr>
      </w:pPr>
      <w:r w:rsidRPr="00E21646">
        <w:rPr>
          <w:rFonts w:ascii="Times New Roman" w:hAnsi="Times New Roman"/>
          <w:sz w:val="24"/>
          <w:szCs w:val="24"/>
          <w:shd w:val="clear" w:color="auto" w:fill="FFFFFF"/>
        </w:rPr>
        <w:t xml:space="preserve">осуществляет функцию методического консультирования педагогов в рамках проблемного поля развития </w:t>
      </w:r>
      <w:r>
        <w:rPr>
          <w:rFonts w:ascii="Times New Roman" w:hAnsi="Times New Roman"/>
          <w:sz w:val="24"/>
          <w:szCs w:val="24"/>
        </w:rPr>
        <w:t>ДОО</w:t>
      </w:r>
      <w:r w:rsidRPr="00E21646">
        <w:rPr>
          <w:rFonts w:ascii="Times New Roman" w:hAnsi="Times New Roman"/>
          <w:sz w:val="24"/>
          <w:szCs w:val="24"/>
          <w:shd w:val="clear" w:color="auto" w:fill="FFFFFF"/>
        </w:rPr>
        <w:t>;</w:t>
      </w:r>
    </w:p>
    <w:p w:rsidR="001B7BC8" w:rsidRPr="005D6806" w:rsidRDefault="001B7BC8" w:rsidP="00B1169F">
      <w:pPr>
        <w:numPr>
          <w:ilvl w:val="0"/>
          <w:numId w:val="26"/>
        </w:numPr>
        <w:spacing w:after="0" w:line="240" w:lineRule="auto"/>
        <w:ind w:left="0" w:firstLine="360"/>
        <w:jc w:val="both"/>
        <w:rPr>
          <w:rFonts w:ascii="Times New Roman" w:hAnsi="Times New Roman"/>
          <w:b/>
          <w:bCs/>
          <w:sz w:val="24"/>
          <w:szCs w:val="24"/>
        </w:rPr>
      </w:pPr>
      <w:r w:rsidRPr="00E21646">
        <w:rPr>
          <w:rFonts w:ascii="Times New Roman" w:hAnsi="Times New Roman"/>
          <w:sz w:val="24"/>
          <w:szCs w:val="24"/>
          <w:shd w:val="clear" w:color="auto" w:fill="FFFFFF"/>
        </w:rPr>
        <w:t>осуществляет внутреннюю экспертизу деятельности педагогов</w:t>
      </w:r>
      <w:r>
        <w:rPr>
          <w:rFonts w:ascii="Times New Roman" w:hAnsi="Times New Roman"/>
          <w:sz w:val="24"/>
          <w:szCs w:val="24"/>
          <w:shd w:val="clear" w:color="auto" w:fill="FFFFFF"/>
        </w:rPr>
        <w:t>;</w:t>
      </w:r>
    </w:p>
    <w:p w:rsidR="001B7BC8" w:rsidRPr="00500BFE" w:rsidRDefault="001B7BC8" w:rsidP="00B1169F">
      <w:pPr>
        <w:numPr>
          <w:ilvl w:val="0"/>
          <w:numId w:val="26"/>
        </w:numPr>
        <w:spacing w:after="0" w:line="240" w:lineRule="auto"/>
        <w:ind w:left="0" w:firstLine="360"/>
        <w:jc w:val="both"/>
        <w:rPr>
          <w:rFonts w:ascii="Times New Roman" w:hAnsi="Times New Roman"/>
          <w:b/>
          <w:bCs/>
          <w:sz w:val="24"/>
          <w:szCs w:val="24"/>
        </w:rPr>
      </w:pPr>
      <w:r w:rsidRPr="00E21646">
        <w:rPr>
          <w:rFonts w:ascii="Times New Roman" w:hAnsi="Times New Roman"/>
          <w:sz w:val="24"/>
          <w:szCs w:val="24"/>
          <w:shd w:val="clear" w:color="auto" w:fill="FFFFFF"/>
        </w:rPr>
        <w:t xml:space="preserve"> инициирует способы улучшения деятельности, акции по распространению опыта, привлечению к решению задач Программы развития </w:t>
      </w:r>
      <w:r>
        <w:rPr>
          <w:rFonts w:ascii="Times New Roman" w:hAnsi="Times New Roman"/>
          <w:sz w:val="24"/>
          <w:szCs w:val="24"/>
        </w:rPr>
        <w:t>ДОО</w:t>
      </w:r>
      <w:r w:rsidRPr="00E21646">
        <w:rPr>
          <w:rFonts w:ascii="Times New Roman" w:hAnsi="Times New Roman"/>
          <w:sz w:val="24"/>
          <w:szCs w:val="24"/>
          <w:shd w:val="clear" w:color="auto" w:fill="FFFFFF"/>
        </w:rPr>
        <w:t xml:space="preserve"> родителей воспитанников </w:t>
      </w:r>
      <w:r w:rsidRPr="00E21646">
        <w:rPr>
          <w:rFonts w:ascii="Times New Roman" w:hAnsi="Times New Roman"/>
          <w:sz w:val="24"/>
          <w:szCs w:val="24"/>
        </w:rPr>
        <w:t>и др.</w:t>
      </w:r>
    </w:p>
    <w:p w:rsidR="001B7BC8" w:rsidRPr="00E21646" w:rsidRDefault="001B7BC8" w:rsidP="00500BFE">
      <w:pPr>
        <w:spacing w:after="0" w:line="240" w:lineRule="auto"/>
        <w:ind w:left="720"/>
        <w:jc w:val="both"/>
        <w:rPr>
          <w:rFonts w:ascii="Times New Roman" w:hAnsi="Times New Roman"/>
          <w:b/>
          <w:bCs/>
          <w:sz w:val="24"/>
          <w:szCs w:val="24"/>
        </w:rPr>
      </w:pPr>
    </w:p>
    <w:p w:rsidR="001B7BC8" w:rsidRDefault="001B7BC8" w:rsidP="00AE6376">
      <w:pPr>
        <w:pStyle w:val="af6"/>
        <w:ind w:firstLine="709"/>
        <w:jc w:val="both"/>
        <w:rPr>
          <w:rFonts w:ascii="Times New Roman" w:hAnsi="Times New Roman"/>
          <w:b/>
          <w:bCs/>
          <w:sz w:val="24"/>
          <w:szCs w:val="24"/>
        </w:rPr>
      </w:pPr>
      <w:r>
        <w:rPr>
          <w:rFonts w:ascii="Times New Roman" w:hAnsi="Times New Roman"/>
          <w:b/>
          <w:bCs/>
          <w:sz w:val="24"/>
          <w:szCs w:val="24"/>
        </w:rPr>
        <w:t>Заведующий хозяйством</w:t>
      </w:r>
      <w:r w:rsidRPr="00E21646">
        <w:rPr>
          <w:rFonts w:ascii="Times New Roman" w:hAnsi="Times New Roman"/>
          <w:b/>
          <w:bCs/>
          <w:sz w:val="24"/>
          <w:szCs w:val="24"/>
        </w:rPr>
        <w:t>:</w:t>
      </w:r>
    </w:p>
    <w:p w:rsidR="001B7BC8" w:rsidRPr="000A51B1" w:rsidRDefault="001B7BC8" w:rsidP="00937794">
      <w:pPr>
        <w:pStyle w:val="af6"/>
        <w:numPr>
          <w:ilvl w:val="0"/>
          <w:numId w:val="27"/>
        </w:numPr>
        <w:jc w:val="both"/>
        <w:rPr>
          <w:rFonts w:ascii="Times New Roman" w:hAnsi="Times New Roman"/>
          <w:b/>
          <w:bCs/>
          <w:sz w:val="24"/>
          <w:szCs w:val="24"/>
        </w:rPr>
      </w:pPr>
      <w:r w:rsidRPr="00E21646">
        <w:rPr>
          <w:rFonts w:ascii="Times New Roman" w:hAnsi="Times New Roman"/>
          <w:sz w:val="24"/>
          <w:szCs w:val="24"/>
        </w:rPr>
        <w:t xml:space="preserve">обеспечивает функционирование учреждения; </w:t>
      </w:r>
    </w:p>
    <w:p w:rsidR="001B7BC8" w:rsidRPr="00500BFE" w:rsidRDefault="001B7BC8" w:rsidP="00937794">
      <w:pPr>
        <w:pStyle w:val="af6"/>
        <w:numPr>
          <w:ilvl w:val="0"/>
          <w:numId w:val="27"/>
        </w:numPr>
        <w:jc w:val="both"/>
        <w:rPr>
          <w:rFonts w:ascii="Times New Roman" w:hAnsi="Times New Roman"/>
          <w:b/>
          <w:bCs/>
          <w:sz w:val="24"/>
          <w:szCs w:val="24"/>
        </w:rPr>
      </w:pPr>
      <w:r>
        <w:rPr>
          <w:rFonts w:ascii="Times New Roman" w:hAnsi="Times New Roman"/>
          <w:sz w:val="24"/>
          <w:szCs w:val="24"/>
        </w:rPr>
        <w:t>обеспечивает материально–</w:t>
      </w:r>
      <w:r w:rsidRPr="00E21646">
        <w:rPr>
          <w:rFonts w:ascii="Times New Roman" w:hAnsi="Times New Roman"/>
          <w:sz w:val="24"/>
          <w:szCs w:val="24"/>
        </w:rPr>
        <w:t>техническим оснащением планируемые изменения.</w:t>
      </w:r>
    </w:p>
    <w:p w:rsidR="001B7BC8" w:rsidRPr="00E21646" w:rsidRDefault="001B7BC8" w:rsidP="00500BFE">
      <w:pPr>
        <w:pStyle w:val="af6"/>
        <w:ind w:left="720"/>
        <w:jc w:val="both"/>
        <w:rPr>
          <w:rFonts w:ascii="Times New Roman" w:hAnsi="Times New Roman"/>
          <w:b/>
          <w:bCs/>
          <w:sz w:val="24"/>
          <w:szCs w:val="24"/>
        </w:rPr>
      </w:pPr>
    </w:p>
    <w:p w:rsidR="001B7BC8" w:rsidRPr="00E21646" w:rsidRDefault="001B7BC8" w:rsidP="00AE6376">
      <w:pPr>
        <w:pStyle w:val="af6"/>
        <w:ind w:firstLine="709"/>
        <w:jc w:val="both"/>
        <w:rPr>
          <w:rFonts w:ascii="Times New Roman" w:hAnsi="Times New Roman"/>
          <w:b/>
          <w:bCs/>
          <w:sz w:val="24"/>
          <w:szCs w:val="24"/>
          <w:lang w:eastAsia="ru-RU"/>
        </w:rPr>
      </w:pPr>
      <w:r w:rsidRPr="00E21646">
        <w:rPr>
          <w:rFonts w:ascii="Times New Roman" w:hAnsi="Times New Roman"/>
          <w:b/>
          <w:bCs/>
          <w:sz w:val="24"/>
          <w:szCs w:val="24"/>
        </w:rPr>
        <w:t>Руководители проектов:</w:t>
      </w:r>
    </w:p>
    <w:p w:rsidR="001B7BC8" w:rsidRPr="00E21646" w:rsidRDefault="001B7BC8" w:rsidP="00B1169F">
      <w:pPr>
        <w:pStyle w:val="af6"/>
        <w:numPr>
          <w:ilvl w:val="0"/>
          <w:numId w:val="28"/>
        </w:numPr>
        <w:ind w:left="0" w:firstLine="360"/>
        <w:jc w:val="both"/>
        <w:rPr>
          <w:rFonts w:ascii="Times New Roman" w:hAnsi="Times New Roman"/>
          <w:iCs/>
          <w:sz w:val="24"/>
          <w:szCs w:val="24"/>
        </w:rPr>
      </w:pPr>
      <w:r w:rsidRPr="00E21646">
        <w:rPr>
          <w:rFonts w:ascii="Times New Roman" w:hAnsi="Times New Roman"/>
          <w:iCs/>
          <w:sz w:val="24"/>
          <w:szCs w:val="24"/>
        </w:rPr>
        <w:t>мобилизуют педагогический коллектив на развитие в соответствие с целями и задачами проектов Программы развития;</w:t>
      </w:r>
    </w:p>
    <w:p w:rsidR="001B7BC8" w:rsidRPr="00E21646" w:rsidRDefault="001B7BC8" w:rsidP="00B1169F">
      <w:pPr>
        <w:pStyle w:val="af6"/>
        <w:numPr>
          <w:ilvl w:val="0"/>
          <w:numId w:val="28"/>
        </w:numPr>
        <w:ind w:left="0" w:firstLine="360"/>
        <w:jc w:val="both"/>
        <w:rPr>
          <w:rFonts w:ascii="Times New Roman" w:hAnsi="Times New Roman"/>
          <w:iCs/>
          <w:sz w:val="24"/>
          <w:szCs w:val="24"/>
        </w:rPr>
      </w:pPr>
      <w:r w:rsidRPr="00E21646">
        <w:rPr>
          <w:rFonts w:ascii="Times New Roman" w:hAnsi="Times New Roman"/>
          <w:iCs/>
          <w:sz w:val="24"/>
          <w:szCs w:val="24"/>
        </w:rPr>
        <w:t>осуществляют функцию методического консультирования педагогов в рамках реализации проектов Программы развития;</w:t>
      </w:r>
    </w:p>
    <w:p w:rsidR="001B7BC8" w:rsidRPr="00E21646" w:rsidRDefault="001B7BC8" w:rsidP="00B1169F">
      <w:pPr>
        <w:pStyle w:val="af6"/>
        <w:numPr>
          <w:ilvl w:val="0"/>
          <w:numId w:val="28"/>
        </w:numPr>
        <w:ind w:left="0" w:firstLine="360"/>
        <w:jc w:val="both"/>
        <w:rPr>
          <w:rFonts w:ascii="Times New Roman" w:hAnsi="Times New Roman"/>
          <w:iCs/>
          <w:sz w:val="24"/>
          <w:szCs w:val="24"/>
        </w:rPr>
      </w:pPr>
      <w:r w:rsidRPr="00E21646">
        <w:rPr>
          <w:rFonts w:ascii="Times New Roman" w:hAnsi="Times New Roman"/>
          <w:iCs/>
          <w:sz w:val="24"/>
          <w:szCs w:val="24"/>
        </w:rPr>
        <w:t>подготавливает аналитические материалы о ход</w:t>
      </w:r>
      <w:r>
        <w:rPr>
          <w:rFonts w:ascii="Times New Roman" w:hAnsi="Times New Roman"/>
          <w:iCs/>
          <w:sz w:val="24"/>
          <w:szCs w:val="24"/>
        </w:rPr>
        <w:t>е реализации проектов Программы, согласно плану</w:t>
      </w:r>
      <w:r w:rsidRPr="00E21646">
        <w:rPr>
          <w:rFonts w:ascii="Times New Roman" w:hAnsi="Times New Roman"/>
          <w:iCs/>
          <w:sz w:val="24"/>
          <w:szCs w:val="24"/>
        </w:rPr>
        <w:t xml:space="preserve"> программных мероприятий;</w:t>
      </w:r>
    </w:p>
    <w:p w:rsidR="001B7BC8" w:rsidRPr="00E21646" w:rsidRDefault="001B7BC8" w:rsidP="00B1169F">
      <w:pPr>
        <w:pStyle w:val="af6"/>
        <w:numPr>
          <w:ilvl w:val="0"/>
          <w:numId w:val="28"/>
        </w:numPr>
        <w:ind w:left="0" w:firstLine="360"/>
        <w:jc w:val="both"/>
        <w:rPr>
          <w:rFonts w:ascii="Times New Roman" w:hAnsi="Times New Roman"/>
          <w:sz w:val="24"/>
          <w:szCs w:val="24"/>
        </w:rPr>
      </w:pPr>
      <w:r w:rsidRPr="00E21646">
        <w:rPr>
          <w:rFonts w:ascii="Times New Roman" w:hAnsi="Times New Roman"/>
          <w:sz w:val="24"/>
          <w:szCs w:val="24"/>
        </w:rPr>
        <w:lastRenderedPageBreak/>
        <w:t xml:space="preserve">готовит отчётные материалы о результативности и эффективности </w:t>
      </w:r>
      <w:r w:rsidRPr="00E21646">
        <w:rPr>
          <w:rFonts w:ascii="Times New Roman" w:hAnsi="Times New Roman"/>
          <w:iCs/>
          <w:sz w:val="24"/>
          <w:szCs w:val="24"/>
        </w:rPr>
        <w:t>п</w:t>
      </w:r>
      <w:r>
        <w:rPr>
          <w:rFonts w:ascii="Times New Roman" w:hAnsi="Times New Roman"/>
          <w:iCs/>
          <w:sz w:val="24"/>
          <w:szCs w:val="24"/>
        </w:rPr>
        <w:t>роектов Программы и предоставляе</w:t>
      </w:r>
      <w:r w:rsidRPr="00E21646">
        <w:rPr>
          <w:rFonts w:ascii="Times New Roman" w:hAnsi="Times New Roman"/>
          <w:iCs/>
          <w:sz w:val="24"/>
          <w:szCs w:val="24"/>
        </w:rPr>
        <w:t xml:space="preserve">т их </w:t>
      </w:r>
      <w:r w:rsidRPr="00E21646">
        <w:rPr>
          <w:rFonts w:ascii="Times New Roman" w:hAnsi="Times New Roman"/>
          <w:b/>
          <w:bCs/>
          <w:iCs/>
          <w:sz w:val="24"/>
          <w:szCs w:val="24"/>
        </w:rPr>
        <w:t>по завершению каждого этапа</w:t>
      </w:r>
      <w:r w:rsidRPr="00E21646">
        <w:rPr>
          <w:rFonts w:ascii="Times New Roman" w:hAnsi="Times New Roman"/>
          <w:iCs/>
          <w:sz w:val="24"/>
          <w:szCs w:val="24"/>
        </w:rPr>
        <w:t>.</w:t>
      </w:r>
    </w:p>
    <w:p w:rsidR="001B7BC8" w:rsidRDefault="001B7BC8" w:rsidP="00B1169F">
      <w:pPr>
        <w:spacing w:after="0" w:line="240" w:lineRule="auto"/>
        <w:ind w:firstLine="360"/>
        <w:jc w:val="both"/>
        <w:rPr>
          <w:rFonts w:ascii="Times New Roman" w:hAnsi="Times New Roman"/>
          <w:sz w:val="24"/>
          <w:szCs w:val="24"/>
        </w:rPr>
      </w:pPr>
      <w:r w:rsidRPr="00E21646">
        <w:rPr>
          <w:rFonts w:ascii="Times New Roman" w:hAnsi="Times New Roman"/>
          <w:b/>
          <w:bCs/>
          <w:sz w:val="24"/>
          <w:szCs w:val="24"/>
          <w:lang w:eastAsia="ru-RU"/>
        </w:rPr>
        <w:t>Временные творчес</w:t>
      </w:r>
      <w:r>
        <w:rPr>
          <w:rFonts w:ascii="Times New Roman" w:hAnsi="Times New Roman"/>
          <w:b/>
          <w:bCs/>
          <w:sz w:val="24"/>
          <w:szCs w:val="24"/>
          <w:lang w:eastAsia="ru-RU"/>
        </w:rPr>
        <w:t xml:space="preserve">кие объединения </w:t>
      </w:r>
      <w:r w:rsidRPr="00E21646">
        <w:rPr>
          <w:rFonts w:ascii="Times New Roman" w:hAnsi="Times New Roman"/>
          <w:b/>
          <w:bCs/>
          <w:sz w:val="24"/>
          <w:szCs w:val="24"/>
          <w:lang w:eastAsia="ru-RU"/>
        </w:rPr>
        <w:t xml:space="preserve"> под конкретные  проекты</w:t>
      </w:r>
      <w:r w:rsidRPr="00E21646">
        <w:rPr>
          <w:rFonts w:ascii="Times New Roman" w:hAnsi="Times New Roman"/>
          <w:sz w:val="24"/>
          <w:szCs w:val="24"/>
        </w:rPr>
        <w:t xml:space="preserve"> с мобильным составом членов (состав групп и направленность их деятельности меняется по мере появления новых социальных запросов и образовательных инициатив):</w:t>
      </w:r>
    </w:p>
    <w:p w:rsidR="001B7BC8" w:rsidRPr="00E21646" w:rsidRDefault="001B7BC8" w:rsidP="00B1169F">
      <w:pPr>
        <w:numPr>
          <w:ilvl w:val="0"/>
          <w:numId w:val="29"/>
        </w:numPr>
        <w:spacing w:after="0" w:line="240" w:lineRule="auto"/>
        <w:ind w:left="0" w:firstLine="360"/>
        <w:jc w:val="both"/>
        <w:rPr>
          <w:rFonts w:ascii="Times New Roman" w:hAnsi="Times New Roman"/>
          <w:sz w:val="24"/>
          <w:szCs w:val="24"/>
        </w:rPr>
      </w:pPr>
      <w:r w:rsidRPr="00E21646">
        <w:rPr>
          <w:rFonts w:ascii="Times New Roman" w:hAnsi="Times New Roman"/>
          <w:sz w:val="24"/>
          <w:szCs w:val="24"/>
        </w:rPr>
        <w:t>на принципах самоорганизации обеспечивают достижение планируемых результатов Программы развития (в рамках конкретного проекта) в части создания программно-методических материалов и дидактических пособий к ним</w:t>
      </w:r>
      <w:r>
        <w:rPr>
          <w:rFonts w:ascii="Times New Roman" w:hAnsi="Times New Roman"/>
          <w:sz w:val="24"/>
          <w:szCs w:val="24"/>
        </w:rPr>
        <w:t>.</w:t>
      </w:r>
    </w:p>
    <w:p w:rsidR="001B7BC8" w:rsidRDefault="001B7BC8" w:rsidP="00B1169F">
      <w:pPr>
        <w:spacing w:after="0" w:line="240" w:lineRule="auto"/>
        <w:ind w:firstLine="360"/>
        <w:jc w:val="both"/>
        <w:rPr>
          <w:rFonts w:ascii="Times New Roman" w:hAnsi="Times New Roman"/>
          <w:sz w:val="24"/>
          <w:szCs w:val="24"/>
        </w:rPr>
      </w:pPr>
      <w:r w:rsidRPr="00E21646">
        <w:rPr>
          <w:rFonts w:ascii="Times New Roman" w:hAnsi="Times New Roman"/>
          <w:sz w:val="24"/>
          <w:szCs w:val="24"/>
        </w:rPr>
        <w:t xml:space="preserve">Деятельность творческих групп предполагает тесное взаимодействие со старшим воспитателем. Творческие группы  </w:t>
      </w:r>
      <w:r w:rsidRPr="00E21646">
        <w:rPr>
          <w:rFonts w:ascii="Times New Roman" w:hAnsi="Times New Roman"/>
          <w:b/>
          <w:bCs/>
          <w:sz w:val="24"/>
          <w:szCs w:val="24"/>
        </w:rPr>
        <w:t>1 раз в месяц проводят</w:t>
      </w:r>
      <w:r w:rsidRPr="00E21646">
        <w:rPr>
          <w:rFonts w:ascii="Times New Roman" w:hAnsi="Times New Roman"/>
          <w:sz w:val="24"/>
          <w:szCs w:val="24"/>
        </w:rPr>
        <w:t xml:space="preserve"> совещания по вопросам оперативного управления реализацией работы над проектом. Состав, планы работы творческих групп утверждаются приказом по образовательной организации. Свою деятельность осуществляют </w:t>
      </w:r>
      <w:r w:rsidRPr="00E21646">
        <w:rPr>
          <w:rFonts w:ascii="Times New Roman" w:hAnsi="Times New Roman"/>
          <w:b/>
          <w:bCs/>
          <w:sz w:val="24"/>
          <w:szCs w:val="24"/>
        </w:rPr>
        <w:t>на основном</w:t>
      </w:r>
      <w:r w:rsidRPr="00E21646">
        <w:rPr>
          <w:rFonts w:ascii="Times New Roman" w:hAnsi="Times New Roman"/>
          <w:sz w:val="24"/>
          <w:szCs w:val="24"/>
        </w:rPr>
        <w:t xml:space="preserve"> </w:t>
      </w:r>
      <w:r w:rsidRPr="00E21646">
        <w:rPr>
          <w:rFonts w:ascii="Times New Roman" w:hAnsi="Times New Roman"/>
          <w:b/>
          <w:bCs/>
          <w:sz w:val="24"/>
          <w:szCs w:val="24"/>
        </w:rPr>
        <w:t>этапе реализации Программы</w:t>
      </w:r>
      <w:r w:rsidRPr="00E21646">
        <w:rPr>
          <w:rFonts w:ascii="Times New Roman" w:hAnsi="Times New Roman"/>
          <w:sz w:val="24"/>
          <w:szCs w:val="24"/>
        </w:rPr>
        <w:t>.</w:t>
      </w:r>
    </w:p>
    <w:p w:rsidR="001B7BC8" w:rsidRPr="00E21646" w:rsidRDefault="001B7BC8" w:rsidP="00AE6376">
      <w:pPr>
        <w:spacing w:after="0" w:line="240" w:lineRule="auto"/>
        <w:ind w:firstLine="709"/>
        <w:jc w:val="both"/>
        <w:rPr>
          <w:rFonts w:ascii="Times New Roman" w:hAnsi="Times New Roman"/>
          <w:b/>
          <w:bCs/>
          <w:sz w:val="24"/>
          <w:szCs w:val="24"/>
          <w:lang w:eastAsia="ru-RU"/>
        </w:rPr>
      </w:pPr>
    </w:p>
    <w:p w:rsidR="001B7BC8" w:rsidRPr="00E21646" w:rsidRDefault="001B7BC8" w:rsidP="00AE6376">
      <w:pPr>
        <w:spacing w:after="0" w:line="240" w:lineRule="auto"/>
        <w:ind w:firstLine="709"/>
        <w:jc w:val="both"/>
        <w:rPr>
          <w:rFonts w:ascii="Times New Roman" w:hAnsi="Times New Roman"/>
          <w:b/>
          <w:bCs/>
          <w:sz w:val="24"/>
          <w:szCs w:val="24"/>
          <w:lang w:eastAsia="ru-RU"/>
        </w:rPr>
      </w:pPr>
      <w:r w:rsidRPr="00E21646">
        <w:rPr>
          <w:rFonts w:ascii="Times New Roman" w:hAnsi="Times New Roman"/>
          <w:b/>
          <w:bCs/>
          <w:sz w:val="24"/>
          <w:szCs w:val="24"/>
          <w:lang w:eastAsia="ru-RU"/>
        </w:rPr>
        <w:t>Педагогический совет:</w:t>
      </w:r>
    </w:p>
    <w:p w:rsidR="001B7BC8" w:rsidRPr="00E21646" w:rsidRDefault="001B7BC8" w:rsidP="00B1169F">
      <w:pPr>
        <w:pStyle w:val="af6"/>
        <w:numPr>
          <w:ilvl w:val="0"/>
          <w:numId w:val="29"/>
        </w:numPr>
        <w:ind w:left="0" w:firstLine="360"/>
        <w:jc w:val="both"/>
        <w:rPr>
          <w:rFonts w:ascii="Times New Roman" w:hAnsi="Times New Roman"/>
          <w:sz w:val="24"/>
          <w:szCs w:val="24"/>
        </w:rPr>
      </w:pPr>
      <w:r w:rsidRPr="00E21646">
        <w:rPr>
          <w:rFonts w:ascii="Times New Roman" w:hAnsi="Times New Roman"/>
          <w:sz w:val="24"/>
          <w:szCs w:val="24"/>
        </w:rPr>
        <w:t>обсуждает Программу дошкольного учреждения и прин</w:t>
      </w:r>
      <w:r>
        <w:rPr>
          <w:rFonts w:ascii="Times New Roman" w:hAnsi="Times New Roman"/>
          <w:sz w:val="24"/>
          <w:szCs w:val="24"/>
        </w:rPr>
        <w:t>имает решение об ее утверждении</w:t>
      </w:r>
      <w:r w:rsidRPr="00E21646">
        <w:rPr>
          <w:rFonts w:ascii="Times New Roman" w:hAnsi="Times New Roman"/>
          <w:sz w:val="24"/>
          <w:szCs w:val="24"/>
        </w:rPr>
        <w:t>;</w:t>
      </w:r>
    </w:p>
    <w:p w:rsidR="001B7BC8" w:rsidRPr="00E21646" w:rsidRDefault="001B7BC8" w:rsidP="00B1169F">
      <w:pPr>
        <w:pStyle w:val="af6"/>
        <w:numPr>
          <w:ilvl w:val="0"/>
          <w:numId w:val="29"/>
        </w:numPr>
        <w:ind w:left="0" w:firstLine="360"/>
        <w:jc w:val="both"/>
        <w:rPr>
          <w:rFonts w:ascii="Times New Roman" w:hAnsi="Times New Roman"/>
          <w:sz w:val="24"/>
          <w:szCs w:val="24"/>
        </w:rPr>
      </w:pPr>
      <w:r w:rsidRPr="00E21646">
        <w:rPr>
          <w:rFonts w:ascii="Times New Roman" w:hAnsi="Times New Roman"/>
          <w:sz w:val="24"/>
          <w:szCs w:val="24"/>
        </w:rPr>
        <w:t xml:space="preserve">заслушивает и принимает ежегодные отчёты о промежуточных результатах реализации Программы развития, решения о необходимости </w:t>
      </w:r>
      <w:r>
        <w:rPr>
          <w:rFonts w:ascii="Times New Roman" w:hAnsi="Times New Roman"/>
          <w:sz w:val="24"/>
          <w:szCs w:val="24"/>
        </w:rPr>
        <w:t xml:space="preserve">  </w:t>
      </w:r>
      <w:r w:rsidRPr="00E21646">
        <w:rPr>
          <w:rFonts w:ascii="Times New Roman" w:hAnsi="Times New Roman"/>
          <w:sz w:val="24"/>
          <w:szCs w:val="24"/>
        </w:rPr>
        <w:t>коррекционных действий;</w:t>
      </w:r>
    </w:p>
    <w:p w:rsidR="001B7BC8" w:rsidRPr="00E21646" w:rsidRDefault="001B7BC8" w:rsidP="00B1169F">
      <w:pPr>
        <w:pStyle w:val="af6"/>
        <w:numPr>
          <w:ilvl w:val="0"/>
          <w:numId w:val="29"/>
        </w:numPr>
        <w:ind w:left="0" w:firstLine="360"/>
        <w:jc w:val="both"/>
        <w:rPr>
          <w:rFonts w:ascii="Times New Roman" w:hAnsi="Times New Roman"/>
          <w:sz w:val="24"/>
          <w:szCs w:val="24"/>
        </w:rPr>
      </w:pPr>
      <w:r w:rsidRPr="00E21646">
        <w:rPr>
          <w:rFonts w:ascii="Times New Roman" w:hAnsi="Times New Roman"/>
          <w:sz w:val="24"/>
          <w:szCs w:val="24"/>
        </w:rPr>
        <w:t>подготавливает проект изменений (корректировка) Программы развития;</w:t>
      </w:r>
    </w:p>
    <w:p w:rsidR="001B7BC8" w:rsidRPr="00E21646" w:rsidRDefault="001B7BC8" w:rsidP="00B1169F">
      <w:pPr>
        <w:pStyle w:val="af6"/>
        <w:numPr>
          <w:ilvl w:val="0"/>
          <w:numId w:val="29"/>
        </w:numPr>
        <w:ind w:left="0" w:firstLine="360"/>
        <w:jc w:val="both"/>
        <w:rPr>
          <w:rFonts w:ascii="Times New Roman" w:hAnsi="Times New Roman"/>
          <w:sz w:val="24"/>
          <w:szCs w:val="24"/>
        </w:rPr>
      </w:pPr>
      <w:r w:rsidRPr="00E21646">
        <w:rPr>
          <w:rFonts w:ascii="Times New Roman" w:hAnsi="Times New Roman"/>
          <w:sz w:val="24"/>
          <w:szCs w:val="24"/>
        </w:rPr>
        <w:t>обобщает результаты реализации Программы развития и готовит информационные материалы (презентации, публикации, др.)</w:t>
      </w:r>
    </w:p>
    <w:p w:rsidR="001B7BC8" w:rsidRDefault="001B7BC8" w:rsidP="00B1169F">
      <w:pPr>
        <w:pStyle w:val="22"/>
        <w:numPr>
          <w:ilvl w:val="0"/>
          <w:numId w:val="29"/>
        </w:numPr>
        <w:ind w:left="0" w:firstLine="360"/>
        <w:jc w:val="both"/>
        <w:rPr>
          <w:rFonts w:ascii="Times New Roman" w:hAnsi="Times New Roman"/>
          <w:sz w:val="24"/>
          <w:szCs w:val="24"/>
        </w:rPr>
      </w:pPr>
      <w:r w:rsidRPr="00E21646">
        <w:rPr>
          <w:rFonts w:ascii="Times New Roman" w:hAnsi="Times New Roman"/>
          <w:sz w:val="24"/>
          <w:szCs w:val="24"/>
        </w:rPr>
        <w:t xml:space="preserve">заслушивает </w:t>
      </w:r>
      <w:r w:rsidRPr="00E21646">
        <w:rPr>
          <w:rFonts w:ascii="Times New Roman" w:hAnsi="Times New Roman"/>
          <w:b/>
          <w:bCs/>
          <w:sz w:val="24"/>
          <w:szCs w:val="24"/>
        </w:rPr>
        <w:t>1 раз в год отчёт</w:t>
      </w:r>
      <w:r w:rsidRPr="00E21646">
        <w:rPr>
          <w:rFonts w:ascii="Times New Roman" w:hAnsi="Times New Roman"/>
          <w:sz w:val="24"/>
          <w:szCs w:val="24"/>
        </w:rPr>
        <w:t xml:space="preserve"> о ходе выполнения программных мероприятий, осуществляет необходимую корректировку Программы. </w:t>
      </w:r>
    </w:p>
    <w:p w:rsidR="001B7BC8" w:rsidRPr="00E21646" w:rsidRDefault="001B7BC8" w:rsidP="00B1169F">
      <w:pPr>
        <w:pStyle w:val="22"/>
        <w:ind w:firstLine="360"/>
        <w:jc w:val="both"/>
        <w:rPr>
          <w:rFonts w:ascii="Times New Roman" w:hAnsi="Times New Roman"/>
          <w:sz w:val="24"/>
          <w:szCs w:val="24"/>
        </w:rPr>
      </w:pPr>
    </w:p>
    <w:p w:rsidR="001B7BC8" w:rsidRDefault="001B7BC8" w:rsidP="00B1169F">
      <w:pPr>
        <w:pStyle w:val="22"/>
        <w:ind w:firstLine="360"/>
        <w:jc w:val="both"/>
        <w:rPr>
          <w:rFonts w:ascii="Times New Roman" w:hAnsi="Times New Roman"/>
          <w:sz w:val="24"/>
          <w:szCs w:val="24"/>
        </w:rPr>
      </w:pPr>
      <w:r w:rsidRPr="00E21646">
        <w:rPr>
          <w:rFonts w:ascii="Times New Roman" w:hAnsi="Times New Roman"/>
          <w:sz w:val="24"/>
          <w:szCs w:val="24"/>
        </w:rPr>
        <w:t xml:space="preserve">Свою деятельность осуществляет на </w:t>
      </w:r>
      <w:r w:rsidRPr="00E21646">
        <w:rPr>
          <w:rFonts w:ascii="Times New Roman" w:hAnsi="Times New Roman"/>
          <w:b/>
          <w:bCs/>
          <w:sz w:val="24"/>
          <w:szCs w:val="24"/>
        </w:rPr>
        <w:t>протяжении всех этапов реализации Программы</w:t>
      </w:r>
      <w:r w:rsidRPr="00E21646">
        <w:rPr>
          <w:rFonts w:ascii="Times New Roman" w:hAnsi="Times New Roman"/>
          <w:sz w:val="24"/>
          <w:szCs w:val="24"/>
        </w:rPr>
        <w:t>.</w:t>
      </w:r>
    </w:p>
    <w:p w:rsidR="001B7BC8" w:rsidRPr="00E21646" w:rsidRDefault="001B7BC8" w:rsidP="00B1169F">
      <w:pPr>
        <w:pStyle w:val="22"/>
        <w:ind w:firstLine="360"/>
        <w:jc w:val="both"/>
        <w:rPr>
          <w:rFonts w:ascii="Times New Roman" w:hAnsi="Times New Roman"/>
          <w:sz w:val="24"/>
          <w:szCs w:val="24"/>
        </w:rPr>
      </w:pPr>
    </w:p>
    <w:p w:rsidR="001B7BC8" w:rsidRDefault="001B7BC8" w:rsidP="00B1169F">
      <w:pPr>
        <w:pStyle w:val="af6"/>
        <w:ind w:firstLine="360"/>
        <w:jc w:val="both"/>
        <w:rPr>
          <w:rFonts w:ascii="Times New Roman" w:hAnsi="Times New Roman"/>
          <w:b/>
          <w:bCs/>
          <w:sz w:val="24"/>
          <w:szCs w:val="24"/>
        </w:rPr>
      </w:pPr>
      <w:r w:rsidRPr="00A877DA">
        <w:rPr>
          <w:rFonts w:ascii="Times New Roman" w:hAnsi="Times New Roman"/>
          <w:b/>
          <w:bCs/>
          <w:sz w:val="24"/>
          <w:szCs w:val="24"/>
        </w:rPr>
        <w:t>Совет родителей:</w:t>
      </w:r>
    </w:p>
    <w:p w:rsidR="001B7BC8" w:rsidRPr="00A877DA" w:rsidRDefault="001B7BC8" w:rsidP="00B1169F">
      <w:pPr>
        <w:pStyle w:val="af6"/>
        <w:numPr>
          <w:ilvl w:val="0"/>
          <w:numId w:val="30"/>
        </w:numPr>
        <w:ind w:left="0" w:firstLine="360"/>
        <w:jc w:val="both"/>
        <w:rPr>
          <w:rFonts w:ascii="Times New Roman" w:hAnsi="Times New Roman"/>
          <w:b/>
          <w:bCs/>
          <w:sz w:val="24"/>
          <w:szCs w:val="24"/>
        </w:rPr>
      </w:pPr>
      <w:r>
        <w:rPr>
          <w:rFonts w:ascii="Times New Roman" w:hAnsi="Times New Roman"/>
          <w:sz w:val="24"/>
          <w:szCs w:val="24"/>
        </w:rPr>
        <w:t>о</w:t>
      </w:r>
      <w:r w:rsidRPr="00E915AC">
        <w:rPr>
          <w:rFonts w:ascii="Times New Roman" w:hAnsi="Times New Roman"/>
          <w:sz w:val="24"/>
          <w:szCs w:val="24"/>
        </w:rPr>
        <w:t>существляет деятельность в соответствии с Положением</w:t>
      </w:r>
      <w:r>
        <w:rPr>
          <w:rFonts w:ascii="Times New Roman" w:hAnsi="Times New Roman"/>
          <w:sz w:val="24"/>
          <w:szCs w:val="24"/>
        </w:rPr>
        <w:t>;</w:t>
      </w:r>
    </w:p>
    <w:p w:rsidR="001B7BC8" w:rsidRPr="00A877DA" w:rsidRDefault="001B7BC8" w:rsidP="00B1169F">
      <w:pPr>
        <w:pStyle w:val="af6"/>
        <w:numPr>
          <w:ilvl w:val="0"/>
          <w:numId w:val="30"/>
        </w:numPr>
        <w:ind w:left="0" w:firstLine="360"/>
        <w:jc w:val="both"/>
        <w:rPr>
          <w:rFonts w:ascii="Times New Roman" w:hAnsi="Times New Roman"/>
          <w:sz w:val="24"/>
          <w:szCs w:val="24"/>
        </w:rPr>
      </w:pPr>
      <w:r w:rsidRPr="00A877DA">
        <w:rPr>
          <w:rFonts w:ascii="Times New Roman" w:hAnsi="Times New Roman"/>
          <w:sz w:val="24"/>
          <w:szCs w:val="24"/>
        </w:rPr>
        <w:t>инициирует акции по привлечению к решению задач Программы развития родителей;</w:t>
      </w:r>
    </w:p>
    <w:p w:rsidR="001B7BC8" w:rsidRPr="00A877DA" w:rsidRDefault="001B7BC8" w:rsidP="00B1169F">
      <w:pPr>
        <w:pStyle w:val="af6"/>
        <w:numPr>
          <w:ilvl w:val="0"/>
          <w:numId w:val="30"/>
        </w:numPr>
        <w:ind w:left="0" w:firstLine="360"/>
        <w:jc w:val="both"/>
        <w:rPr>
          <w:rFonts w:ascii="Times New Roman" w:hAnsi="Times New Roman"/>
          <w:sz w:val="24"/>
          <w:szCs w:val="24"/>
        </w:rPr>
      </w:pPr>
      <w:r w:rsidRPr="00A877DA">
        <w:rPr>
          <w:rFonts w:ascii="Times New Roman" w:hAnsi="Times New Roman"/>
          <w:sz w:val="24"/>
          <w:szCs w:val="24"/>
        </w:rPr>
        <w:t xml:space="preserve">обеспечивает создание единого образовательного пространства в рамках реализации Программы развития; </w:t>
      </w:r>
    </w:p>
    <w:p w:rsidR="001B7BC8" w:rsidRPr="00A877DA" w:rsidRDefault="001B7BC8" w:rsidP="00B1169F">
      <w:pPr>
        <w:pStyle w:val="af6"/>
        <w:numPr>
          <w:ilvl w:val="0"/>
          <w:numId w:val="30"/>
        </w:numPr>
        <w:ind w:left="0" w:firstLine="360"/>
        <w:jc w:val="both"/>
        <w:rPr>
          <w:rFonts w:ascii="Times New Roman" w:hAnsi="Times New Roman"/>
          <w:sz w:val="24"/>
          <w:szCs w:val="24"/>
        </w:rPr>
      </w:pPr>
      <w:r w:rsidRPr="00A877DA">
        <w:rPr>
          <w:rFonts w:ascii="Times New Roman" w:hAnsi="Times New Roman"/>
          <w:sz w:val="24"/>
          <w:szCs w:val="24"/>
        </w:rPr>
        <w:t>осуществляет пропа</w:t>
      </w:r>
      <w:r>
        <w:rPr>
          <w:rFonts w:ascii="Times New Roman" w:hAnsi="Times New Roman"/>
          <w:sz w:val="24"/>
          <w:szCs w:val="24"/>
        </w:rPr>
        <w:t>ганду и обмен опытом семейного</w:t>
      </w:r>
      <w:r w:rsidRPr="00A877DA">
        <w:rPr>
          <w:rFonts w:ascii="Times New Roman" w:hAnsi="Times New Roman"/>
          <w:sz w:val="24"/>
          <w:szCs w:val="24"/>
        </w:rPr>
        <w:t xml:space="preserve"> воспитания;</w:t>
      </w:r>
    </w:p>
    <w:p w:rsidR="001B7BC8" w:rsidRPr="00AE6376" w:rsidRDefault="001B7BC8" w:rsidP="00B1169F">
      <w:pPr>
        <w:pStyle w:val="23"/>
        <w:numPr>
          <w:ilvl w:val="0"/>
          <w:numId w:val="30"/>
        </w:numPr>
        <w:tabs>
          <w:tab w:val="left" w:pos="0"/>
        </w:tabs>
        <w:kinsoku w:val="0"/>
        <w:overflowPunct w:val="0"/>
        <w:spacing w:line="240" w:lineRule="auto"/>
        <w:ind w:left="0" w:firstLine="360"/>
        <w:jc w:val="both"/>
      </w:pPr>
      <w:r>
        <w:t>п</w:t>
      </w:r>
      <w:r w:rsidRPr="00817142">
        <w:t>рисутствует на педагогических советах при обсуждении промежуточных итогов реализации программы</w:t>
      </w:r>
      <w:r>
        <w:t xml:space="preserve">, </w:t>
      </w:r>
      <w:r w:rsidRPr="00961CC3">
        <w:t>способствует установлению доверительных контактов между родителями (законными представителями) и дошкольным учреждением в рамках реализации Программы развития.</w:t>
      </w:r>
    </w:p>
    <w:p w:rsidR="001B7BC8" w:rsidRDefault="001B7BC8" w:rsidP="00B1169F">
      <w:pPr>
        <w:pStyle w:val="22"/>
        <w:ind w:firstLine="360"/>
        <w:jc w:val="both"/>
        <w:rPr>
          <w:rFonts w:ascii="Times New Roman" w:hAnsi="Times New Roman"/>
          <w:sz w:val="24"/>
          <w:szCs w:val="24"/>
        </w:rPr>
      </w:pPr>
      <w:r w:rsidRPr="00ED3045">
        <w:rPr>
          <w:rFonts w:ascii="Times New Roman" w:hAnsi="Times New Roman"/>
          <w:sz w:val="24"/>
          <w:szCs w:val="24"/>
        </w:rPr>
        <w:t xml:space="preserve">План работы утверждается приказом по образовательной организации. Свою деятельность осуществляет </w:t>
      </w:r>
      <w:r w:rsidRPr="00582A6A">
        <w:rPr>
          <w:rFonts w:ascii="Times New Roman" w:hAnsi="Times New Roman"/>
          <w:b/>
          <w:bCs/>
          <w:sz w:val="24"/>
          <w:szCs w:val="24"/>
        </w:rPr>
        <w:t>на протяжении всех этапов реализации Программы</w:t>
      </w:r>
      <w:r w:rsidRPr="00ED3045">
        <w:rPr>
          <w:rFonts w:ascii="Times New Roman" w:hAnsi="Times New Roman"/>
          <w:sz w:val="24"/>
          <w:szCs w:val="24"/>
        </w:rPr>
        <w:t>.</w:t>
      </w:r>
    </w:p>
    <w:p w:rsidR="001B7BC8" w:rsidRDefault="001B7BC8" w:rsidP="00B1169F">
      <w:pPr>
        <w:pStyle w:val="22"/>
        <w:ind w:firstLine="360"/>
        <w:jc w:val="both"/>
        <w:rPr>
          <w:b/>
          <w:bCs/>
        </w:rPr>
      </w:pPr>
    </w:p>
    <w:p w:rsidR="001B7BC8" w:rsidRDefault="001B7BC8" w:rsidP="00B1169F">
      <w:pPr>
        <w:pStyle w:val="af"/>
        <w:tabs>
          <w:tab w:val="left" w:pos="567"/>
        </w:tabs>
        <w:spacing w:before="0" w:beforeAutospacing="0" w:after="0" w:afterAutospacing="0"/>
        <w:ind w:firstLine="360"/>
        <w:jc w:val="both"/>
      </w:pPr>
      <w:r w:rsidRPr="001E6AF5">
        <w:rPr>
          <w:b/>
          <w:bCs/>
        </w:rPr>
        <w:t>Результативность реализации Программы развития отслеживается</w:t>
      </w:r>
      <w:r w:rsidRPr="008F5B48">
        <w:rPr>
          <w:b/>
          <w:bCs/>
        </w:rPr>
        <w:t xml:space="preserve"> ежегодно</w:t>
      </w:r>
      <w:r>
        <w:rPr>
          <w:b/>
          <w:bCs/>
        </w:rPr>
        <w:t xml:space="preserve"> с помощью </w:t>
      </w:r>
      <w:r w:rsidRPr="008F5B48">
        <w:rPr>
          <w:b/>
          <w:bCs/>
        </w:rPr>
        <w:t>мониторингов:</w:t>
      </w:r>
      <w:r>
        <w:t xml:space="preserve"> по каждому из показателей эффективности отмечается абсолютный показатель (в форме цифрового значения) или даётся качественная характеристика (в словесной форме). Делается вывод об эффективности реализации Программы развития на каждом ее этапе, определяются пути оптимизации управленческих и педагогических действий.</w:t>
      </w:r>
    </w:p>
    <w:p w:rsidR="001B7BC8" w:rsidRDefault="001B7BC8" w:rsidP="005D381B">
      <w:pPr>
        <w:pStyle w:val="af"/>
        <w:tabs>
          <w:tab w:val="left" w:pos="567"/>
        </w:tabs>
        <w:spacing w:before="0" w:beforeAutospacing="0" w:after="0" w:afterAutospacing="0"/>
        <w:ind w:firstLine="709"/>
        <w:jc w:val="both"/>
        <w:rPr>
          <w:b/>
          <w:sz w:val="28"/>
          <w:szCs w:val="28"/>
        </w:rPr>
      </w:pPr>
    </w:p>
    <w:p w:rsidR="001B7BC8" w:rsidRDefault="001B7BC8" w:rsidP="00825384">
      <w:pPr>
        <w:tabs>
          <w:tab w:val="left" w:pos="3855"/>
        </w:tabs>
        <w:jc w:val="center"/>
        <w:rPr>
          <w:rFonts w:ascii="Times New Roman" w:hAnsi="Times New Roman"/>
          <w:b/>
          <w:sz w:val="24"/>
          <w:szCs w:val="28"/>
          <w:lang w:eastAsia="ru-RU"/>
        </w:rPr>
      </w:pPr>
    </w:p>
    <w:p w:rsidR="001B7BC8" w:rsidRPr="00551421" w:rsidRDefault="001B7BC8" w:rsidP="00825384">
      <w:pPr>
        <w:tabs>
          <w:tab w:val="left" w:pos="3855"/>
        </w:tabs>
        <w:jc w:val="center"/>
        <w:rPr>
          <w:rFonts w:ascii="Times New Roman" w:hAnsi="Times New Roman"/>
          <w:b/>
          <w:sz w:val="24"/>
          <w:szCs w:val="28"/>
          <w:lang w:eastAsia="ru-RU"/>
        </w:rPr>
      </w:pPr>
      <w:r w:rsidRPr="00551421">
        <w:rPr>
          <w:rFonts w:ascii="Times New Roman" w:hAnsi="Times New Roman"/>
          <w:b/>
          <w:sz w:val="24"/>
          <w:szCs w:val="28"/>
          <w:lang w:eastAsia="ru-RU"/>
        </w:rPr>
        <w:lastRenderedPageBreak/>
        <w:t>Возможные риски и меры их минимизации</w:t>
      </w:r>
    </w:p>
    <w:tbl>
      <w:tblPr>
        <w:tblW w:w="9356" w:type="dxa"/>
        <w:tblInd w:w="5" w:type="dxa"/>
        <w:tblLayout w:type="fixed"/>
        <w:tblCellMar>
          <w:left w:w="0" w:type="dxa"/>
          <w:right w:w="0" w:type="dxa"/>
        </w:tblCellMar>
        <w:tblLook w:val="0000" w:firstRow="0" w:lastRow="0" w:firstColumn="0" w:lastColumn="0" w:noHBand="0" w:noVBand="0"/>
      </w:tblPr>
      <w:tblGrid>
        <w:gridCol w:w="4536"/>
        <w:gridCol w:w="4820"/>
      </w:tblGrid>
      <w:tr w:rsidR="001B7BC8" w:rsidRPr="00C73675" w:rsidTr="0008038F">
        <w:trPr>
          <w:trHeight w:hRule="exact" w:val="435"/>
        </w:trPr>
        <w:tc>
          <w:tcPr>
            <w:tcW w:w="4536" w:type="dxa"/>
            <w:tcBorders>
              <w:top w:val="single" w:sz="4" w:space="0" w:color="000000"/>
              <w:left w:val="single" w:sz="4" w:space="0" w:color="000000"/>
              <w:bottom w:val="single" w:sz="4" w:space="0" w:color="000000"/>
              <w:right w:val="single" w:sz="4" w:space="0" w:color="auto"/>
            </w:tcBorders>
          </w:tcPr>
          <w:p w:rsidR="001B7BC8" w:rsidRPr="002F4DD8" w:rsidRDefault="001B7BC8" w:rsidP="00961CC3">
            <w:pPr>
              <w:widowControl w:val="0"/>
              <w:kinsoku w:val="0"/>
              <w:overflowPunct w:val="0"/>
              <w:autoSpaceDE w:val="0"/>
              <w:autoSpaceDN w:val="0"/>
              <w:adjustRightInd w:val="0"/>
              <w:spacing w:after="0" w:line="242" w:lineRule="auto"/>
              <w:ind w:right="2560"/>
              <w:jc w:val="center"/>
              <w:rPr>
                <w:rFonts w:ascii="Times New Roman" w:hAnsi="Times New Roman"/>
                <w:sz w:val="24"/>
                <w:szCs w:val="24"/>
                <w:lang w:eastAsia="ru-RU"/>
              </w:rPr>
            </w:pPr>
            <w:r>
              <w:rPr>
                <w:rFonts w:ascii="Times New Roman" w:hAnsi="Times New Roman"/>
                <w:b/>
                <w:bCs/>
                <w:sz w:val="24"/>
                <w:szCs w:val="24"/>
                <w:lang w:eastAsia="ru-RU"/>
              </w:rPr>
              <w:t xml:space="preserve">                    </w:t>
            </w:r>
            <w:r w:rsidRPr="002F4DD8">
              <w:rPr>
                <w:rFonts w:ascii="Times New Roman" w:hAnsi="Times New Roman"/>
                <w:b/>
                <w:bCs/>
                <w:sz w:val="24"/>
                <w:szCs w:val="24"/>
                <w:lang w:eastAsia="ru-RU"/>
              </w:rPr>
              <w:t>Риски</w:t>
            </w:r>
          </w:p>
        </w:tc>
        <w:tc>
          <w:tcPr>
            <w:tcW w:w="4820" w:type="dxa"/>
            <w:tcBorders>
              <w:top w:val="single" w:sz="4" w:space="0" w:color="000000"/>
              <w:left w:val="single" w:sz="4" w:space="0" w:color="auto"/>
              <w:bottom w:val="single" w:sz="4" w:space="0" w:color="000000"/>
              <w:right w:val="single" w:sz="4" w:space="0" w:color="000000"/>
            </w:tcBorders>
          </w:tcPr>
          <w:p w:rsidR="001B7BC8" w:rsidRPr="002F4DD8" w:rsidRDefault="001B7BC8" w:rsidP="002F4DD8">
            <w:pPr>
              <w:widowControl w:val="0"/>
              <w:kinsoku w:val="0"/>
              <w:overflowPunct w:val="0"/>
              <w:autoSpaceDE w:val="0"/>
              <w:autoSpaceDN w:val="0"/>
              <w:adjustRightInd w:val="0"/>
              <w:spacing w:after="0" w:line="273" w:lineRule="exact"/>
              <w:ind w:left="100"/>
              <w:jc w:val="center"/>
              <w:rPr>
                <w:rFonts w:ascii="Times New Roman" w:hAnsi="Times New Roman"/>
                <w:sz w:val="24"/>
                <w:szCs w:val="24"/>
                <w:lang w:eastAsia="ru-RU"/>
              </w:rPr>
            </w:pPr>
            <w:r w:rsidRPr="002F4DD8">
              <w:rPr>
                <w:rFonts w:ascii="Times New Roman" w:hAnsi="Times New Roman"/>
                <w:b/>
                <w:bCs/>
                <w:sz w:val="24"/>
                <w:szCs w:val="24"/>
                <w:lang w:eastAsia="ru-RU"/>
              </w:rPr>
              <w:t>Меры по минимизации рисков</w:t>
            </w:r>
          </w:p>
        </w:tc>
      </w:tr>
      <w:tr w:rsidR="001B7BC8" w:rsidRPr="00C73675" w:rsidTr="0008038F">
        <w:trPr>
          <w:trHeight w:hRule="exact" w:val="2006"/>
        </w:trPr>
        <w:tc>
          <w:tcPr>
            <w:tcW w:w="4536" w:type="dxa"/>
            <w:tcBorders>
              <w:top w:val="single" w:sz="4" w:space="0" w:color="000000"/>
              <w:left w:val="single" w:sz="4" w:space="0" w:color="000000"/>
              <w:bottom w:val="single" w:sz="4" w:space="0" w:color="000000"/>
              <w:right w:val="single" w:sz="4" w:space="0" w:color="auto"/>
            </w:tcBorders>
          </w:tcPr>
          <w:p w:rsidR="001B7BC8" w:rsidRDefault="001B7BC8" w:rsidP="00961CC3">
            <w:pPr>
              <w:widowControl w:val="0"/>
              <w:kinsoku w:val="0"/>
              <w:overflowPunct w:val="0"/>
              <w:autoSpaceDE w:val="0"/>
              <w:autoSpaceDN w:val="0"/>
              <w:adjustRightInd w:val="0"/>
              <w:spacing w:after="0" w:line="240" w:lineRule="auto"/>
              <w:ind w:left="142" w:right="117"/>
              <w:jc w:val="both"/>
              <w:rPr>
                <w:rFonts w:ascii="Times New Roman" w:hAnsi="Times New Roman"/>
                <w:sz w:val="24"/>
                <w:szCs w:val="24"/>
                <w:lang w:eastAsia="ru-RU"/>
              </w:rPr>
            </w:pPr>
            <w:r w:rsidRPr="004E4915">
              <w:rPr>
                <w:rFonts w:ascii="Times New Roman" w:hAnsi="Times New Roman"/>
                <w:sz w:val="24"/>
                <w:szCs w:val="24"/>
                <w:lang w:eastAsia="ru-RU"/>
              </w:rPr>
              <w:t xml:space="preserve">Недостаточная подготовка управленческой команды к реализации </w:t>
            </w:r>
            <w:r>
              <w:rPr>
                <w:rFonts w:ascii="Times New Roman" w:hAnsi="Times New Roman"/>
                <w:sz w:val="24"/>
                <w:szCs w:val="24"/>
                <w:lang w:eastAsia="ru-RU"/>
              </w:rPr>
              <w:t xml:space="preserve">     </w:t>
            </w:r>
            <w:r w:rsidRPr="004E4915">
              <w:rPr>
                <w:rFonts w:ascii="Times New Roman" w:hAnsi="Times New Roman"/>
                <w:sz w:val="24"/>
                <w:szCs w:val="24"/>
                <w:lang w:eastAsia="ru-RU"/>
              </w:rPr>
              <w:t>Программы развития, отставание от сроков реализации м</w:t>
            </w:r>
            <w:r>
              <w:rPr>
                <w:rFonts w:ascii="Times New Roman" w:hAnsi="Times New Roman"/>
                <w:sz w:val="24"/>
                <w:szCs w:val="24"/>
                <w:lang w:eastAsia="ru-RU"/>
              </w:rPr>
              <w:t>ероприятий.</w:t>
            </w:r>
          </w:p>
          <w:p w:rsidR="001B7BC8" w:rsidRPr="004E4915" w:rsidRDefault="001B7BC8" w:rsidP="00961CC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p>
        </w:tc>
        <w:tc>
          <w:tcPr>
            <w:tcW w:w="4820" w:type="dxa"/>
            <w:tcBorders>
              <w:top w:val="single" w:sz="4" w:space="0" w:color="000000"/>
              <w:left w:val="single" w:sz="4" w:space="0" w:color="auto"/>
              <w:bottom w:val="single" w:sz="4" w:space="0" w:color="000000"/>
              <w:right w:val="single" w:sz="4" w:space="0" w:color="000000"/>
            </w:tcBorders>
          </w:tcPr>
          <w:p w:rsidR="001B7BC8" w:rsidRPr="004E4915" w:rsidRDefault="001B7BC8" w:rsidP="0022031A">
            <w:pPr>
              <w:widowControl w:val="0"/>
              <w:kinsoku w:val="0"/>
              <w:overflowPunct w:val="0"/>
              <w:autoSpaceDE w:val="0"/>
              <w:autoSpaceDN w:val="0"/>
              <w:adjustRightInd w:val="0"/>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 xml:space="preserve">Активизация деятельности координационного органа (Совета </w:t>
            </w:r>
            <w:r>
              <w:rPr>
                <w:rFonts w:ascii="Times New Roman" w:hAnsi="Times New Roman"/>
                <w:sz w:val="24"/>
                <w:szCs w:val="24"/>
                <w:lang w:eastAsia="ru-RU"/>
              </w:rPr>
              <w:t xml:space="preserve"> </w:t>
            </w:r>
            <w:r w:rsidRPr="004E4915">
              <w:rPr>
                <w:rFonts w:ascii="Times New Roman" w:hAnsi="Times New Roman"/>
                <w:sz w:val="24"/>
                <w:szCs w:val="24"/>
                <w:lang w:eastAsia="ru-RU"/>
              </w:rPr>
              <w:t>Учреждения) по реализации Программы и обеспечения постоянного и оперативного мониторинга реализации Программы, а также своевременная корректировка Программы на основе анализа</w:t>
            </w:r>
            <w:r>
              <w:rPr>
                <w:rFonts w:ascii="Times New Roman" w:hAnsi="Times New Roman"/>
                <w:color w:val="333333"/>
                <w:sz w:val="24"/>
                <w:szCs w:val="24"/>
                <w:lang w:eastAsia="ru-RU"/>
              </w:rPr>
              <w:t xml:space="preserve"> д</w:t>
            </w:r>
            <w:r w:rsidRPr="004E4915">
              <w:rPr>
                <w:rFonts w:ascii="Times New Roman" w:hAnsi="Times New Roman"/>
                <w:color w:val="333333"/>
                <w:sz w:val="24"/>
                <w:szCs w:val="24"/>
                <w:lang w:eastAsia="ru-RU"/>
              </w:rPr>
              <w:t>анных</w:t>
            </w:r>
            <w:proofErr w:type="gramStart"/>
            <w:r>
              <w:rPr>
                <w:rFonts w:ascii="Times New Roman" w:hAnsi="Times New Roman"/>
                <w:color w:val="333333"/>
                <w:sz w:val="24"/>
                <w:szCs w:val="24"/>
                <w:lang w:eastAsia="ru-RU"/>
              </w:rPr>
              <w:t>.</w:t>
            </w:r>
            <w:proofErr w:type="gramEnd"/>
            <w:r w:rsidRPr="004E4915">
              <w:rPr>
                <w:rFonts w:ascii="Times New Roman" w:hAnsi="Times New Roman"/>
                <w:color w:val="333333"/>
                <w:sz w:val="24"/>
                <w:szCs w:val="24"/>
                <w:lang w:eastAsia="ru-RU"/>
              </w:rPr>
              <w:t xml:space="preserve"> </w:t>
            </w:r>
            <w:proofErr w:type="gramStart"/>
            <w:r w:rsidRPr="004E4915">
              <w:rPr>
                <w:rFonts w:ascii="Times New Roman" w:hAnsi="Times New Roman"/>
                <w:color w:val="333333"/>
                <w:sz w:val="24"/>
                <w:szCs w:val="24"/>
                <w:lang w:eastAsia="ru-RU"/>
              </w:rPr>
              <w:t>м</w:t>
            </w:r>
            <w:proofErr w:type="gramEnd"/>
            <w:r w:rsidRPr="004E4915">
              <w:rPr>
                <w:rFonts w:ascii="Times New Roman" w:hAnsi="Times New Roman"/>
                <w:color w:val="333333"/>
                <w:sz w:val="24"/>
                <w:szCs w:val="24"/>
                <w:lang w:eastAsia="ru-RU"/>
              </w:rPr>
              <w:t>он</w:t>
            </w:r>
            <w:r>
              <w:rPr>
                <w:rFonts w:ascii="Times New Roman" w:hAnsi="Times New Roman"/>
                <w:color w:val="333333"/>
                <w:sz w:val="24"/>
                <w:szCs w:val="24"/>
                <w:lang w:eastAsia="ru-RU"/>
              </w:rPr>
              <w:t>иторинга</w:t>
            </w:r>
          </w:p>
        </w:tc>
      </w:tr>
      <w:tr w:rsidR="001B7BC8" w:rsidRPr="00C73675" w:rsidTr="0008038F">
        <w:trPr>
          <w:trHeight w:hRule="exact" w:val="1743"/>
        </w:trPr>
        <w:tc>
          <w:tcPr>
            <w:tcW w:w="4536" w:type="dxa"/>
            <w:tcBorders>
              <w:top w:val="single" w:sz="4" w:space="0" w:color="000000"/>
              <w:left w:val="single" w:sz="4" w:space="0" w:color="000000"/>
              <w:bottom w:val="single" w:sz="4" w:space="0" w:color="000000"/>
              <w:right w:val="single" w:sz="4" w:space="0" w:color="auto"/>
            </w:tcBorders>
          </w:tcPr>
          <w:p w:rsidR="001B7BC8" w:rsidRPr="004E4915" w:rsidRDefault="001B7BC8" w:rsidP="00961CC3">
            <w:pPr>
              <w:pStyle w:val="12"/>
              <w:spacing w:after="0" w:line="240" w:lineRule="auto"/>
              <w:ind w:left="142" w:right="117" w:hanging="87"/>
              <w:jc w:val="both"/>
              <w:rPr>
                <w:rFonts w:ascii="Times New Roman" w:hAnsi="Times New Roman"/>
                <w:sz w:val="24"/>
                <w:szCs w:val="24"/>
              </w:rPr>
            </w:pPr>
            <w:r>
              <w:rPr>
                <w:rFonts w:ascii="Times New Roman" w:hAnsi="Times New Roman"/>
                <w:sz w:val="24"/>
                <w:szCs w:val="24"/>
              </w:rPr>
              <w:t xml:space="preserve"> Недостаточные </w:t>
            </w:r>
            <w:r w:rsidRPr="004E4915">
              <w:rPr>
                <w:rFonts w:ascii="Times New Roman" w:hAnsi="Times New Roman"/>
                <w:sz w:val="24"/>
                <w:szCs w:val="24"/>
              </w:rPr>
              <w:t>темпы профессионального роста педагогов по направлению</w:t>
            </w:r>
            <w:r>
              <w:rPr>
                <w:rFonts w:ascii="Times New Roman" w:hAnsi="Times New Roman"/>
                <w:sz w:val="24"/>
                <w:szCs w:val="24"/>
              </w:rPr>
              <w:t xml:space="preserve"> музыкальная </w:t>
            </w:r>
            <w:r w:rsidRPr="004E4915">
              <w:rPr>
                <w:rFonts w:ascii="Times New Roman" w:hAnsi="Times New Roman"/>
                <w:sz w:val="24"/>
                <w:szCs w:val="24"/>
              </w:rPr>
              <w:t>деятельность</w:t>
            </w:r>
            <w:r>
              <w:rPr>
                <w:rFonts w:ascii="Times New Roman" w:hAnsi="Times New Roman"/>
                <w:sz w:val="24"/>
                <w:szCs w:val="24"/>
              </w:rPr>
              <w:t>, связанные с низкой мотивацией.</w:t>
            </w:r>
          </w:p>
          <w:p w:rsidR="001B7BC8" w:rsidRPr="004E4915" w:rsidRDefault="001B7BC8" w:rsidP="00961CC3">
            <w:pPr>
              <w:pStyle w:val="12"/>
              <w:spacing w:after="0" w:line="240" w:lineRule="auto"/>
              <w:ind w:left="142" w:right="117" w:hanging="87"/>
              <w:jc w:val="both"/>
              <w:rPr>
                <w:rFonts w:ascii="Times New Roman" w:hAnsi="Times New Roman"/>
                <w:sz w:val="24"/>
                <w:szCs w:val="24"/>
              </w:rPr>
            </w:pPr>
          </w:p>
        </w:tc>
        <w:tc>
          <w:tcPr>
            <w:tcW w:w="4820" w:type="dxa"/>
            <w:tcBorders>
              <w:top w:val="single" w:sz="4" w:space="0" w:color="000000"/>
              <w:left w:val="single" w:sz="4" w:space="0" w:color="auto"/>
              <w:bottom w:val="single" w:sz="4" w:space="0" w:color="000000"/>
              <w:right w:val="single" w:sz="4" w:space="0" w:color="000000"/>
            </w:tcBorders>
          </w:tcPr>
          <w:p w:rsidR="001B7BC8" w:rsidRPr="004E4915" w:rsidRDefault="001B7BC8" w:rsidP="0022031A">
            <w:pPr>
              <w:spacing w:after="0" w:line="240" w:lineRule="auto"/>
              <w:ind w:left="142"/>
              <w:jc w:val="both"/>
              <w:rPr>
                <w:rFonts w:ascii="Times New Roman" w:hAnsi="Times New Roman"/>
                <w:sz w:val="24"/>
                <w:szCs w:val="24"/>
              </w:rPr>
            </w:pPr>
            <w:r w:rsidRPr="004E4915">
              <w:rPr>
                <w:rFonts w:ascii="Times New Roman" w:hAnsi="Times New Roman"/>
                <w:sz w:val="24"/>
                <w:szCs w:val="24"/>
                <w:lang w:eastAsia="ru-RU"/>
              </w:rPr>
              <w:t xml:space="preserve">Индивидуальное сопровождение педагогов, </w:t>
            </w:r>
            <w:r>
              <w:rPr>
                <w:rFonts w:ascii="Times New Roman" w:hAnsi="Times New Roman"/>
                <w:sz w:val="24"/>
                <w:szCs w:val="24"/>
                <w:lang w:eastAsia="ru-RU"/>
              </w:rPr>
              <w:t xml:space="preserve">      </w:t>
            </w:r>
            <w:r w:rsidRPr="004E4915">
              <w:rPr>
                <w:rFonts w:ascii="Times New Roman" w:hAnsi="Times New Roman"/>
                <w:sz w:val="24"/>
                <w:szCs w:val="24"/>
                <w:lang w:eastAsia="ru-RU"/>
              </w:rPr>
              <w:t>адресная помощь.</w:t>
            </w:r>
          </w:p>
          <w:p w:rsidR="001B7BC8" w:rsidRPr="004E4915" w:rsidRDefault="001B7BC8" w:rsidP="0022031A">
            <w:pPr>
              <w:spacing w:after="0" w:line="240" w:lineRule="auto"/>
              <w:ind w:left="142" w:right="141"/>
              <w:jc w:val="both"/>
              <w:rPr>
                <w:rFonts w:ascii="Times New Roman" w:hAnsi="Times New Roman"/>
                <w:sz w:val="24"/>
                <w:szCs w:val="24"/>
              </w:rPr>
            </w:pPr>
            <w:r w:rsidRPr="004E4915">
              <w:rPr>
                <w:rFonts w:ascii="Times New Roman" w:hAnsi="Times New Roman"/>
                <w:sz w:val="24"/>
                <w:szCs w:val="24"/>
              </w:rPr>
              <w:t>Применение системы стимулирования, создание условий для возможности распространения опыта педаг</w:t>
            </w:r>
            <w:r>
              <w:rPr>
                <w:rFonts w:ascii="Times New Roman" w:hAnsi="Times New Roman"/>
                <w:sz w:val="24"/>
                <w:szCs w:val="24"/>
              </w:rPr>
              <w:t>огов и профессионального успеха.</w:t>
            </w:r>
          </w:p>
        </w:tc>
      </w:tr>
      <w:tr w:rsidR="001B7BC8" w:rsidRPr="00C73675" w:rsidTr="005D6806">
        <w:trPr>
          <w:trHeight w:hRule="exact" w:val="1819"/>
        </w:trPr>
        <w:tc>
          <w:tcPr>
            <w:tcW w:w="4536" w:type="dxa"/>
            <w:tcBorders>
              <w:top w:val="single" w:sz="4" w:space="0" w:color="000000"/>
              <w:left w:val="single" w:sz="4" w:space="0" w:color="000000"/>
              <w:bottom w:val="single" w:sz="4" w:space="0" w:color="000000"/>
              <w:right w:val="single" w:sz="4" w:space="0" w:color="auto"/>
            </w:tcBorders>
          </w:tcPr>
          <w:p w:rsidR="001B7BC8" w:rsidRPr="004E4915" w:rsidRDefault="001B7BC8" w:rsidP="00961CC3">
            <w:pPr>
              <w:spacing w:after="0" w:line="240" w:lineRule="auto"/>
              <w:ind w:left="142" w:right="117" w:hanging="87"/>
              <w:jc w:val="both"/>
              <w:rPr>
                <w:rFonts w:ascii="Times New Roman" w:hAnsi="Times New Roman"/>
                <w:sz w:val="24"/>
                <w:szCs w:val="24"/>
              </w:rPr>
            </w:pPr>
            <w:r>
              <w:rPr>
                <w:rFonts w:ascii="Times New Roman" w:hAnsi="Times New Roman"/>
                <w:sz w:val="24"/>
                <w:szCs w:val="24"/>
              </w:rPr>
              <w:t xml:space="preserve"> </w:t>
            </w:r>
            <w:r w:rsidRPr="004E4915">
              <w:rPr>
                <w:rFonts w:ascii="Times New Roman" w:hAnsi="Times New Roman"/>
                <w:sz w:val="24"/>
                <w:szCs w:val="24"/>
              </w:rPr>
              <w:t>Изменения кадрового состава педа</w:t>
            </w:r>
            <w:r>
              <w:rPr>
                <w:rFonts w:ascii="Times New Roman" w:hAnsi="Times New Roman"/>
                <w:sz w:val="24"/>
                <w:szCs w:val="24"/>
              </w:rPr>
              <w:t>гогического коллектива, связанны</w:t>
            </w:r>
            <w:r w:rsidRPr="004E4915">
              <w:rPr>
                <w:rFonts w:ascii="Times New Roman" w:hAnsi="Times New Roman"/>
                <w:sz w:val="24"/>
                <w:szCs w:val="24"/>
              </w:rPr>
              <w:t xml:space="preserve">е </w:t>
            </w:r>
            <w:r>
              <w:rPr>
                <w:rFonts w:ascii="Times New Roman" w:hAnsi="Times New Roman"/>
                <w:sz w:val="24"/>
                <w:szCs w:val="24"/>
              </w:rPr>
              <w:t>с увольнением опытных специалистов (музыкального руководителя, психолога).</w:t>
            </w:r>
          </w:p>
          <w:p w:rsidR="001B7BC8" w:rsidRPr="004E4915" w:rsidRDefault="001B7BC8" w:rsidP="00961CC3">
            <w:pPr>
              <w:widowControl w:val="0"/>
              <w:kinsoku w:val="0"/>
              <w:overflowPunct w:val="0"/>
              <w:autoSpaceDE w:val="0"/>
              <w:autoSpaceDN w:val="0"/>
              <w:adjustRightInd w:val="0"/>
              <w:spacing w:after="0" w:line="240" w:lineRule="auto"/>
              <w:ind w:left="142" w:right="117" w:hanging="87"/>
              <w:jc w:val="both"/>
              <w:rPr>
                <w:rFonts w:ascii="Times New Roman" w:hAnsi="Times New Roman"/>
                <w:sz w:val="24"/>
                <w:szCs w:val="24"/>
                <w:lang w:eastAsia="ru-RU"/>
              </w:rPr>
            </w:pPr>
          </w:p>
        </w:tc>
        <w:tc>
          <w:tcPr>
            <w:tcW w:w="4820" w:type="dxa"/>
            <w:tcBorders>
              <w:top w:val="single" w:sz="4" w:space="0" w:color="000000"/>
              <w:left w:val="single" w:sz="4" w:space="0" w:color="auto"/>
              <w:bottom w:val="single" w:sz="4" w:space="0" w:color="000000"/>
              <w:right w:val="single" w:sz="4" w:space="0" w:color="000000"/>
            </w:tcBorders>
          </w:tcPr>
          <w:p w:rsidR="001B7BC8" w:rsidRPr="004E4915" w:rsidRDefault="001B7BC8" w:rsidP="0022031A">
            <w:pPr>
              <w:tabs>
                <w:tab w:val="left" w:pos="142"/>
              </w:tabs>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Мотивация педагогов в рамках системы морального и материальн</w:t>
            </w:r>
            <w:r>
              <w:rPr>
                <w:rFonts w:ascii="Times New Roman" w:hAnsi="Times New Roman"/>
                <w:sz w:val="24"/>
                <w:szCs w:val="24"/>
                <w:lang w:eastAsia="ru-RU"/>
              </w:rPr>
              <w:t>ого стимулирования.</w:t>
            </w:r>
          </w:p>
        </w:tc>
      </w:tr>
      <w:tr w:rsidR="001B7BC8" w:rsidRPr="00C73675" w:rsidTr="0008038F">
        <w:trPr>
          <w:trHeight w:hRule="exact" w:val="1328"/>
        </w:trPr>
        <w:tc>
          <w:tcPr>
            <w:tcW w:w="4536" w:type="dxa"/>
            <w:tcBorders>
              <w:top w:val="single" w:sz="4" w:space="0" w:color="000000"/>
              <w:left w:val="single" w:sz="4" w:space="0" w:color="000000"/>
              <w:bottom w:val="single" w:sz="4" w:space="0" w:color="000000"/>
              <w:right w:val="single" w:sz="4" w:space="0" w:color="auto"/>
            </w:tcBorders>
          </w:tcPr>
          <w:p w:rsidR="001B7BC8" w:rsidRPr="004E4915" w:rsidRDefault="001B7BC8" w:rsidP="0022031A">
            <w:pPr>
              <w:widowControl w:val="0"/>
              <w:kinsoku w:val="0"/>
              <w:overflowPunct w:val="0"/>
              <w:autoSpaceDE w:val="0"/>
              <w:autoSpaceDN w:val="0"/>
              <w:adjustRightInd w:val="0"/>
              <w:spacing w:after="0" w:line="240" w:lineRule="auto"/>
              <w:ind w:left="142" w:right="117" w:hanging="87"/>
              <w:jc w:val="both"/>
              <w:rPr>
                <w:rFonts w:ascii="Times New Roman" w:hAnsi="Times New Roman"/>
                <w:sz w:val="24"/>
                <w:szCs w:val="24"/>
                <w:lang w:eastAsia="ru-RU"/>
              </w:rPr>
            </w:pPr>
            <w:r>
              <w:rPr>
                <w:rFonts w:ascii="Times New Roman" w:hAnsi="Times New Roman"/>
                <w:sz w:val="24"/>
                <w:szCs w:val="24"/>
                <w:lang w:eastAsia="ru-RU"/>
              </w:rPr>
              <w:t xml:space="preserve"> </w:t>
            </w:r>
            <w:r w:rsidRPr="004E4915">
              <w:rPr>
                <w:rFonts w:ascii="Times New Roman" w:hAnsi="Times New Roman"/>
                <w:sz w:val="24"/>
                <w:szCs w:val="24"/>
                <w:lang w:eastAsia="ru-RU"/>
              </w:rPr>
              <w:t xml:space="preserve">Недостаточная заинтересованность и уровень компетентности родителей в вопросах развития </w:t>
            </w:r>
            <w:r>
              <w:rPr>
                <w:rFonts w:ascii="Times New Roman" w:hAnsi="Times New Roman"/>
                <w:sz w:val="24"/>
                <w:szCs w:val="24"/>
                <w:lang w:eastAsia="ru-RU"/>
              </w:rPr>
              <w:t xml:space="preserve"> музыкальной </w:t>
            </w:r>
            <w:r w:rsidRPr="004E4915">
              <w:rPr>
                <w:rFonts w:ascii="Times New Roman" w:hAnsi="Times New Roman"/>
                <w:sz w:val="24"/>
                <w:szCs w:val="24"/>
                <w:lang w:eastAsia="ru-RU"/>
              </w:rPr>
              <w:t>деятельности в ДО</w:t>
            </w:r>
            <w:r>
              <w:rPr>
                <w:rFonts w:ascii="Times New Roman" w:hAnsi="Times New Roman"/>
                <w:sz w:val="24"/>
                <w:szCs w:val="24"/>
                <w:lang w:eastAsia="ru-RU"/>
              </w:rPr>
              <w:t>О.</w:t>
            </w:r>
            <w:r w:rsidRPr="004E4915">
              <w:rPr>
                <w:rFonts w:ascii="Times New Roman" w:hAnsi="Times New Roman"/>
                <w:sz w:val="24"/>
                <w:szCs w:val="24"/>
                <w:lang w:eastAsia="ru-RU"/>
              </w:rPr>
              <w:t xml:space="preserve"> </w:t>
            </w:r>
          </w:p>
        </w:tc>
        <w:tc>
          <w:tcPr>
            <w:tcW w:w="4820" w:type="dxa"/>
            <w:tcBorders>
              <w:top w:val="single" w:sz="4" w:space="0" w:color="000000"/>
              <w:left w:val="single" w:sz="4" w:space="0" w:color="auto"/>
              <w:bottom w:val="single" w:sz="4" w:space="0" w:color="000000"/>
              <w:right w:val="single" w:sz="4" w:space="0" w:color="000000"/>
            </w:tcBorders>
          </w:tcPr>
          <w:p w:rsidR="001B7BC8" w:rsidRPr="004E4915" w:rsidRDefault="001B7BC8" w:rsidP="0022031A">
            <w:pPr>
              <w:widowControl w:val="0"/>
              <w:kinsoku w:val="0"/>
              <w:overflowPunct w:val="0"/>
              <w:autoSpaceDE w:val="0"/>
              <w:autoSpaceDN w:val="0"/>
              <w:adjustRightInd w:val="0"/>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 xml:space="preserve">Популяризация значения </w:t>
            </w:r>
            <w:r>
              <w:rPr>
                <w:rFonts w:ascii="Times New Roman" w:hAnsi="Times New Roman"/>
                <w:sz w:val="24"/>
                <w:szCs w:val="24"/>
                <w:lang w:eastAsia="ru-RU"/>
              </w:rPr>
              <w:t xml:space="preserve">музыкальной </w:t>
            </w:r>
            <w:r w:rsidRPr="004E4915">
              <w:rPr>
                <w:rFonts w:ascii="Times New Roman" w:hAnsi="Times New Roman"/>
                <w:sz w:val="24"/>
                <w:szCs w:val="24"/>
                <w:lang w:eastAsia="ru-RU"/>
              </w:rPr>
              <w:t xml:space="preserve">деятельности, более активное и целенаправленное </w:t>
            </w:r>
            <w:r>
              <w:rPr>
                <w:rFonts w:ascii="Times New Roman" w:hAnsi="Times New Roman"/>
                <w:sz w:val="24"/>
                <w:szCs w:val="24"/>
                <w:lang w:eastAsia="ru-RU"/>
              </w:rPr>
              <w:t>освещение  происходящих событий.</w:t>
            </w:r>
          </w:p>
        </w:tc>
      </w:tr>
      <w:tr w:rsidR="001B7BC8" w:rsidRPr="00C73675" w:rsidTr="0008038F">
        <w:trPr>
          <w:trHeight w:hRule="exact" w:val="896"/>
        </w:trPr>
        <w:tc>
          <w:tcPr>
            <w:tcW w:w="4536" w:type="dxa"/>
            <w:tcBorders>
              <w:top w:val="single" w:sz="4" w:space="0" w:color="000000"/>
              <w:left w:val="single" w:sz="4" w:space="0" w:color="000000"/>
              <w:bottom w:val="single" w:sz="4" w:space="0" w:color="000000"/>
              <w:right w:val="single" w:sz="4" w:space="0" w:color="auto"/>
            </w:tcBorders>
          </w:tcPr>
          <w:p w:rsidR="001B7BC8" w:rsidRPr="004E4915" w:rsidRDefault="001B7BC8" w:rsidP="00961CC3">
            <w:pPr>
              <w:spacing w:after="0" w:line="240" w:lineRule="auto"/>
              <w:ind w:left="142" w:right="117" w:hanging="87"/>
              <w:jc w:val="both"/>
              <w:rPr>
                <w:rFonts w:ascii="Times New Roman" w:hAnsi="Times New Roman"/>
                <w:sz w:val="24"/>
                <w:szCs w:val="24"/>
                <w:lang w:eastAsia="ru-RU"/>
              </w:rPr>
            </w:pPr>
            <w:r>
              <w:rPr>
                <w:rFonts w:ascii="Times New Roman" w:hAnsi="Times New Roman"/>
                <w:sz w:val="24"/>
                <w:szCs w:val="24"/>
                <w:lang w:eastAsia="ru-RU"/>
              </w:rPr>
              <w:t xml:space="preserve"> </w:t>
            </w:r>
            <w:r w:rsidRPr="004E4915">
              <w:rPr>
                <w:rFonts w:ascii="Times New Roman" w:hAnsi="Times New Roman"/>
                <w:sz w:val="24"/>
                <w:szCs w:val="24"/>
                <w:lang w:eastAsia="ru-RU"/>
              </w:rPr>
              <w:t xml:space="preserve">Недостаточное финансовое обеспечение </w:t>
            </w:r>
          </w:p>
        </w:tc>
        <w:tc>
          <w:tcPr>
            <w:tcW w:w="4820" w:type="dxa"/>
            <w:tcBorders>
              <w:top w:val="single" w:sz="4" w:space="0" w:color="000000"/>
              <w:left w:val="single" w:sz="4" w:space="0" w:color="auto"/>
              <w:bottom w:val="single" w:sz="4" w:space="0" w:color="000000"/>
              <w:right w:val="single" w:sz="4" w:space="0" w:color="000000"/>
            </w:tcBorders>
          </w:tcPr>
          <w:p w:rsidR="001B7BC8" w:rsidRPr="004E4915" w:rsidRDefault="001B7BC8" w:rsidP="0022031A">
            <w:pPr>
              <w:widowControl w:val="0"/>
              <w:kinsoku w:val="0"/>
              <w:overflowPunct w:val="0"/>
              <w:autoSpaceDE w:val="0"/>
              <w:autoSpaceDN w:val="0"/>
              <w:adjustRightInd w:val="0"/>
              <w:spacing w:after="0" w:line="240" w:lineRule="auto"/>
              <w:ind w:left="142" w:right="141"/>
              <w:jc w:val="both"/>
              <w:rPr>
                <w:rFonts w:ascii="Times New Roman" w:hAnsi="Times New Roman"/>
                <w:sz w:val="24"/>
                <w:szCs w:val="24"/>
                <w:lang w:eastAsia="ru-RU"/>
              </w:rPr>
            </w:pPr>
            <w:r w:rsidRPr="004E4915">
              <w:rPr>
                <w:rFonts w:ascii="Times New Roman" w:hAnsi="Times New Roman"/>
                <w:sz w:val="24"/>
                <w:szCs w:val="24"/>
                <w:lang w:eastAsia="ru-RU"/>
              </w:rPr>
              <w:t>Корректировка плана финансово-хозяйственной деятельности, п</w:t>
            </w:r>
            <w:r>
              <w:rPr>
                <w:rFonts w:ascii="Times New Roman" w:hAnsi="Times New Roman"/>
                <w:sz w:val="24"/>
                <w:szCs w:val="24"/>
                <w:lang w:eastAsia="ru-RU"/>
              </w:rPr>
              <w:t>ривлечение внебюджетных средств.</w:t>
            </w:r>
          </w:p>
        </w:tc>
      </w:tr>
      <w:tr w:rsidR="001B7BC8" w:rsidRPr="00C73675" w:rsidTr="005D6806">
        <w:trPr>
          <w:trHeight w:hRule="exact" w:val="1898"/>
        </w:trPr>
        <w:tc>
          <w:tcPr>
            <w:tcW w:w="4536" w:type="dxa"/>
            <w:tcBorders>
              <w:top w:val="single" w:sz="4" w:space="0" w:color="000000"/>
              <w:left w:val="single" w:sz="4" w:space="0" w:color="000000"/>
              <w:bottom w:val="single" w:sz="4" w:space="0" w:color="000000"/>
              <w:right w:val="single" w:sz="4" w:space="0" w:color="auto"/>
            </w:tcBorders>
          </w:tcPr>
          <w:p w:rsidR="001B7BC8" w:rsidRPr="004E4915" w:rsidRDefault="001B7BC8" w:rsidP="00861D7B">
            <w:pPr>
              <w:pStyle w:val="af6"/>
              <w:ind w:left="142" w:right="117" w:hanging="87"/>
              <w:jc w:val="both"/>
              <w:rPr>
                <w:rFonts w:ascii="Times New Roman" w:hAnsi="Times New Roman"/>
                <w:sz w:val="24"/>
                <w:szCs w:val="24"/>
                <w:lang w:eastAsia="ru-RU"/>
              </w:rPr>
            </w:pPr>
            <w:r>
              <w:rPr>
                <w:rFonts w:ascii="Times New Roman" w:hAnsi="Times New Roman"/>
                <w:sz w:val="24"/>
                <w:szCs w:val="24"/>
              </w:rPr>
              <w:t xml:space="preserve"> </w:t>
            </w:r>
            <w:r w:rsidRPr="004E4915">
              <w:rPr>
                <w:rFonts w:ascii="Times New Roman" w:hAnsi="Times New Roman"/>
                <w:sz w:val="24"/>
                <w:szCs w:val="24"/>
              </w:rPr>
              <w:t>Низкая заинтересованность в реализации Программы развития у ее участников и соц</w:t>
            </w:r>
            <w:r>
              <w:rPr>
                <w:rFonts w:ascii="Times New Roman" w:hAnsi="Times New Roman"/>
                <w:sz w:val="24"/>
                <w:szCs w:val="24"/>
              </w:rPr>
              <w:t>иальных партнёров.</w:t>
            </w:r>
          </w:p>
        </w:tc>
        <w:tc>
          <w:tcPr>
            <w:tcW w:w="4820" w:type="dxa"/>
            <w:tcBorders>
              <w:top w:val="single" w:sz="4" w:space="0" w:color="000000"/>
              <w:left w:val="single" w:sz="4" w:space="0" w:color="auto"/>
              <w:bottom w:val="single" w:sz="4" w:space="0" w:color="000000"/>
              <w:right w:val="single" w:sz="4" w:space="0" w:color="000000"/>
            </w:tcBorders>
          </w:tcPr>
          <w:p w:rsidR="001B7BC8" w:rsidRPr="004E4915" w:rsidRDefault="001B7BC8" w:rsidP="0022031A">
            <w:pPr>
              <w:pStyle w:val="13"/>
              <w:tabs>
                <w:tab w:val="left" w:pos="318"/>
              </w:tabs>
              <w:ind w:left="142" w:right="141" w:hanging="142"/>
              <w:jc w:val="both"/>
              <w:rPr>
                <w:rFonts w:ascii="Times New Roman" w:hAnsi="Times New Roman"/>
                <w:sz w:val="24"/>
                <w:szCs w:val="24"/>
              </w:rPr>
            </w:pPr>
            <w:r>
              <w:rPr>
                <w:rFonts w:ascii="Times New Roman" w:hAnsi="Times New Roman"/>
                <w:sz w:val="24"/>
                <w:szCs w:val="24"/>
              </w:rPr>
              <w:t xml:space="preserve">  </w:t>
            </w:r>
            <w:r w:rsidRPr="004E4915">
              <w:rPr>
                <w:rFonts w:ascii="Times New Roman" w:hAnsi="Times New Roman"/>
                <w:sz w:val="24"/>
                <w:szCs w:val="24"/>
              </w:rPr>
              <w:t xml:space="preserve">Презентация эффективного опыта работы. </w:t>
            </w:r>
          </w:p>
          <w:p w:rsidR="001B7BC8" w:rsidRPr="004E4915" w:rsidRDefault="001B7BC8" w:rsidP="0022031A">
            <w:pPr>
              <w:pStyle w:val="13"/>
              <w:tabs>
                <w:tab w:val="left" w:pos="318"/>
              </w:tabs>
              <w:ind w:left="142" w:right="141" w:hanging="142"/>
              <w:jc w:val="both"/>
              <w:rPr>
                <w:rFonts w:ascii="Times New Roman" w:hAnsi="Times New Roman"/>
                <w:sz w:val="24"/>
                <w:szCs w:val="24"/>
              </w:rPr>
            </w:pPr>
            <w:r>
              <w:rPr>
                <w:rFonts w:ascii="Times New Roman" w:hAnsi="Times New Roman"/>
                <w:sz w:val="24"/>
                <w:szCs w:val="24"/>
              </w:rPr>
              <w:t xml:space="preserve">  </w:t>
            </w:r>
            <w:r w:rsidRPr="004E4915">
              <w:rPr>
                <w:rFonts w:ascii="Times New Roman" w:hAnsi="Times New Roman"/>
                <w:sz w:val="24"/>
                <w:szCs w:val="24"/>
              </w:rPr>
              <w:t>Активное привлечение социальных партнёров.</w:t>
            </w:r>
          </w:p>
          <w:p w:rsidR="001B7BC8" w:rsidRPr="004E4915" w:rsidRDefault="001B7BC8" w:rsidP="00B1169F">
            <w:pPr>
              <w:widowControl w:val="0"/>
              <w:kinsoku w:val="0"/>
              <w:overflowPunct w:val="0"/>
              <w:autoSpaceDE w:val="0"/>
              <w:autoSpaceDN w:val="0"/>
              <w:adjustRightInd w:val="0"/>
              <w:spacing w:after="0" w:line="240" w:lineRule="auto"/>
              <w:ind w:left="142" w:right="141" w:hanging="142"/>
              <w:jc w:val="both"/>
              <w:rPr>
                <w:rFonts w:ascii="Times New Roman" w:hAnsi="Times New Roman"/>
                <w:sz w:val="24"/>
                <w:szCs w:val="24"/>
                <w:lang w:eastAsia="ru-RU"/>
              </w:rPr>
            </w:pPr>
            <w:r>
              <w:rPr>
                <w:rFonts w:ascii="Times New Roman" w:hAnsi="Times New Roman"/>
                <w:sz w:val="24"/>
                <w:szCs w:val="24"/>
              </w:rPr>
              <w:t xml:space="preserve">  </w:t>
            </w:r>
            <w:r w:rsidRPr="004E4915">
              <w:rPr>
                <w:rFonts w:ascii="Times New Roman" w:hAnsi="Times New Roman"/>
                <w:sz w:val="24"/>
                <w:szCs w:val="24"/>
              </w:rPr>
              <w:t>Максимальное использование сайта ДО</w:t>
            </w:r>
            <w:r>
              <w:rPr>
                <w:rFonts w:ascii="Times New Roman" w:hAnsi="Times New Roman"/>
                <w:sz w:val="24"/>
                <w:szCs w:val="24"/>
              </w:rPr>
              <w:t xml:space="preserve">О, групп </w:t>
            </w:r>
            <w:proofErr w:type="spellStart"/>
            <w:r>
              <w:rPr>
                <w:rFonts w:ascii="Times New Roman" w:hAnsi="Times New Roman"/>
                <w:sz w:val="24"/>
                <w:szCs w:val="24"/>
              </w:rPr>
              <w:t>Вконтакте</w:t>
            </w:r>
            <w:proofErr w:type="spellEnd"/>
            <w:r>
              <w:rPr>
                <w:rFonts w:ascii="Times New Roman" w:hAnsi="Times New Roman"/>
                <w:sz w:val="24"/>
                <w:szCs w:val="24"/>
              </w:rPr>
              <w:t>, Одноклассники, Телеграмм, для информирования общественности.</w:t>
            </w:r>
          </w:p>
        </w:tc>
      </w:tr>
    </w:tbl>
    <w:p w:rsidR="001B7BC8" w:rsidRPr="005D6D80" w:rsidRDefault="001B7BC8" w:rsidP="005D6D80">
      <w:pPr>
        <w:widowControl w:val="0"/>
        <w:kinsoku w:val="0"/>
        <w:overflowPunct w:val="0"/>
        <w:autoSpaceDE w:val="0"/>
        <w:autoSpaceDN w:val="0"/>
        <w:adjustRightInd w:val="0"/>
        <w:spacing w:before="79" w:after="0" w:line="279" w:lineRule="exact"/>
        <w:outlineLvl w:val="3"/>
        <w:rPr>
          <w:rFonts w:ascii="Times New Roman" w:hAnsi="Times New Roman"/>
          <w:b/>
          <w:bCs/>
          <w:color w:val="365F91"/>
          <w:sz w:val="24"/>
          <w:szCs w:val="24"/>
          <w:lang w:eastAsia="ru-RU"/>
        </w:rPr>
      </w:pPr>
    </w:p>
    <w:p w:rsidR="001B7BC8" w:rsidRPr="00551421" w:rsidRDefault="001B7BC8" w:rsidP="002F55B5">
      <w:pPr>
        <w:jc w:val="center"/>
        <w:rPr>
          <w:rFonts w:ascii="Times New Roman" w:hAnsi="Times New Roman"/>
          <w:b/>
          <w:sz w:val="24"/>
          <w:szCs w:val="28"/>
          <w:lang w:eastAsia="ru-RU"/>
        </w:rPr>
      </w:pPr>
      <w:r w:rsidRPr="00551421">
        <w:rPr>
          <w:rFonts w:ascii="Times New Roman" w:hAnsi="Times New Roman"/>
          <w:b/>
          <w:sz w:val="24"/>
          <w:szCs w:val="28"/>
          <w:lang w:eastAsia="ru-RU"/>
        </w:rPr>
        <w:t>Ресурсное обеспечение Программы развития</w:t>
      </w:r>
    </w:p>
    <w:p w:rsidR="001B7BC8" w:rsidRPr="008E7660" w:rsidRDefault="001B7BC8" w:rsidP="008E7660">
      <w:pPr>
        <w:spacing w:after="0" w:line="240" w:lineRule="auto"/>
        <w:ind w:firstLine="709"/>
        <w:jc w:val="both"/>
        <w:rPr>
          <w:rFonts w:ascii="Times New Roman" w:hAnsi="Times New Roman"/>
          <w:sz w:val="24"/>
          <w:szCs w:val="24"/>
        </w:rPr>
      </w:pPr>
      <w:r w:rsidRPr="008E7660">
        <w:rPr>
          <w:rFonts w:ascii="Times New Roman" w:hAnsi="Times New Roman"/>
          <w:sz w:val="24"/>
          <w:szCs w:val="24"/>
        </w:rPr>
        <w:t xml:space="preserve">Основным ресурсом выполнения Программы развития </w:t>
      </w:r>
      <w:proofErr w:type="gramStart"/>
      <w:r w:rsidRPr="008E7660">
        <w:rPr>
          <w:rFonts w:ascii="Times New Roman" w:hAnsi="Times New Roman"/>
          <w:sz w:val="24"/>
          <w:szCs w:val="24"/>
        </w:rPr>
        <w:t>станет</w:t>
      </w:r>
      <w:proofErr w:type="gramEnd"/>
      <w:r w:rsidRPr="008E7660">
        <w:rPr>
          <w:rFonts w:ascii="Times New Roman" w:hAnsi="Times New Roman"/>
          <w:sz w:val="24"/>
          <w:szCs w:val="24"/>
        </w:rPr>
        <w:t xml:space="preserve"> прежде всего – его </w:t>
      </w:r>
      <w:r w:rsidRPr="008E7660">
        <w:rPr>
          <w:rFonts w:ascii="Times New Roman" w:hAnsi="Times New Roman"/>
          <w:i/>
          <w:sz w:val="24"/>
          <w:szCs w:val="24"/>
          <w:u w:val="single"/>
        </w:rPr>
        <w:t>кадровый ресурс</w:t>
      </w:r>
      <w:r w:rsidRPr="008E7660">
        <w:rPr>
          <w:rFonts w:ascii="Times New Roman" w:hAnsi="Times New Roman"/>
          <w:sz w:val="24"/>
          <w:szCs w:val="24"/>
        </w:rPr>
        <w:t xml:space="preserve">.  Основными жизненно важными ресурсами для локальной </w:t>
      </w:r>
      <w:r>
        <w:rPr>
          <w:rFonts w:ascii="Times New Roman" w:hAnsi="Times New Roman"/>
          <w:sz w:val="24"/>
          <w:szCs w:val="24"/>
        </w:rPr>
        <w:t xml:space="preserve">образовательной среды МБДОУ № 60 «Колосок»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алуги</w:t>
      </w:r>
      <w:proofErr w:type="spellEnd"/>
      <w:r>
        <w:rPr>
          <w:rFonts w:ascii="Times New Roman" w:hAnsi="Times New Roman"/>
          <w:sz w:val="24"/>
          <w:szCs w:val="24"/>
        </w:rPr>
        <w:t xml:space="preserve"> являются кадры: </w:t>
      </w:r>
      <w:r w:rsidRPr="008E7660">
        <w:rPr>
          <w:rFonts w:ascii="Times New Roman" w:hAnsi="Times New Roman"/>
          <w:sz w:val="24"/>
          <w:szCs w:val="24"/>
        </w:rPr>
        <w:t xml:space="preserve"> педагоги (воспитатели и  специалисты) нашего учреждения,  организаций – социальных партнеров. Наличие штатных «узких» специалистов (педагог-психолог, музыкальный руководитель</w:t>
      </w:r>
      <w:r>
        <w:rPr>
          <w:rFonts w:ascii="Times New Roman" w:hAnsi="Times New Roman"/>
          <w:sz w:val="24"/>
          <w:szCs w:val="24"/>
        </w:rPr>
        <w:t>, учитель-логопед</w:t>
      </w:r>
      <w:r w:rsidRPr="008E7660">
        <w:rPr>
          <w:rFonts w:ascii="Times New Roman" w:hAnsi="Times New Roman"/>
          <w:sz w:val="24"/>
          <w:szCs w:val="24"/>
        </w:rPr>
        <w:t xml:space="preserve">) мы считаем конкурентным преимуществом нашей кадровой ресурсной базы. Коллектив готов и способен работать командой под решение поставленных задач, понятных и личностно значимых, какими стали для большей части педагогического коллектива задачи Программы развития. Современная инфраструктура учреждения, </w:t>
      </w:r>
      <w:r w:rsidRPr="008E7660">
        <w:rPr>
          <w:rFonts w:ascii="Times New Roman" w:hAnsi="Times New Roman"/>
          <w:sz w:val="24"/>
          <w:szCs w:val="24"/>
        </w:rPr>
        <w:lastRenderedPageBreak/>
        <w:t xml:space="preserve">опытный и в целом готовый к переменам коллектив, сложившиеся традиции и вводимые новации позволят целенаправленно работать над поставленными задачами. </w:t>
      </w:r>
    </w:p>
    <w:p w:rsidR="001B7BC8" w:rsidRPr="008E7660" w:rsidRDefault="001B7BC8" w:rsidP="008E7660">
      <w:pPr>
        <w:spacing w:after="0" w:line="240" w:lineRule="auto"/>
        <w:ind w:firstLine="709"/>
        <w:jc w:val="both"/>
        <w:rPr>
          <w:rFonts w:ascii="Times New Roman" w:hAnsi="Times New Roman"/>
          <w:b/>
          <w:sz w:val="24"/>
          <w:szCs w:val="24"/>
        </w:rPr>
      </w:pPr>
      <w:r w:rsidRPr="008E7660">
        <w:rPr>
          <w:rFonts w:ascii="Times New Roman" w:hAnsi="Times New Roman"/>
          <w:sz w:val="24"/>
          <w:szCs w:val="24"/>
        </w:rPr>
        <w:t xml:space="preserve">У нашего учреждения в наличии </w:t>
      </w:r>
      <w:r w:rsidRPr="008E7660">
        <w:rPr>
          <w:rFonts w:ascii="Times New Roman" w:hAnsi="Times New Roman"/>
          <w:i/>
          <w:sz w:val="24"/>
          <w:szCs w:val="24"/>
          <w:u w:val="single"/>
        </w:rPr>
        <w:t>мотивационные ресурсы</w:t>
      </w:r>
      <w:r w:rsidRPr="008E7660">
        <w:rPr>
          <w:rFonts w:ascii="Times New Roman" w:hAnsi="Times New Roman"/>
          <w:i/>
          <w:sz w:val="24"/>
          <w:szCs w:val="24"/>
        </w:rPr>
        <w:t xml:space="preserve">, </w:t>
      </w:r>
      <w:r w:rsidRPr="008E7660">
        <w:rPr>
          <w:rFonts w:ascii="Times New Roman" w:hAnsi="Times New Roman"/>
          <w:sz w:val="24"/>
          <w:szCs w:val="24"/>
        </w:rPr>
        <w:t>какими являются благоприятный психологический климат  внутри коллектива, способствующий реализации инициатив и проявлению  творческого потенциала; система моральных и финансовых ресурсов стимулирования для достижения  членами коллектива более высоких результатов деятельности различной направленности.</w:t>
      </w:r>
    </w:p>
    <w:p w:rsidR="001B7BC8" w:rsidRPr="008E7660" w:rsidRDefault="001B7BC8" w:rsidP="008E7660">
      <w:pPr>
        <w:spacing w:after="0" w:line="240" w:lineRule="auto"/>
        <w:ind w:firstLine="709"/>
        <w:jc w:val="both"/>
        <w:rPr>
          <w:rFonts w:ascii="Times New Roman" w:hAnsi="Times New Roman"/>
          <w:sz w:val="24"/>
          <w:szCs w:val="24"/>
        </w:rPr>
      </w:pPr>
      <w:r w:rsidRPr="008E7660">
        <w:rPr>
          <w:rFonts w:ascii="Times New Roman" w:hAnsi="Times New Roman"/>
          <w:sz w:val="24"/>
          <w:szCs w:val="24"/>
        </w:rPr>
        <w:t xml:space="preserve">У </w:t>
      </w:r>
      <w:r>
        <w:rPr>
          <w:rFonts w:ascii="Times New Roman" w:hAnsi="Times New Roman"/>
          <w:sz w:val="24"/>
          <w:szCs w:val="24"/>
        </w:rPr>
        <w:t>ДОО</w:t>
      </w:r>
      <w:r w:rsidRPr="008E7660">
        <w:rPr>
          <w:rFonts w:ascii="Times New Roman" w:hAnsi="Times New Roman"/>
          <w:sz w:val="24"/>
          <w:szCs w:val="24"/>
        </w:rPr>
        <w:t xml:space="preserve"> имеется  системно выстроенная </w:t>
      </w:r>
      <w:r w:rsidRPr="008E7660">
        <w:rPr>
          <w:rFonts w:ascii="Times New Roman" w:hAnsi="Times New Roman"/>
          <w:i/>
          <w:sz w:val="24"/>
          <w:szCs w:val="24"/>
        </w:rPr>
        <w:t>правовая база</w:t>
      </w:r>
      <w:r w:rsidRPr="008E7660">
        <w:rPr>
          <w:rFonts w:ascii="Times New Roman" w:hAnsi="Times New Roman"/>
          <w:sz w:val="24"/>
          <w:szCs w:val="24"/>
        </w:rPr>
        <w:t xml:space="preserve"> для реализации образовательной деятельности, закреплённая в локальных актах нормативного и распорядительного характера. Добавление новых распорядительных актов, закрепляющие «зоны ответственности», распределение функций между участниками Программы, сроки выполнения и т.д., решения педсоветов, оценивающих промежуточные результаты реализации Программы развития и т.д. будут обеспечивать процесс реализации Программы развития.</w:t>
      </w:r>
    </w:p>
    <w:p w:rsidR="001B7BC8" w:rsidRPr="008E7660" w:rsidRDefault="001B7BC8" w:rsidP="008E76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Дошкольная организация </w:t>
      </w:r>
      <w:r w:rsidRPr="008E7660">
        <w:rPr>
          <w:rFonts w:ascii="Times New Roman" w:hAnsi="Times New Roman"/>
          <w:sz w:val="24"/>
          <w:szCs w:val="24"/>
        </w:rPr>
        <w:t>обеспечен</w:t>
      </w:r>
      <w:r>
        <w:rPr>
          <w:rFonts w:ascii="Times New Roman" w:hAnsi="Times New Roman"/>
          <w:sz w:val="24"/>
          <w:szCs w:val="24"/>
        </w:rPr>
        <w:t>а</w:t>
      </w:r>
      <w:r w:rsidRPr="008E7660">
        <w:rPr>
          <w:rFonts w:ascii="Times New Roman" w:hAnsi="Times New Roman"/>
          <w:sz w:val="24"/>
          <w:szCs w:val="24"/>
        </w:rPr>
        <w:t xml:space="preserve"> необходимыми </w:t>
      </w:r>
      <w:r w:rsidRPr="008E7660">
        <w:rPr>
          <w:rFonts w:ascii="Times New Roman" w:hAnsi="Times New Roman"/>
          <w:i/>
          <w:sz w:val="24"/>
          <w:szCs w:val="24"/>
        </w:rPr>
        <w:t>программными и учебно-методическими материалами</w:t>
      </w:r>
      <w:r w:rsidRPr="008E7660">
        <w:rPr>
          <w:rFonts w:ascii="Times New Roman" w:hAnsi="Times New Roman"/>
          <w:sz w:val="24"/>
          <w:szCs w:val="24"/>
        </w:rPr>
        <w:t>: программно-методическими комплектами и наглядно-дидактическими комплексами для каждой образовательной области и возрастной группы воспитанников, в наличии фонд научно-популярной, методической и справочной литературы, периодических изданий. Отметим, что опыт и методические наработки коллектива, разработанные и внедрённые методики диагностики и анализа образовательного процесса и его результатов, сложившиеся традиции – важная составляющая часть методического ресурса.</w:t>
      </w:r>
    </w:p>
    <w:p w:rsidR="001B7BC8" w:rsidRPr="00264BD2" w:rsidRDefault="001B7BC8" w:rsidP="00264BD2">
      <w:pPr>
        <w:contextualSpacing/>
        <w:jc w:val="both"/>
        <w:rPr>
          <w:rFonts w:ascii="Times New Roman" w:hAnsi="Times New Roman"/>
          <w:sz w:val="24"/>
          <w:szCs w:val="24"/>
        </w:rPr>
      </w:pPr>
      <w:r w:rsidRPr="008E7660">
        <w:rPr>
          <w:rFonts w:ascii="Times New Roman" w:hAnsi="Times New Roman"/>
          <w:i/>
          <w:sz w:val="24"/>
          <w:szCs w:val="24"/>
        </w:rPr>
        <w:t>Материальные, информационно-технические ресурсы</w:t>
      </w:r>
      <w:r w:rsidRPr="008E7660">
        <w:rPr>
          <w:rFonts w:ascii="Times New Roman" w:hAnsi="Times New Roman"/>
          <w:sz w:val="24"/>
          <w:szCs w:val="24"/>
        </w:rPr>
        <w:t xml:space="preserve">: детский сад имеет все виды благоустройства, обеспечены требования безопасности и антитеррористической защищённости учреждения. Территория и типовая инфраструктура детского сада </w:t>
      </w:r>
      <w:proofErr w:type="spellStart"/>
      <w:r w:rsidRPr="008E7660">
        <w:rPr>
          <w:rFonts w:ascii="Times New Roman" w:hAnsi="Times New Roman"/>
          <w:sz w:val="24"/>
          <w:szCs w:val="24"/>
        </w:rPr>
        <w:t>зонирована</w:t>
      </w:r>
      <w:proofErr w:type="spellEnd"/>
      <w:r w:rsidRPr="008E7660">
        <w:rPr>
          <w:rFonts w:ascii="Times New Roman" w:hAnsi="Times New Roman"/>
          <w:sz w:val="24"/>
          <w:szCs w:val="24"/>
        </w:rPr>
        <w:t xml:space="preserve">, помещения оснащены  детской и игровой мебелью в соответствии с нормативными  требованиями и рекомендациями к обустройству развивающей среды, с учётом возрастных особенностей и гендерной специфики. </w:t>
      </w:r>
      <w:r w:rsidRPr="008E7660">
        <w:rPr>
          <w:rFonts w:ascii="Times New Roman" w:hAnsi="Times New Roman"/>
          <w:sz w:val="24"/>
          <w:szCs w:val="24"/>
          <w:shd w:val="clear" w:color="auto" w:fill="FFFFFF"/>
        </w:rPr>
        <w:t xml:space="preserve">Развивающая предметно-пространственная среда (далее - РППС) обеспечивает максимальную реализацию образовательного потенциала пространства, а также территории, прилегающей к </w:t>
      </w:r>
      <w:r>
        <w:rPr>
          <w:rFonts w:ascii="Times New Roman" w:hAnsi="Times New Roman"/>
          <w:sz w:val="24"/>
          <w:szCs w:val="24"/>
          <w:shd w:val="clear" w:color="auto" w:fill="FFFFFF"/>
        </w:rPr>
        <w:t>ДОО</w:t>
      </w:r>
      <w:r w:rsidRPr="008E7660">
        <w:rPr>
          <w:rFonts w:ascii="Times New Roman" w:hAnsi="Times New Roman"/>
          <w:sz w:val="24"/>
          <w:szCs w:val="24"/>
          <w:shd w:val="clear" w:color="auto" w:fill="FFFFFF"/>
        </w:rPr>
        <w:t xml:space="preserve"> (участок), имеющихся материалов, оборудования и инвентаря для развития детей раннего и дошкольного возраста в соответствии с особенностями каждого возрастного этапа, охраны и укрепления их здоровья. РППС в </w:t>
      </w:r>
      <w:r>
        <w:rPr>
          <w:rFonts w:ascii="Times New Roman" w:hAnsi="Times New Roman"/>
          <w:sz w:val="24"/>
          <w:szCs w:val="24"/>
          <w:shd w:val="clear" w:color="auto" w:fill="FFFFFF"/>
        </w:rPr>
        <w:t>ДОО</w:t>
      </w:r>
      <w:r w:rsidRPr="008E7660">
        <w:rPr>
          <w:rFonts w:ascii="Times New Roman" w:hAnsi="Times New Roman"/>
          <w:sz w:val="24"/>
          <w:szCs w:val="24"/>
          <w:shd w:val="clear" w:color="auto" w:fill="FFFFFF"/>
        </w:rPr>
        <w:t xml:space="preserve"> является содержательно-насыщенной, трансформируемой, полифункциональной, вариативной, доступной и безопасной. В </w:t>
      </w:r>
      <w:r>
        <w:rPr>
          <w:rFonts w:ascii="Times New Roman" w:hAnsi="Times New Roman"/>
          <w:sz w:val="24"/>
          <w:szCs w:val="24"/>
        </w:rPr>
        <w:t>ДОО</w:t>
      </w:r>
      <w:r w:rsidRPr="008E7660">
        <w:rPr>
          <w:rFonts w:ascii="Times New Roman" w:hAnsi="Times New Roman"/>
          <w:sz w:val="24"/>
          <w:szCs w:val="24"/>
          <w:shd w:val="clear" w:color="auto" w:fill="FFFFFF"/>
        </w:rPr>
        <w:t xml:space="preserve"> имеются следующие </w:t>
      </w:r>
      <w:r w:rsidRPr="008E7660">
        <w:rPr>
          <w:rFonts w:ascii="Times New Roman" w:hAnsi="Times New Roman"/>
          <w:i/>
          <w:iCs/>
          <w:sz w:val="24"/>
          <w:szCs w:val="24"/>
          <w:shd w:val="clear" w:color="auto" w:fill="FFFFFF"/>
        </w:rPr>
        <w:t>информационные ресурсы</w:t>
      </w:r>
      <w:r w:rsidRPr="008E7660">
        <w:rPr>
          <w:rFonts w:ascii="Times New Roman" w:hAnsi="Times New Roman"/>
          <w:sz w:val="24"/>
          <w:szCs w:val="24"/>
        </w:rPr>
        <w:t>:</w:t>
      </w:r>
      <w:r w:rsidRPr="00264BD2">
        <w:rPr>
          <w:rFonts w:ascii="Times New Roman" w:hAnsi="Times New Roman"/>
          <w:sz w:val="28"/>
          <w:szCs w:val="24"/>
        </w:rPr>
        <w:t xml:space="preserve"> </w:t>
      </w:r>
      <w:r w:rsidRPr="00264BD2">
        <w:rPr>
          <w:rFonts w:ascii="Times New Roman" w:hAnsi="Times New Roman"/>
          <w:sz w:val="24"/>
          <w:szCs w:val="24"/>
        </w:rPr>
        <w:t>мультимедийные презентации</w:t>
      </w:r>
      <w:r>
        <w:rPr>
          <w:rFonts w:ascii="Times New Roman" w:hAnsi="Times New Roman"/>
          <w:sz w:val="24"/>
          <w:szCs w:val="24"/>
        </w:rPr>
        <w:t>,</w:t>
      </w:r>
    </w:p>
    <w:p w:rsidR="001B7BC8" w:rsidRPr="00264BD2" w:rsidRDefault="001B7BC8" w:rsidP="00264BD2">
      <w:pPr>
        <w:contextualSpacing/>
        <w:jc w:val="both"/>
        <w:rPr>
          <w:rFonts w:ascii="Times New Roman" w:hAnsi="Times New Roman"/>
          <w:sz w:val="24"/>
          <w:szCs w:val="24"/>
        </w:rPr>
      </w:pPr>
      <w:r w:rsidRPr="00264BD2">
        <w:rPr>
          <w:rFonts w:ascii="Times New Roman" w:hAnsi="Times New Roman"/>
          <w:sz w:val="24"/>
          <w:szCs w:val="24"/>
        </w:rPr>
        <w:t xml:space="preserve"> </w:t>
      </w:r>
      <w:r>
        <w:rPr>
          <w:rFonts w:ascii="Times New Roman" w:hAnsi="Times New Roman"/>
          <w:sz w:val="24"/>
          <w:szCs w:val="24"/>
        </w:rPr>
        <w:t>м</w:t>
      </w:r>
      <w:r w:rsidRPr="00264BD2">
        <w:rPr>
          <w:rFonts w:ascii="Times New Roman" w:hAnsi="Times New Roman"/>
          <w:sz w:val="24"/>
          <w:szCs w:val="24"/>
        </w:rPr>
        <w:t>ультфильмы</w:t>
      </w:r>
      <w:r>
        <w:rPr>
          <w:rFonts w:ascii="Times New Roman" w:hAnsi="Times New Roman"/>
          <w:sz w:val="24"/>
          <w:szCs w:val="24"/>
        </w:rPr>
        <w:t>,</w:t>
      </w:r>
      <w:r w:rsidRPr="00264BD2">
        <w:rPr>
          <w:rFonts w:ascii="Times New Roman" w:hAnsi="Times New Roman"/>
          <w:sz w:val="24"/>
          <w:szCs w:val="24"/>
        </w:rPr>
        <w:t xml:space="preserve"> видеофильмы</w:t>
      </w:r>
      <w:r>
        <w:rPr>
          <w:rFonts w:ascii="Times New Roman" w:hAnsi="Times New Roman"/>
          <w:sz w:val="24"/>
          <w:szCs w:val="24"/>
        </w:rPr>
        <w:t>,</w:t>
      </w:r>
      <w:r w:rsidRPr="00264BD2">
        <w:rPr>
          <w:rFonts w:ascii="Times New Roman" w:hAnsi="Times New Roman"/>
          <w:sz w:val="24"/>
          <w:szCs w:val="24"/>
        </w:rPr>
        <w:t xml:space="preserve"> программы для создания мультфильмов и 3-</w:t>
      </w:r>
      <w:r w:rsidRPr="00264BD2">
        <w:rPr>
          <w:rFonts w:ascii="Times New Roman" w:hAnsi="Times New Roman"/>
          <w:sz w:val="24"/>
          <w:szCs w:val="24"/>
          <w:lang w:val="en-US"/>
        </w:rPr>
        <w:t>D</w:t>
      </w:r>
      <w:r w:rsidRPr="00264BD2">
        <w:rPr>
          <w:rFonts w:ascii="Times New Roman" w:hAnsi="Times New Roman"/>
          <w:sz w:val="24"/>
          <w:szCs w:val="24"/>
        </w:rPr>
        <w:t xml:space="preserve"> анимации</w:t>
      </w:r>
      <w:r>
        <w:rPr>
          <w:rFonts w:ascii="Times New Roman" w:hAnsi="Times New Roman"/>
          <w:sz w:val="24"/>
          <w:szCs w:val="24"/>
        </w:rPr>
        <w:t>,</w:t>
      </w:r>
      <w:r w:rsidRPr="00264BD2">
        <w:rPr>
          <w:rFonts w:ascii="Times New Roman" w:hAnsi="Times New Roman"/>
          <w:sz w:val="24"/>
          <w:szCs w:val="24"/>
        </w:rPr>
        <w:t xml:space="preserve"> компьютер – 4шт</w:t>
      </w:r>
      <w:r>
        <w:rPr>
          <w:rFonts w:ascii="Times New Roman" w:hAnsi="Times New Roman"/>
          <w:sz w:val="24"/>
          <w:szCs w:val="24"/>
        </w:rPr>
        <w:t>,</w:t>
      </w:r>
      <w:r w:rsidRPr="00264BD2">
        <w:rPr>
          <w:rFonts w:ascii="Times New Roman" w:hAnsi="Times New Roman"/>
          <w:sz w:val="24"/>
          <w:szCs w:val="24"/>
        </w:rPr>
        <w:t xml:space="preserve"> ноутбук – 7</w:t>
      </w:r>
      <w:r>
        <w:rPr>
          <w:rFonts w:ascii="Times New Roman" w:hAnsi="Times New Roman"/>
          <w:sz w:val="24"/>
          <w:szCs w:val="24"/>
        </w:rPr>
        <w:t>,</w:t>
      </w:r>
      <w:r w:rsidRPr="00264BD2">
        <w:rPr>
          <w:rFonts w:ascii="Times New Roman" w:hAnsi="Times New Roman"/>
          <w:sz w:val="24"/>
          <w:szCs w:val="24"/>
        </w:rPr>
        <w:t xml:space="preserve"> мультимедийный проектор – 6</w:t>
      </w:r>
      <w:r>
        <w:rPr>
          <w:rFonts w:ascii="Times New Roman" w:hAnsi="Times New Roman"/>
          <w:sz w:val="24"/>
          <w:szCs w:val="24"/>
        </w:rPr>
        <w:t>,</w:t>
      </w:r>
      <w:r w:rsidRPr="00264BD2">
        <w:rPr>
          <w:rFonts w:ascii="Times New Roman" w:hAnsi="Times New Roman"/>
          <w:sz w:val="24"/>
          <w:szCs w:val="24"/>
        </w:rPr>
        <w:t xml:space="preserve"> принтер – 8</w:t>
      </w:r>
      <w:r>
        <w:rPr>
          <w:rFonts w:ascii="Times New Roman" w:hAnsi="Times New Roman"/>
          <w:sz w:val="24"/>
          <w:szCs w:val="24"/>
        </w:rPr>
        <w:t>,</w:t>
      </w:r>
      <w:r w:rsidRPr="00264BD2">
        <w:rPr>
          <w:rFonts w:ascii="Times New Roman" w:hAnsi="Times New Roman"/>
          <w:sz w:val="24"/>
          <w:szCs w:val="24"/>
        </w:rPr>
        <w:t xml:space="preserve"> </w:t>
      </w:r>
      <w:proofErr w:type="spellStart"/>
      <w:r w:rsidRPr="00264BD2">
        <w:rPr>
          <w:rFonts w:ascii="Times New Roman" w:hAnsi="Times New Roman"/>
          <w:sz w:val="24"/>
          <w:szCs w:val="24"/>
        </w:rPr>
        <w:t>мультикуб</w:t>
      </w:r>
      <w:proofErr w:type="spellEnd"/>
      <w:r w:rsidRPr="00264BD2">
        <w:rPr>
          <w:rFonts w:ascii="Times New Roman" w:hAnsi="Times New Roman"/>
          <w:sz w:val="24"/>
          <w:szCs w:val="24"/>
        </w:rPr>
        <w:t xml:space="preserve"> – 2</w:t>
      </w:r>
      <w:r>
        <w:rPr>
          <w:rFonts w:ascii="Times New Roman" w:hAnsi="Times New Roman"/>
          <w:sz w:val="24"/>
          <w:szCs w:val="24"/>
        </w:rPr>
        <w:t>,</w:t>
      </w:r>
      <w:r w:rsidRPr="00264BD2">
        <w:rPr>
          <w:rFonts w:ascii="Times New Roman" w:hAnsi="Times New Roman"/>
          <w:sz w:val="24"/>
          <w:szCs w:val="24"/>
        </w:rPr>
        <w:t xml:space="preserve"> телевизор – 2</w:t>
      </w:r>
      <w:r>
        <w:rPr>
          <w:rFonts w:ascii="Times New Roman" w:hAnsi="Times New Roman"/>
          <w:sz w:val="24"/>
          <w:szCs w:val="24"/>
        </w:rPr>
        <w:t>,</w:t>
      </w:r>
      <w:r w:rsidRPr="00264BD2">
        <w:rPr>
          <w:rFonts w:ascii="Times New Roman" w:hAnsi="Times New Roman"/>
          <w:sz w:val="24"/>
          <w:szCs w:val="24"/>
        </w:rPr>
        <w:t xml:space="preserve"> </w:t>
      </w:r>
      <w:proofErr w:type="spellStart"/>
      <w:r>
        <w:rPr>
          <w:rFonts w:ascii="Times New Roman" w:hAnsi="Times New Roman"/>
          <w:sz w:val="24"/>
          <w:szCs w:val="24"/>
        </w:rPr>
        <w:t>с</w:t>
      </w:r>
      <w:r w:rsidRPr="00264BD2">
        <w:rPr>
          <w:rFonts w:ascii="Times New Roman" w:hAnsi="Times New Roman"/>
          <w:sz w:val="24"/>
          <w:szCs w:val="24"/>
        </w:rPr>
        <w:t>интеразатор</w:t>
      </w:r>
      <w:proofErr w:type="spellEnd"/>
      <w:r w:rsidRPr="00264BD2">
        <w:rPr>
          <w:rFonts w:ascii="Times New Roman" w:hAnsi="Times New Roman"/>
          <w:sz w:val="24"/>
          <w:szCs w:val="24"/>
        </w:rPr>
        <w:t xml:space="preserve"> – 1</w:t>
      </w:r>
      <w:r>
        <w:rPr>
          <w:rFonts w:ascii="Times New Roman" w:hAnsi="Times New Roman"/>
          <w:sz w:val="24"/>
          <w:szCs w:val="24"/>
        </w:rPr>
        <w:t>,</w:t>
      </w:r>
      <w:r w:rsidRPr="00264BD2">
        <w:rPr>
          <w:rFonts w:ascii="Times New Roman" w:hAnsi="Times New Roman"/>
          <w:sz w:val="24"/>
          <w:szCs w:val="24"/>
        </w:rPr>
        <w:t xml:space="preserve"> </w:t>
      </w:r>
      <w:r>
        <w:rPr>
          <w:rFonts w:ascii="Times New Roman" w:hAnsi="Times New Roman"/>
          <w:sz w:val="24"/>
          <w:szCs w:val="24"/>
        </w:rPr>
        <w:t>м</w:t>
      </w:r>
      <w:r w:rsidRPr="00264BD2">
        <w:rPr>
          <w:rFonts w:ascii="Times New Roman" w:hAnsi="Times New Roman"/>
          <w:sz w:val="24"/>
          <w:szCs w:val="24"/>
        </w:rPr>
        <w:t>узыкальный центр  - 1</w:t>
      </w:r>
      <w:r>
        <w:rPr>
          <w:rFonts w:ascii="Times New Roman" w:hAnsi="Times New Roman"/>
          <w:sz w:val="24"/>
          <w:szCs w:val="24"/>
        </w:rPr>
        <w:t>.</w:t>
      </w:r>
    </w:p>
    <w:p w:rsidR="001B7BC8" w:rsidRPr="00B1169F" w:rsidRDefault="001B7BC8" w:rsidP="00264BD2">
      <w:pPr>
        <w:spacing w:after="0" w:line="240" w:lineRule="auto"/>
        <w:jc w:val="both"/>
      </w:pPr>
      <w:r>
        <w:rPr>
          <w:rFonts w:ascii="Times New Roman" w:hAnsi="Times New Roman"/>
          <w:sz w:val="24"/>
          <w:szCs w:val="24"/>
        </w:rPr>
        <w:t>О</w:t>
      </w:r>
      <w:r w:rsidRPr="008E7660">
        <w:rPr>
          <w:rFonts w:ascii="Times New Roman" w:hAnsi="Times New Roman"/>
          <w:sz w:val="24"/>
          <w:szCs w:val="24"/>
        </w:rPr>
        <w:t>ткрытость образовательного процесса обеспечена действующим сайтом</w:t>
      </w:r>
      <w:r>
        <w:rPr>
          <w:rFonts w:ascii="Times New Roman" w:hAnsi="Times New Roman"/>
          <w:sz w:val="24"/>
          <w:szCs w:val="24"/>
        </w:rPr>
        <w:t xml:space="preserve"> </w:t>
      </w:r>
      <w:hyperlink r:id="rId13" w:history="1">
        <w:r w:rsidRPr="00990514">
          <w:rPr>
            <w:rStyle w:val="a8"/>
          </w:rPr>
          <w:t>http://kolosok60.kaluga.ru/</w:t>
        </w:r>
      </w:hyperlink>
      <w:r>
        <w:t xml:space="preserve"> </w:t>
      </w:r>
      <w:r w:rsidRPr="008E7660">
        <w:rPr>
          <w:rFonts w:ascii="Times New Roman" w:hAnsi="Times New Roman"/>
          <w:sz w:val="24"/>
          <w:szCs w:val="24"/>
        </w:rPr>
        <w:t xml:space="preserve">. </w:t>
      </w:r>
      <w:r w:rsidRPr="008E7660">
        <w:rPr>
          <w:rFonts w:ascii="Times New Roman" w:hAnsi="Times New Roman"/>
          <w:sz w:val="24"/>
          <w:szCs w:val="24"/>
          <w:shd w:val="clear" w:color="auto" w:fill="FFFFFF"/>
        </w:rPr>
        <w:t xml:space="preserve"> Мы также активно пользуемся электронной почтой. </w:t>
      </w:r>
    </w:p>
    <w:p w:rsidR="001B7BC8" w:rsidRDefault="001B7BC8" w:rsidP="00264BD2">
      <w:pPr>
        <w:spacing w:after="0" w:line="240" w:lineRule="auto"/>
        <w:jc w:val="both"/>
        <w:rPr>
          <w:rFonts w:ascii="Times New Roman" w:hAnsi="Times New Roman"/>
          <w:sz w:val="24"/>
          <w:szCs w:val="24"/>
        </w:rPr>
      </w:pPr>
      <w:r w:rsidRPr="008E7660">
        <w:rPr>
          <w:rFonts w:ascii="Times New Roman" w:hAnsi="Times New Roman"/>
          <w:i/>
          <w:sz w:val="24"/>
          <w:szCs w:val="24"/>
        </w:rPr>
        <w:t>Финансовые ресурсы</w:t>
      </w:r>
      <w:r w:rsidRPr="008E7660">
        <w:rPr>
          <w:rFonts w:ascii="Times New Roman" w:hAnsi="Times New Roman"/>
          <w:sz w:val="24"/>
          <w:szCs w:val="24"/>
        </w:rPr>
        <w:t xml:space="preserve"> для решения задач Программы развития - текущее бюджетное финансирование. Все планируемые мероприятия по реализации Программы развития не требуют привлечения дополнительных средств. </w:t>
      </w:r>
      <w:r>
        <w:rPr>
          <w:rFonts w:ascii="Times New Roman" w:hAnsi="Times New Roman"/>
          <w:sz w:val="24"/>
          <w:szCs w:val="24"/>
        </w:rPr>
        <w:t xml:space="preserve">   </w:t>
      </w:r>
    </w:p>
    <w:p w:rsidR="001B7BC8" w:rsidRDefault="001B7BC8" w:rsidP="003C406B">
      <w:pPr>
        <w:spacing w:after="0" w:line="240" w:lineRule="auto"/>
        <w:ind w:firstLine="709"/>
        <w:jc w:val="both"/>
        <w:rPr>
          <w:rFonts w:ascii="Times New Roman" w:hAnsi="Times New Roman"/>
          <w:sz w:val="24"/>
          <w:szCs w:val="24"/>
        </w:rPr>
      </w:pPr>
    </w:p>
    <w:p w:rsidR="001B7BC8" w:rsidRDefault="001B7BC8" w:rsidP="00456F2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1B7BC8" w:rsidRDefault="001B7BC8" w:rsidP="00456F2E">
      <w:pPr>
        <w:spacing w:after="0" w:line="240" w:lineRule="auto"/>
        <w:ind w:firstLine="709"/>
        <w:jc w:val="both"/>
        <w:rPr>
          <w:rFonts w:ascii="Times New Roman" w:hAnsi="Times New Roman"/>
          <w:sz w:val="24"/>
          <w:szCs w:val="24"/>
        </w:rPr>
      </w:pPr>
    </w:p>
    <w:p w:rsidR="001B7BC8" w:rsidRDefault="001B7BC8" w:rsidP="00456F2E">
      <w:pPr>
        <w:spacing w:after="0" w:line="240" w:lineRule="auto"/>
        <w:ind w:firstLine="709"/>
        <w:jc w:val="both"/>
        <w:rPr>
          <w:rFonts w:ascii="Times New Roman" w:hAnsi="Times New Roman"/>
          <w:sz w:val="24"/>
          <w:szCs w:val="24"/>
        </w:rPr>
      </w:pPr>
    </w:p>
    <w:p w:rsidR="001B7BC8" w:rsidRPr="00456F2E" w:rsidRDefault="001B7BC8" w:rsidP="00456F2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1B7BC8" w:rsidRPr="00A8206B" w:rsidRDefault="001B7BC8" w:rsidP="003C406B">
      <w:pPr>
        <w:spacing w:after="0" w:line="240" w:lineRule="auto"/>
        <w:ind w:firstLine="709"/>
        <w:jc w:val="both"/>
        <w:rPr>
          <w:rFonts w:ascii="Times New Roman" w:hAnsi="Times New Roman"/>
          <w:b/>
          <w:bCs/>
          <w:color w:val="FF0000"/>
          <w:sz w:val="24"/>
          <w:szCs w:val="24"/>
          <w:lang w:eastAsia="ru-RU"/>
        </w:rPr>
      </w:pPr>
      <w:r w:rsidRPr="00BD3802">
        <w:rPr>
          <w:rFonts w:ascii="Times New Roman" w:hAnsi="Times New Roman"/>
          <w:b/>
          <w:bCs/>
          <w:sz w:val="24"/>
          <w:szCs w:val="24"/>
          <w:lang w:eastAsia="ru-RU"/>
        </w:rPr>
        <w:lastRenderedPageBreak/>
        <w:t>7.</w:t>
      </w:r>
      <w:r>
        <w:rPr>
          <w:rFonts w:ascii="Times New Roman" w:hAnsi="Times New Roman"/>
          <w:b/>
          <w:bCs/>
          <w:color w:val="FF0000"/>
          <w:sz w:val="24"/>
          <w:szCs w:val="24"/>
          <w:lang w:eastAsia="ru-RU"/>
        </w:rPr>
        <w:t xml:space="preserve"> </w:t>
      </w:r>
      <w:r w:rsidRPr="002B1E35">
        <w:rPr>
          <w:rFonts w:ascii="Times New Roman" w:hAnsi="Times New Roman"/>
          <w:b/>
          <w:bCs/>
          <w:color w:val="000000"/>
          <w:sz w:val="24"/>
          <w:szCs w:val="24"/>
          <w:lang w:eastAsia="ru-RU"/>
        </w:rPr>
        <w:t>ПЛАН РЕАЛИЗАЦИИ ПРОГРАММНЫХ МЕРОПРИЯТИЙ,</w:t>
      </w:r>
      <w:r w:rsidRPr="002B1E35">
        <w:rPr>
          <w:rFonts w:ascii="Times New Roman" w:hAnsi="Times New Roman"/>
          <w:color w:val="000000"/>
          <w:sz w:val="24"/>
          <w:szCs w:val="24"/>
          <w:lang w:eastAsia="ru-RU"/>
        </w:rPr>
        <w:t xml:space="preserve"> </w:t>
      </w:r>
      <w:r w:rsidRPr="002B1E35">
        <w:rPr>
          <w:rFonts w:ascii="Times New Roman" w:hAnsi="Times New Roman"/>
          <w:b/>
          <w:bCs/>
          <w:color w:val="000000"/>
          <w:sz w:val="24"/>
          <w:szCs w:val="24"/>
          <w:lang w:eastAsia="ru-RU"/>
        </w:rPr>
        <w:t>ОБЕСПЕЧИВАЮЩИХ  РАЗВИ</w:t>
      </w:r>
      <w:r>
        <w:rPr>
          <w:rFonts w:ascii="Times New Roman" w:hAnsi="Times New Roman"/>
          <w:b/>
          <w:bCs/>
          <w:color w:val="000000"/>
          <w:sz w:val="24"/>
          <w:szCs w:val="24"/>
          <w:lang w:eastAsia="ru-RU"/>
        </w:rPr>
        <w:t>ТИЕ ОБРАЗОВАТЕЛЬНОГО УЧРЕЖДЕНИЯ</w:t>
      </w:r>
    </w:p>
    <w:p w:rsidR="001B7BC8" w:rsidRPr="00A8206B" w:rsidRDefault="001B7BC8" w:rsidP="002F7020">
      <w:pPr>
        <w:widowControl w:val="0"/>
        <w:tabs>
          <w:tab w:val="left" w:pos="10206"/>
        </w:tabs>
        <w:kinsoku w:val="0"/>
        <w:overflowPunct w:val="0"/>
        <w:autoSpaceDE w:val="0"/>
        <w:autoSpaceDN w:val="0"/>
        <w:adjustRightInd w:val="0"/>
        <w:spacing w:after="0" w:line="240" w:lineRule="auto"/>
        <w:ind w:firstLine="606"/>
        <w:rPr>
          <w:rFonts w:ascii="Times New Roman" w:hAnsi="Times New Roman"/>
          <w:b/>
          <w:bCs/>
          <w:color w:val="FF0000"/>
          <w:sz w:val="24"/>
          <w:szCs w:val="24"/>
          <w:lang w:eastAsia="ru-RU"/>
        </w:rPr>
      </w:pPr>
    </w:p>
    <w:p w:rsidR="001B7BC8" w:rsidRPr="002F7020" w:rsidRDefault="001B7BC8" w:rsidP="00AE6376">
      <w:pPr>
        <w:widowControl w:val="0"/>
        <w:kinsoku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2F7020">
        <w:rPr>
          <w:rFonts w:ascii="Times New Roman" w:hAnsi="Times New Roman"/>
          <w:sz w:val="24"/>
          <w:szCs w:val="24"/>
          <w:lang w:eastAsia="ru-RU"/>
        </w:rPr>
        <w:t>Программные мероприятия, направленные на достижение цели Программы р</w:t>
      </w:r>
      <w:r>
        <w:rPr>
          <w:rFonts w:ascii="Times New Roman" w:hAnsi="Times New Roman"/>
          <w:sz w:val="24"/>
          <w:szCs w:val="24"/>
          <w:lang w:eastAsia="ru-RU"/>
        </w:rPr>
        <w:t xml:space="preserve">азвития, </w:t>
      </w:r>
      <w:r w:rsidRPr="002F7020">
        <w:rPr>
          <w:rFonts w:ascii="Times New Roman" w:hAnsi="Times New Roman"/>
          <w:sz w:val="24"/>
          <w:szCs w:val="24"/>
          <w:lang w:eastAsia="ru-RU"/>
        </w:rPr>
        <w:t>представлены как совокупность проектов:</w:t>
      </w:r>
    </w:p>
    <w:p w:rsidR="001B7BC8" w:rsidRPr="00E34785" w:rsidRDefault="001B7BC8" w:rsidP="00AE6376">
      <w:pPr>
        <w:widowControl w:val="0"/>
        <w:kinsoku w:val="0"/>
        <w:overflowPunct w:val="0"/>
        <w:autoSpaceDE w:val="0"/>
        <w:autoSpaceDN w:val="0"/>
        <w:adjustRightInd w:val="0"/>
        <w:spacing w:after="0" w:line="240" w:lineRule="auto"/>
        <w:ind w:firstLine="709"/>
        <w:jc w:val="both"/>
        <w:rPr>
          <w:rFonts w:ascii="Times New Roman" w:hAnsi="Times New Roman"/>
          <w:b/>
          <w:bCs/>
          <w:iCs/>
          <w:sz w:val="24"/>
          <w:szCs w:val="24"/>
          <w:lang w:eastAsia="ru-RU"/>
        </w:rPr>
      </w:pPr>
      <w:r>
        <w:rPr>
          <w:rFonts w:ascii="Times New Roman" w:hAnsi="Times New Roman"/>
          <w:b/>
          <w:bCs/>
          <w:iCs/>
          <w:sz w:val="24"/>
          <w:szCs w:val="24"/>
          <w:lang w:eastAsia="ru-RU"/>
        </w:rPr>
        <w:t>Проект № 1 «Здравствуй, музыка</w:t>
      </w:r>
      <w:r w:rsidRPr="00E34785">
        <w:rPr>
          <w:rFonts w:ascii="Times New Roman" w:hAnsi="Times New Roman"/>
          <w:b/>
          <w:bCs/>
          <w:iCs/>
          <w:sz w:val="24"/>
          <w:szCs w:val="24"/>
          <w:lang w:eastAsia="ru-RU"/>
        </w:rPr>
        <w:t>»</w:t>
      </w:r>
      <w:r>
        <w:rPr>
          <w:rFonts w:ascii="Times New Roman" w:hAnsi="Times New Roman"/>
          <w:b/>
          <w:bCs/>
          <w:iCs/>
          <w:sz w:val="24"/>
          <w:szCs w:val="24"/>
          <w:lang w:eastAsia="ru-RU"/>
        </w:rPr>
        <w:t>.</w:t>
      </w:r>
    </w:p>
    <w:p w:rsidR="001B7BC8" w:rsidRDefault="001B7BC8" w:rsidP="00AE6376">
      <w:pPr>
        <w:widowControl w:val="0"/>
        <w:tabs>
          <w:tab w:val="left" w:pos="10206"/>
        </w:tabs>
        <w:kinsoku w:val="0"/>
        <w:overflowPunct w:val="0"/>
        <w:autoSpaceDE w:val="0"/>
        <w:autoSpaceDN w:val="0"/>
        <w:adjustRightInd w:val="0"/>
        <w:spacing w:before="100" w:beforeAutospacing="1" w:after="100" w:afterAutospacing="1" w:line="240" w:lineRule="auto"/>
        <w:ind w:firstLine="709"/>
        <w:contextualSpacing/>
        <w:jc w:val="both"/>
        <w:rPr>
          <w:rFonts w:ascii="Times New Roman" w:hAnsi="Times New Roman"/>
          <w:b/>
          <w:bCs/>
          <w:iCs/>
          <w:sz w:val="24"/>
          <w:szCs w:val="24"/>
          <w:lang w:eastAsia="ru-RU"/>
        </w:rPr>
      </w:pPr>
      <w:r>
        <w:rPr>
          <w:rFonts w:ascii="Times New Roman" w:hAnsi="Times New Roman"/>
          <w:b/>
          <w:bCs/>
          <w:iCs/>
          <w:sz w:val="24"/>
          <w:szCs w:val="24"/>
          <w:lang w:eastAsia="ru-RU"/>
        </w:rPr>
        <w:t>Проект № 2 «Музыка нас связала».</w:t>
      </w:r>
    </w:p>
    <w:p w:rsidR="001B7BC8" w:rsidRDefault="001B7BC8" w:rsidP="00E72012">
      <w:pPr>
        <w:widowControl w:val="0"/>
        <w:tabs>
          <w:tab w:val="left" w:pos="10206"/>
        </w:tabs>
        <w:kinsoku w:val="0"/>
        <w:overflowPunct w:val="0"/>
        <w:autoSpaceDE w:val="0"/>
        <w:autoSpaceDN w:val="0"/>
        <w:adjustRightInd w:val="0"/>
        <w:spacing w:before="100" w:beforeAutospacing="1" w:after="100" w:afterAutospacing="1" w:line="240" w:lineRule="auto"/>
        <w:ind w:firstLine="709"/>
        <w:contextualSpacing/>
        <w:jc w:val="both"/>
        <w:rPr>
          <w:rFonts w:ascii="Times New Roman" w:hAnsi="Times New Roman"/>
          <w:b/>
          <w:bCs/>
          <w:iCs/>
          <w:sz w:val="24"/>
          <w:szCs w:val="24"/>
          <w:lang w:eastAsia="ru-RU"/>
        </w:rPr>
      </w:pPr>
    </w:p>
    <w:p w:rsidR="001B7BC8" w:rsidRDefault="001B7BC8" w:rsidP="00AE6376">
      <w:pPr>
        <w:widowControl w:val="0"/>
        <w:tabs>
          <w:tab w:val="left" w:pos="10206"/>
        </w:tabs>
        <w:kinsoku w:val="0"/>
        <w:overflowPunct w:val="0"/>
        <w:autoSpaceDE w:val="0"/>
        <w:autoSpaceDN w:val="0"/>
        <w:adjustRightInd w:val="0"/>
        <w:spacing w:before="100" w:beforeAutospacing="1" w:after="100" w:afterAutospacing="1" w:line="240" w:lineRule="auto"/>
        <w:ind w:firstLine="709"/>
        <w:contextualSpacing/>
        <w:jc w:val="both"/>
        <w:rPr>
          <w:rFonts w:ascii="Times New Roman" w:hAnsi="Times New Roman"/>
          <w:b/>
          <w:bCs/>
          <w:iCs/>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1"/>
        <w:gridCol w:w="135"/>
        <w:gridCol w:w="10"/>
        <w:gridCol w:w="8"/>
        <w:gridCol w:w="221"/>
        <w:gridCol w:w="1600"/>
        <w:gridCol w:w="21"/>
        <w:gridCol w:w="129"/>
        <w:gridCol w:w="12"/>
        <w:gridCol w:w="2255"/>
        <w:gridCol w:w="14"/>
        <w:gridCol w:w="142"/>
        <w:gridCol w:w="142"/>
        <w:gridCol w:w="2126"/>
      </w:tblGrid>
      <w:tr w:rsidR="001B7BC8" w:rsidRPr="00C73675" w:rsidTr="0008038F">
        <w:trPr>
          <w:trHeight w:val="248"/>
        </w:trPr>
        <w:tc>
          <w:tcPr>
            <w:tcW w:w="9356" w:type="dxa"/>
            <w:gridSpan w:val="14"/>
          </w:tcPr>
          <w:p w:rsidR="001B7BC8" w:rsidRDefault="001B7BC8" w:rsidP="00485D23">
            <w:pPr>
              <w:snapToGrid w:val="0"/>
              <w:spacing w:after="0" w:line="240" w:lineRule="auto"/>
              <w:jc w:val="center"/>
              <w:rPr>
                <w:rFonts w:ascii="Times New Roman" w:hAnsi="Times New Roman"/>
                <w:b/>
                <w:sz w:val="24"/>
                <w:szCs w:val="24"/>
                <w:lang w:eastAsia="ru-RU"/>
              </w:rPr>
            </w:pPr>
            <w:r w:rsidRPr="00F43441">
              <w:rPr>
                <w:rFonts w:ascii="Times New Roman" w:hAnsi="Times New Roman"/>
                <w:b/>
                <w:sz w:val="24"/>
                <w:szCs w:val="24"/>
                <w:lang w:eastAsia="ru-RU"/>
              </w:rPr>
              <w:t xml:space="preserve">1 ЭТАП. </w:t>
            </w:r>
            <w:proofErr w:type="gramStart"/>
            <w:r w:rsidRPr="00F43441">
              <w:rPr>
                <w:rFonts w:ascii="Times New Roman" w:hAnsi="Times New Roman"/>
                <w:b/>
                <w:sz w:val="24"/>
                <w:szCs w:val="24"/>
                <w:lang w:eastAsia="ru-RU"/>
              </w:rPr>
              <w:t>ПОДГОТОВИТЕЛЬНЫЙ</w:t>
            </w:r>
            <w:proofErr w:type="gramEnd"/>
            <w:r w:rsidRPr="00F43441">
              <w:rPr>
                <w:rFonts w:ascii="Times New Roman" w:hAnsi="Times New Roman"/>
                <w:b/>
                <w:sz w:val="24"/>
                <w:szCs w:val="24"/>
                <w:lang w:eastAsia="ru-RU"/>
              </w:rPr>
              <w:t>, НАЦЕЛЕННЫЙ НА СОЗДАНИЕ УСЛОВИЙ ДЛЯ РЕ</w:t>
            </w:r>
            <w:r>
              <w:rPr>
                <w:rFonts w:ascii="Times New Roman" w:hAnsi="Times New Roman"/>
                <w:b/>
                <w:sz w:val="24"/>
                <w:szCs w:val="24"/>
                <w:lang w:eastAsia="ru-RU"/>
              </w:rPr>
              <w:t>АЛИЗАЦИИ ПРОГРАММЫ РАЗВИТИЯ</w:t>
            </w:r>
          </w:p>
          <w:p w:rsidR="001B7BC8" w:rsidRPr="00F43441" w:rsidRDefault="001B7BC8" w:rsidP="00485D23">
            <w:pPr>
              <w:snapToGrid w:val="0"/>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 xml:space="preserve"> (сентябрь 2023г. - декабрь</w:t>
            </w:r>
            <w:r w:rsidRPr="00F43441">
              <w:rPr>
                <w:rFonts w:ascii="Times New Roman" w:hAnsi="Times New Roman"/>
                <w:b/>
                <w:sz w:val="24"/>
                <w:szCs w:val="24"/>
                <w:lang w:eastAsia="ru-RU"/>
              </w:rPr>
              <w:t xml:space="preserve"> 2023г.):</w:t>
            </w:r>
          </w:p>
          <w:p w:rsidR="001B7BC8" w:rsidRPr="00C73675" w:rsidRDefault="001B7BC8" w:rsidP="00485D23">
            <w:pPr>
              <w:spacing w:after="0" w:line="240" w:lineRule="auto"/>
              <w:jc w:val="center"/>
              <w:rPr>
                <w:rFonts w:ascii="Times New Roman" w:hAnsi="Times New Roman"/>
                <w:b/>
                <w:sz w:val="24"/>
                <w:szCs w:val="24"/>
                <w:lang w:eastAsia="ru-RU"/>
              </w:rPr>
            </w:pPr>
          </w:p>
          <w:p w:rsidR="001B7BC8" w:rsidRPr="00C73675" w:rsidRDefault="001B7BC8" w:rsidP="00937794">
            <w:pPr>
              <w:numPr>
                <w:ilvl w:val="0"/>
                <w:numId w:val="7"/>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 xml:space="preserve">диагностика имеющихся ресурсов, поиск условий для начала реализации Программы развития; </w:t>
            </w:r>
          </w:p>
          <w:p w:rsidR="001B7BC8" w:rsidRPr="00C73675" w:rsidRDefault="001B7BC8" w:rsidP="00937794">
            <w:pPr>
              <w:numPr>
                <w:ilvl w:val="0"/>
                <w:numId w:val="7"/>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 xml:space="preserve">работа с кадровыми ресурсами по обеспечению положительной мотивации к квалификационному росту и продуктивному решению </w:t>
            </w:r>
            <w:r>
              <w:rPr>
                <w:rFonts w:ascii="Times New Roman" w:hAnsi="Times New Roman"/>
                <w:sz w:val="24"/>
                <w:szCs w:val="24"/>
                <w:lang w:eastAsia="ru-RU"/>
              </w:rPr>
              <w:t xml:space="preserve"> </w:t>
            </w:r>
            <w:r w:rsidRPr="00C73675">
              <w:rPr>
                <w:rFonts w:ascii="Times New Roman" w:hAnsi="Times New Roman"/>
                <w:sz w:val="24"/>
                <w:szCs w:val="24"/>
                <w:lang w:eastAsia="ru-RU"/>
              </w:rPr>
              <w:t>задач Программы развития;</w:t>
            </w:r>
          </w:p>
          <w:p w:rsidR="001B7BC8" w:rsidRPr="00C73675" w:rsidRDefault="001B7BC8" w:rsidP="00937794">
            <w:pPr>
              <w:numPr>
                <w:ilvl w:val="0"/>
                <w:numId w:val="7"/>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деятельность по разработке необходимых локальных актов, обеспечивающих начало преобразований, согласно плану мероприятий Программы развития;</w:t>
            </w:r>
          </w:p>
          <w:p w:rsidR="001B7BC8" w:rsidRDefault="001B7BC8" w:rsidP="00937794">
            <w:pPr>
              <w:numPr>
                <w:ilvl w:val="0"/>
                <w:numId w:val="7"/>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экспертно-аналитическая и мониторинговая деятельность, позволяющая оценить стартовую позицию ДО</w:t>
            </w:r>
            <w:r>
              <w:rPr>
                <w:rFonts w:ascii="Times New Roman" w:hAnsi="Times New Roman"/>
                <w:sz w:val="24"/>
                <w:szCs w:val="24"/>
                <w:lang w:eastAsia="ru-RU"/>
              </w:rPr>
              <w:t>О</w:t>
            </w:r>
            <w:r w:rsidRPr="00C73675">
              <w:rPr>
                <w:rFonts w:ascii="Times New Roman" w:hAnsi="Times New Roman"/>
                <w:sz w:val="24"/>
                <w:szCs w:val="24"/>
                <w:lang w:eastAsia="ru-RU"/>
              </w:rPr>
              <w:t xml:space="preserve"> на момент начала пр</w:t>
            </w:r>
            <w:r>
              <w:rPr>
                <w:rFonts w:ascii="Times New Roman" w:hAnsi="Times New Roman"/>
                <w:sz w:val="24"/>
                <w:szCs w:val="24"/>
                <w:lang w:eastAsia="ru-RU"/>
              </w:rPr>
              <w:t>еобразований;</w:t>
            </w:r>
          </w:p>
          <w:p w:rsidR="001B7BC8" w:rsidRPr="005D4709" w:rsidRDefault="001B7BC8" w:rsidP="00937794">
            <w:pPr>
              <w:numPr>
                <w:ilvl w:val="0"/>
                <w:numId w:val="7"/>
              </w:numPr>
              <w:spacing w:after="0" w:line="240" w:lineRule="auto"/>
              <w:jc w:val="both"/>
              <w:rPr>
                <w:rFonts w:ascii="Times New Roman" w:hAnsi="Times New Roman"/>
                <w:sz w:val="24"/>
                <w:szCs w:val="24"/>
                <w:lang w:eastAsia="ru-RU"/>
              </w:rPr>
            </w:pPr>
            <w:r w:rsidRPr="00C73675">
              <w:rPr>
                <w:rFonts w:ascii="Times New Roman" w:hAnsi="Times New Roman"/>
                <w:sz w:val="24"/>
                <w:szCs w:val="24"/>
                <w:lang w:eastAsia="ru-RU"/>
              </w:rPr>
              <w:t xml:space="preserve">внесение </w:t>
            </w:r>
            <w:proofErr w:type="gramStart"/>
            <w:r w:rsidRPr="00C73675">
              <w:rPr>
                <w:rFonts w:ascii="Times New Roman" w:hAnsi="Times New Roman"/>
                <w:sz w:val="24"/>
                <w:szCs w:val="24"/>
                <w:lang w:eastAsia="ru-RU"/>
              </w:rPr>
              <w:t>необходимых</w:t>
            </w:r>
            <w:proofErr w:type="gramEnd"/>
            <w:r w:rsidRPr="00C73675">
              <w:rPr>
                <w:rFonts w:ascii="Times New Roman" w:hAnsi="Times New Roman"/>
                <w:sz w:val="24"/>
                <w:szCs w:val="24"/>
                <w:lang w:eastAsia="ru-RU"/>
              </w:rPr>
              <w:t xml:space="preserve">  корректив в Программу развития  по заверше</w:t>
            </w:r>
            <w:r>
              <w:rPr>
                <w:rFonts w:ascii="Times New Roman" w:hAnsi="Times New Roman"/>
                <w:sz w:val="24"/>
                <w:szCs w:val="24"/>
                <w:lang w:eastAsia="ru-RU"/>
              </w:rPr>
              <w:t>нии первого года его реализации</w:t>
            </w:r>
          </w:p>
        </w:tc>
      </w:tr>
      <w:tr w:rsidR="001B7BC8" w:rsidRPr="00C73675" w:rsidTr="0008038F">
        <w:trPr>
          <w:trHeight w:val="563"/>
        </w:trPr>
        <w:tc>
          <w:tcPr>
            <w:tcW w:w="2915" w:type="dxa"/>
            <w:gridSpan w:val="5"/>
          </w:tcPr>
          <w:p w:rsidR="001B7BC8" w:rsidRPr="00EA2BF5" w:rsidRDefault="001B7BC8"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Мероприятие</w:t>
            </w:r>
          </w:p>
        </w:tc>
        <w:tc>
          <w:tcPr>
            <w:tcW w:w="1750" w:type="dxa"/>
            <w:gridSpan w:val="3"/>
          </w:tcPr>
          <w:p w:rsidR="001B7BC8" w:rsidRPr="00EA2BF5" w:rsidRDefault="001B7BC8"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Срок реализации</w:t>
            </w:r>
          </w:p>
        </w:tc>
        <w:tc>
          <w:tcPr>
            <w:tcW w:w="2267" w:type="dxa"/>
            <w:gridSpan w:val="2"/>
          </w:tcPr>
          <w:p w:rsidR="001B7BC8" w:rsidRPr="00EA2BF5" w:rsidRDefault="001B7BC8"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Ответственные</w:t>
            </w:r>
          </w:p>
          <w:p w:rsidR="001B7BC8" w:rsidRPr="00EA2BF5" w:rsidRDefault="001B7BC8" w:rsidP="00485D23">
            <w:pPr>
              <w:spacing w:after="0" w:line="240" w:lineRule="auto"/>
              <w:jc w:val="center"/>
              <w:rPr>
                <w:rFonts w:ascii="Times New Roman" w:hAnsi="Times New Roman"/>
                <w:b/>
                <w:sz w:val="24"/>
                <w:szCs w:val="24"/>
                <w:lang w:eastAsia="ru-RU"/>
              </w:rPr>
            </w:pPr>
          </w:p>
        </w:tc>
        <w:tc>
          <w:tcPr>
            <w:tcW w:w="2424" w:type="dxa"/>
            <w:gridSpan w:val="4"/>
          </w:tcPr>
          <w:p w:rsidR="001B7BC8" w:rsidRPr="00EA2BF5" w:rsidRDefault="001B7BC8" w:rsidP="00485D23">
            <w:pPr>
              <w:spacing w:after="0" w:line="240" w:lineRule="auto"/>
              <w:jc w:val="center"/>
              <w:rPr>
                <w:rFonts w:ascii="Times New Roman" w:hAnsi="Times New Roman"/>
                <w:b/>
                <w:sz w:val="24"/>
                <w:szCs w:val="24"/>
                <w:lang w:eastAsia="ru-RU"/>
              </w:rPr>
            </w:pPr>
            <w:r w:rsidRPr="00EA2BF5">
              <w:rPr>
                <w:rFonts w:ascii="Times New Roman" w:hAnsi="Times New Roman"/>
                <w:b/>
                <w:sz w:val="24"/>
                <w:szCs w:val="24"/>
                <w:lang w:eastAsia="ru-RU"/>
              </w:rPr>
              <w:t>Планируемый результат</w:t>
            </w:r>
          </w:p>
        </w:tc>
      </w:tr>
      <w:tr w:rsidR="001B7BC8" w:rsidRPr="00C73675" w:rsidTr="0008038F">
        <w:trPr>
          <w:trHeight w:val="3506"/>
        </w:trPr>
        <w:tc>
          <w:tcPr>
            <w:tcW w:w="2915" w:type="dxa"/>
            <w:gridSpan w:val="5"/>
          </w:tcPr>
          <w:p w:rsidR="001B7BC8" w:rsidRPr="00875749" w:rsidRDefault="001B7BC8" w:rsidP="00E51A7F">
            <w:pPr>
              <w:spacing w:after="0" w:line="240" w:lineRule="auto"/>
              <w:jc w:val="both"/>
              <w:rPr>
                <w:rFonts w:ascii="Times New Roman" w:hAnsi="Times New Roman"/>
                <w:sz w:val="24"/>
                <w:szCs w:val="24"/>
                <w:lang w:eastAsia="ru-RU"/>
              </w:rPr>
            </w:pPr>
            <w:r w:rsidRPr="00875749">
              <w:rPr>
                <w:rFonts w:ascii="Times New Roman" w:hAnsi="Times New Roman"/>
                <w:sz w:val="24"/>
                <w:szCs w:val="24"/>
                <w:lang w:eastAsia="ru-RU"/>
              </w:rPr>
              <w:t xml:space="preserve">1.1. Издание распорядительного акта (приказа </w:t>
            </w:r>
            <w:r>
              <w:rPr>
                <w:rFonts w:ascii="Times New Roman" w:hAnsi="Times New Roman"/>
                <w:sz w:val="24"/>
                <w:szCs w:val="24"/>
              </w:rPr>
              <w:t>ДОО</w:t>
            </w:r>
            <w:r w:rsidRPr="00875749">
              <w:rPr>
                <w:rFonts w:ascii="Times New Roman" w:hAnsi="Times New Roman"/>
                <w:sz w:val="24"/>
                <w:szCs w:val="24"/>
                <w:lang w:eastAsia="ru-RU"/>
              </w:rPr>
              <w:t>), закрепляющего  распределение функций между участниками по реализации Программы ра</w:t>
            </w:r>
            <w:r>
              <w:rPr>
                <w:rFonts w:ascii="Times New Roman" w:hAnsi="Times New Roman"/>
                <w:sz w:val="24"/>
                <w:szCs w:val="24"/>
                <w:lang w:eastAsia="ru-RU"/>
              </w:rPr>
              <w:t>звития, сроки выполнения и т.д.</w:t>
            </w:r>
          </w:p>
          <w:p w:rsidR="001B7BC8" w:rsidRPr="00875749" w:rsidRDefault="001B7BC8" w:rsidP="00485D23">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1.2</w:t>
            </w:r>
            <w:r w:rsidRPr="00875749">
              <w:rPr>
                <w:rFonts w:ascii="Times New Roman" w:hAnsi="Times New Roman"/>
                <w:sz w:val="24"/>
                <w:szCs w:val="24"/>
                <w:lang w:eastAsia="ru-RU"/>
              </w:rPr>
              <w:t>.</w:t>
            </w:r>
            <w:r w:rsidRPr="00875749">
              <w:rPr>
                <w:rFonts w:ascii="Times New Roman" w:hAnsi="Times New Roman"/>
                <w:color w:val="FF0000"/>
                <w:sz w:val="28"/>
                <w:szCs w:val="28"/>
              </w:rPr>
              <w:t xml:space="preserve"> </w:t>
            </w:r>
            <w:r w:rsidRPr="00875749">
              <w:rPr>
                <w:rFonts w:ascii="Times New Roman" w:hAnsi="Times New Roman"/>
                <w:sz w:val="24"/>
                <w:szCs w:val="24"/>
              </w:rPr>
              <w:t xml:space="preserve">Организация работы тематического раздела на сайте </w:t>
            </w:r>
            <w:r>
              <w:rPr>
                <w:rFonts w:ascii="Times New Roman" w:hAnsi="Times New Roman"/>
                <w:sz w:val="24"/>
                <w:szCs w:val="24"/>
              </w:rPr>
              <w:t>ДОО</w:t>
            </w:r>
            <w:r w:rsidRPr="00875749">
              <w:rPr>
                <w:rFonts w:ascii="Times New Roman" w:hAnsi="Times New Roman"/>
                <w:sz w:val="24"/>
                <w:szCs w:val="24"/>
              </w:rPr>
              <w:t xml:space="preserve"> </w:t>
            </w:r>
            <w:r>
              <w:rPr>
                <w:rFonts w:ascii="Times New Roman" w:hAnsi="Times New Roman"/>
                <w:sz w:val="24"/>
                <w:szCs w:val="24"/>
              </w:rPr>
              <w:t>«Реализация программы развития».</w:t>
            </w:r>
          </w:p>
        </w:tc>
        <w:tc>
          <w:tcPr>
            <w:tcW w:w="1750" w:type="dxa"/>
            <w:gridSpan w:val="3"/>
          </w:tcPr>
          <w:p w:rsidR="001B7BC8" w:rsidRPr="00F43441" w:rsidRDefault="001B7BC8" w:rsidP="002A4B3B">
            <w:pPr>
              <w:spacing w:after="0" w:line="240" w:lineRule="auto"/>
              <w:rPr>
                <w:rFonts w:ascii="Times New Roman" w:hAnsi="Times New Roman"/>
                <w:sz w:val="24"/>
                <w:szCs w:val="24"/>
                <w:lang w:eastAsia="ru-RU"/>
              </w:rPr>
            </w:pPr>
            <w:r>
              <w:rPr>
                <w:rFonts w:ascii="Times New Roman" w:hAnsi="Times New Roman"/>
                <w:sz w:val="24"/>
                <w:szCs w:val="24"/>
                <w:lang w:eastAsia="ru-RU"/>
              </w:rPr>
              <w:t>Сентябрь</w:t>
            </w:r>
            <w:r w:rsidRPr="00F43441">
              <w:rPr>
                <w:rFonts w:ascii="Times New Roman" w:hAnsi="Times New Roman"/>
                <w:sz w:val="24"/>
                <w:szCs w:val="24"/>
                <w:lang w:eastAsia="ru-RU"/>
              </w:rPr>
              <w:t>, 2023г.</w:t>
            </w:r>
          </w:p>
          <w:p w:rsidR="001B7BC8" w:rsidRPr="00F43441" w:rsidRDefault="001B7BC8" w:rsidP="002A4B3B">
            <w:pPr>
              <w:spacing w:after="0" w:line="240" w:lineRule="auto"/>
              <w:rPr>
                <w:rFonts w:ascii="Times New Roman" w:hAnsi="Times New Roman"/>
                <w:sz w:val="24"/>
                <w:szCs w:val="24"/>
                <w:lang w:eastAsia="ru-RU"/>
              </w:rPr>
            </w:pPr>
          </w:p>
          <w:p w:rsidR="001B7BC8" w:rsidRPr="00F43441" w:rsidRDefault="001B7BC8" w:rsidP="002A4B3B">
            <w:pPr>
              <w:spacing w:after="0" w:line="240" w:lineRule="auto"/>
              <w:rPr>
                <w:sz w:val="24"/>
                <w:szCs w:val="24"/>
                <w:lang w:eastAsia="ru-RU"/>
              </w:rPr>
            </w:pPr>
          </w:p>
          <w:p w:rsidR="001B7BC8" w:rsidRPr="00F43441" w:rsidRDefault="001B7BC8" w:rsidP="002A4B3B">
            <w:pPr>
              <w:spacing w:after="0" w:line="240" w:lineRule="auto"/>
              <w:rPr>
                <w:sz w:val="24"/>
                <w:szCs w:val="24"/>
                <w:lang w:eastAsia="ru-RU"/>
              </w:rPr>
            </w:pPr>
          </w:p>
          <w:p w:rsidR="001B7BC8" w:rsidRPr="00F43441" w:rsidRDefault="001B7BC8" w:rsidP="002A4B3B">
            <w:pPr>
              <w:spacing w:after="0" w:line="240" w:lineRule="auto"/>
              <w:rPr>
                <w:sz w:val="24"/>
                <w:szCs w:val="24"/>
                <w:lang w:eastAsia="ru-RU"/>
              </w:rPr>
            </w:pPr>
          </w:p>
          <w:p w:rsidR="001B7BC8" w:rsidRPr="00F43441" w:rsidRDefault="001B7BC8" w:rsidP="002A4B3B">
            <w:pPr>
              <w:spacing w:after="0" w:line="240" w:lineRule="auto"/>
              <w:rPr>
                <w:sz w:val="24"/>
                <w:szCs w:val="24"/>
                <w:lang w:eastAsia="ru-RU"/>
              </w:rPr>
            </w:pPr>
          </w:p>
          <w:p w:rsidR="001B7BC8" w:rsidRPr="00F43441" w:rsidRDefault="001B7BC8" w:rsidP="002A4B3B">
            <w:pPr>
              <w:spacing w:after="0" w:line="240" w:lineRule="auto"/>
              <w:rPr>
                <w:sz w:val="24"/>
                <w:szCs w:val="24"/>
                <w:lang w:eastAsia="ru-RU"/>
              </w:rPr>
            </w:pPr>
          </w:p>
          <w:p w:rsidR="001B7BC8" w:rsidRPr="00F43441" w:rsidRDefault="001B7BC8" w:rsidP="002A4B3B">
            <w:pPr>
              <w:spacing w:after="0" w:line="240" w:lineRule="auto"/>
              <w:rPr>
                <w:sz w:val="24"/>
                <w:szCs w:val="24"/>
                <w:lang w:eastAsia="ru-RU"/>
              </w:rPr>
            </w:pPr>
          </w:p>
          <w:p w:rsidR="001B7BC8" w:rsidRDefault="001B7BC8" w:rsidP="002A4B3B">
            <w:pPr>
              <w:spacing w:after="0" w:line="240" w:lineRule="auto"/>
              <w:rPr>
                <w:rFonts w:ascii="Times New Roman" w:hAnsi="Times New Roman"/>
                <w:sz w:val="24"/>
                <w:szCs w:val="24"/>
                <w:lang w:eastAsia="ru-RU"/>
              </w:rPr>
            </w:pPr>
          </w:p>
          <w:p w:rsidR="001B7BC8" w:rsidRPr="00BD3802" w:rsidRDefault="001B7BC8" w:rsidP="002A4B3B">
            <w:pPr>
              <w:spacing w:after="0" w:line="240" w:lineRule="auto"/>
              <w:rPr>
                <w:rFonts w:ascii="Times New Roman" w:hAnsi="Times New Roman"/>
                <w:sz w:val="24"/>
                <w:szCs w:val="24"/>
                <w:lang w:eastAsia="ru-RU"/>
              </w:rPr>
            </w:pPr>
            <w:r>
              <w:rPr>
                <w:rFonts w:ascii="Times New Roman" w:hAnsi="Times New Roman"/>
                <w:sz w:val="24"/>
                <w:szCs w:val="24"/>
                <w:lang w:eastAsia="ru-RU"/>
              </w:rPr>
              <w:t>Октябрь</w:t>
            </w:r>
            <w:r w:rsidRPr="00F43441">
              <w:rPr>
                <w:rFonts w:ascii="Times New Roman" w:hAnsi="Times New Roman"/>
                <w:sz w:val="24"/>
                <w:szCs w:val="24"/>
                <w:lang w:eastAsia="ru-RU"/>
              </w:rPr>
              <w:t>2023г.</w:t>
            </w:r>
          </w:p>
        </w:tc>
        <w:tc>
          <w:tcPr>
            <w:tcW w:w="2267" w:type="dxa"/>
            <w:gridSpan w:val="2"/>
          </w:tcPr>
          <w:p w:rsidR="001B7BC8" w:rsidRPr="00875749" w:rsidRDefault="001B7BC8" w:rsidP="002A4B3B">
            <w:pPr>
              <w:spacing w:after="0" w:line="240" w:lineRule="auto"/>
              <w:rPr>
                <w:rFonts w:ascii="Times New Roman" w:hAnsi="Times New Roman"/>
                <w:sz w:val="24"/>
                <w:szCs w:val="24"/>
                <w:lang w:eastAsia="ru-RU"/>
              </w:rPr>
            </w:pPr>
            <w:r w:rsidRPr="00875749">
              <w:rPr>
                <w:rFonts w:ascii="Times New Roman" w:hAnsi="Times New Roman"/>
                <w:sz w:val="24"/>
                <w:szCs w:val="24"/>
                <w:lang w:eastAsia="ru-RU"/>
              </w:rPr>
              <w:t>Заведующий</w:t>
            </w:r>
          </w:p>
          <w:p w:rsidR="001B7BC8" w:rsidRPr="00875749" w:rsidRDefault="001B7BC8" w:rsidP="002A4B3B">
            <w:pPr>
              <w:spacing w:after="0" w:line="240" w:lineRule="auto"/>
              <w:rPr>
                <w:rFonts w:ascii="Times New Roman" w:hAnsi="Times New Roman"/>
                <w:sz w:val="24"/>
                <w:szCs w:val="24"/>
                <w:lang w:eastAsia="ru-RU"/>
              </w:rPr>
            </w:pPr>
          </w:p>
          <w:p w:rsidR="001B7BC8" w:rsidRPr="00875749" w:rsidRDefault="001B7BC8" w:rsidP="002A4B3B">
            <w:pPr>
              <w:spacing w:after="0" w:line="240" w:lineRule="auto"/>
              <w:rPr>
                <w:rFonts w:ascii="Times New Roman" w:hAnsi="Times New Roman"/>
                <w:sz w:val="24"/>
                <w:szCs w:val="24"/>
                <w:lang w:eastAsia="ru-RU"/>
              </w:rPr>
            </w:pPr>
          </w:p>
          <w:p w:rsidR="001B7BC8" w:rsidRPr="00875749" w:rsidRDefault="001B7BC8" w:rsidP="002A4B3B">
            <w:pPr>
              <w:spacing w:after="0" w:line="240" w:lineRule="auto"/>
              <w:rPr>
                <w:rFonts w:ascii="Times New Roman" w:hAnsi="Times New Roman"/>
                <w:sz w:val="24"/>
                <w:szCs w:val="24"/>
                <w:lang w:eastAsia="ru-RU"/>
              </w:rPr>
            </w:pPr>
          </w:p>
          <w:p w:rsidR="001B7BC8" w:rsidRPr="00875749" w:rsidRDefault="001B7BC8" w:rsidP="002A4B3B">
            <w:pPr>
              <w:spacing w:after="0" w:line="240" w:lineRule="auto"/>
              <w:rPr>
                <w:rFonts w:ascii="Times New Roman" w:hAnsi="Times New Roman"/>
                <w:sz w:val="24"/>
                <w:szCs w:val="24"/>
                <w:lang w:eastAsia="ru-RU"/>
              </w:rPr>
            </w:pPr>
          </w:p>
          <w:p w:rsidR="001B7BC8" w:rsidRPr="00875749" w:rsidRDefault="001B7BC8" w:rsidP="002A4B3B">
            <w:pPr>
              <w:spacing w:after="0" w:line="240" w:lineRule="auto"/>
              <w:rPr>
                <w:rFonts w:ascii="Times New Roman" w:hAnsi="Times New Roman"/>
                <w:sz w:val="24"/>
                <w:szCs w:val="24"/>
                <w:lang w:eastAsia="ru-RU"/>
              </w:rPr>
            </w:pPr>
          </w:p>
          <w:p w:rsidR="001B7BC8" w:rsidRDefault="001B7BC8" w:rsidP="002A4B3B">
            <w:pPr>
              <w:spacing w:after="0" w:line="240" w:lineRule="auto"/>
              <w:rPr>
                <w:rFonts w:ascii="Times New Roman" w:hAnsi="Times New Roman"/>
                <w:sz w:val="24"/>
                <w:szCs w:val="24"/>
                <w:lang w:eastAsia="ru-RU"/>
              </w:rPr>
            </w:pPr>
          </w:p>
          <w:p w:rsidR="001B7BC8" w:rsidRDefault="001B7BC8" w:rsidP="002A4B3B">
            <w:pPr>
              <w:spacing w:after="0" w:line="240" w:lineRule="auto"/>
              <w:rPr>
                <w:rFonts w:ascii="Times New Roman" w:hAnsi="Times New Roman"/>
                <w:sz w:val="24"/>
                <w:szCs w:val="24"/>
                <w:lang w:eastAsia="ru-RU"/>
              </w:rPr>
            </w:pPr>
          </w:p>
          <w:p w:rsidR="001B7BC8" w:rsidRDefault="001B7BC8" w:rsidP="002A4B3B">
            <w:pPr>
              <w:spacing w:after="0" w:line="240" w:lineRule="auto"/>
              <w:rPr>
                <w:rFonts w:ascii="Times New Roman" w:hAnsi="Times New Roman"/>
                <w:sz w:val="24"/>
                <w:szCs w:val="24"/>
                <w:lang w:eastAsia="ru-RU"/>
              </w:rPr>
            </w:pPr>
          </w:p>
          <w:p w:rsidR="001B7BC8" w:rsidRPr="00875749" w:rsidRDefault="001B7BC8" w:rsidP="002A4B3B">
            <w:pPr>
              <w:spacing w:after="0" w:line="240" w:lineRule="auto"/>
              <w:rPr>
                <w:rFonts w:ascii="Times New Roman" w:hAnsi="Times New Roman"/>
                <w:sz w:val="24"/>
                <w:szCs w:val="24"/>
                <w:lang w:eastAsia="ru-RU"/>
              </w:rPr>
            </w:pPr>
            <w:r w:rsidRPr="00875749">
              <w:rPr>
                <w:rFonts w:ascii="Times New Roman" w:hAnsi="Times New Roman"/>
                <w:sz w:val="24"/>
                <w:szCs w:val="24"/>
                <w:lang w:eastAsia="ru-RU"/>
              </w:rPr>
              <w:t>Старший воспитатель</w:t>
            </w:r>
          </w:p>
        </w:tc>
        <w:tc>
          <w:tcPr>
            <w:tcW w:w="2424" w:type="dxa"/>
            <w:gridSpan w:val="4"/>
          </w:tcPr>
          <w:p w:rsidR="001B7BC8" w:rsidRPr="00875749" w:rsidRDefault="001B7BC8" w:rsidP="002A4B3B">
            <w:pPr>
              <w:spacing w:after="0"/>
              <w:rPr>
                <w:rFonts w:ascii="Times New Roman" w:hAnsi="Times New Roman"/>
                <w:sz w:val="24"/>
                <w:szCs w:val="24"/>
              </w:rPr>
            </w:pPr>
            <w:r w:rsidRPr="00875749">
              <w:rPr>
                <w:rFonts w:ascii="Times New Roman" w:hAnsi="Times New Roman"/>
                <w:sz w:val="24"/>
                <w:szCs w:val="24"/>
              </w:rPr>
              <w:t>Приказ</w:t>
            </w:r>
          </w:p>
          <w:p w:rsidR="001B7BC8" w:rsidRPr="00875749" w:rsidRDefault="001B7BC8" w:rsidP="002A4B3B">
            <w:pPr>
              <w:spacing w:after="0"/>
              <w:rPr>
                <w:rFonts w:ascii="Times New Roman" w:hAnsi="Times New Roman"/>
                <w:sz w:val="24"/>
                <w:szCs w:val="24"/>
              </w:rPr>
            </w:pPr>
          </w:p>
          <w:p w:rsidR="001B7BC8" w:rsidRPr="00875749" w:rsidRDefault="001B7BC8" w:rsidP="002A4B3B">
            <w:pPr>
              <w:spacing w:after="0"/>
              <w:rPr>
                <w:rFonts w:ascii="Times New Roman" w:hAnsi="Times New Roman"/>
                <w:sz w:val="24"/>
                <w:szCs w:val="24"/>
              </w:rPr>
            </w:pPr>
          </w:p>
          <w:p w:rsidR="001B7BC8" w:rsidRDefault="001B7BC8" w:rsidP="002A4B3B">
            <w:pPr>
              <w:spacing w:after="0"/>
              <w:rPr>
                <w:rFonts w:ascii="Times New Roman" w:hAnsi="Times New Roman"/>
                <w:sz w:val="24"/>
                <w:szCs w:val="24"/>
              </w:rPr>
            </w:pPr>
          </w:p>
          <w:p w:rsidR="001B7BC8" w:rsidRDefault="001B7BC8" w:rsidP="002A4B3B">
            <w:pPr>
              <w:spacing w:after="0"/>
              <w:rPr>
                <w:rFonts w:ascii="Times New Roman" w:hAnsi="Times New Roman"/>
                <w:sz w:val="24"/>
                <w:szCs w:val="24"/>
              </w:rPr>
            </w:pPr>
          </w:p>
          <w:p w:rsidR="001B7BC8" w:rsidRDefault="001B7BC8" w:rsidP="002A4B3B">
            <w:pPr>
              <w:spacing w:after="0"/>
              <w:rPr>
                <w:rFonts w:ascii="Times New Roman" w:hAnsi="Times New Roman"/>
                <w:sz w:val="24"/>
                <w:szCs w:val="24"/>
              </w:rPr>
            </w:pPr>
          </w:p>
          <w:p w:rsidR="001B7BC8" w:rsidRDefault="001B7BC8" w:rsidP="002A4B3B">
            <w:pPr>
              <w:spacing w:after="0"/>
              <w:rPr>
                <w:rFonts w:ascii="Times New Roman" w:hAnsi="Times New Roman"/>
                <w:sz w:val="24"/>
                <w:szCs w:val="24"/>
              </w:rPr>
            </w:pPr>
          </w:p>
          <w:p w:rsidR="001B7BC8" w:rsidRDefault="001B7BC8" w:rsidP="002A4B3B">
            <w:pPr>
              <w:spacing w:after="0" w:line="240" w:lineRule="auto"/>
              <w:rPr>
                <w:rFonts w:ascii="Times New Roman" w:hAnsi="Times New Roman"/>
                <w:sz w:val="24"/>
                <w:szCs w:val="24"/>
              </w:rPr>
            </w:pPr>
          </w:p>
          <w:p w:rsidR="001B7BC8" w:rsidRPr="00875749" w:rsidRDefault="001B7BC8" w:rsidP="002A4B3B">
            <w:pPr>
              <w:spacing w:after="0" w:line="240" w:lineRule="auto"/>
              <w:rPr>
                <w:rFonts w:ascii="Times New Roman" w:hAnsi="Times New Roman"/>
                <w:sz w:val="24"/>
                <w:szCs w:val="24"/>
              </w:rPr>
            </w:pPr>
            <w:r w:rsidRPr="00875749">
              <w:rPr>
                <w:rFonts w:ascii="Times New Roman" w:hAnsi="Times New Roman"/>
                <w:sz w:val="24"/>
                <w:szCs w:val="24"/>
              </w:rPr>
              <w:t>Информирование общественности, обеспечение открытости деятельности МБДОУ</w:t>
            </w:r>
          </w:p>
        </w:tc>
      </w:tr>
      <w:tr w:rsidR="001B7BC8" w:rsidRPr="00C73675" w:rsidTr="0008038F">
        <w:tc>
          <w:tcPr>
            <w:tcW w:w="2915" w:type="dxa"/>
            <w:gridSpan w:val="5"/>
          </w:tcPr>
          <w:p w:rsidR="001B7BC8" w:rsidRPr="00FD1038" w:rsidRDefault="001B7BC8" w:rsidP="00485D23">
            <w:pPr>
              <w:pStyle w:val="23"/>
              <w:spacing w:line="240" w:lineRule="auto"/>
              <w:ind w:left="0"/>
              <w:jc w:val="both"/>
            </w:pPr>
            <w:r w:rsidRPr="00FD1038">
              <w:t xml:space="preserve"> 1.</w:t>
            </w:r>
            <w:r>
              <w:t xml:space="preserve"> </w:t>
            </w:r>
            <w:r w:rsidRPr="00F43441">
              <w:t>1.3.</w:t>
            </w:r>
            <w:r w:rsidRPr="00F43441">
              <w:rPr>
                <w:color w:val="000000"/>
              </w:rPr>
              <w:t xml:space="preserve"> </w:t>
            </w:r>
            <w:r w:rsidRPr="00F43441">
              <w:t>Организация</w:t>
            </w:r>
            <w:r>
              <w:t xml:space="preserve"> работы</w:t>
            </w:r>
            <w:r w:rsidRPr="00FD1038">
              <w:t xml:space="preserve"> творческих групп </w:t>
            </w:r>
            <w:r w:rsidRPr="00365E23">
              <w:t>по разработке</w:t>
            </w:r>
            <w:r w:rsidRPr="00FD1038">
              <w:t xml:space="preserve"> алгоритма управления проектами Программы развития</w:t>
            </w:r>
            <w:r>
              <w:t>.</w:t>
            </w:r>
            <w:r w:rsidRPr="00FD1038">
              <w:t xml:space="preserve"> </w:t>
            </w:r>
          </w:p>
        </w:tc>
        <w:tc>
          <w:tcPr>
            <w:tcW w:w="1750" w:type="dxa"/>
            <w:gridSpan w:val="3"/>
          </w:tcPr>
          <w:p w:rsidR="001B7BC8" w:rsidRPr="00F43441" w:rsidRDefault="001B7BC8" w:rsidP="00846844">
            <w:pPr>
              <w:spacing w:after="0" w:line="240" w:lineRule="auto"/>
              <w:rPr>
                <w:rFonts w:ascii="Times New Roman" w:hAnsi="Times New Roman"/>
                <w:sz w:val="24"/>
                <w:szCs w:val="24"/>
              </w:rPr>
            </w:pPr>
            <w:r>
              <w:rPr>
                <w:rFonts w:ascii="Times New Roman" w:hAnsi="Times New Roman"/>
                <w:sz w:val="24"/>
                <w:szCs w:val="24"/>
              </w:rPr>
              <w:t>Октябрь</w:t>
            </w:r>
            <w:r w:rsidRPr="00F43441">
              <w:rPr>
                <w:rFonts w:ascii="Times New Roman" w:hAnsi="Times New Roman"/>
                <w:sz w:val="24"/>
                <w:szCs w:val="24"/>
              </w:rPr>
              <w:t>, 2023</w:t>
            </w:r>
          </w:p>
        </w:tc>
        <w:tc>
          <w:tcPr>
            <w:tcW w:w="2267" w:type="dxa"/>
            <w:gridSpan w:val="2"/>
          </w:tcPr>
          <w:p w:rsidR="001B7BC8" w:rsidRPr="00FD1038" w:rsidRDefault="001B7BC8" w:rsidP="00846844">
            <w:pPr>
              <w:spacing w:after="0" w:line="240" w:lineRule="auto"/>
              <w:rPr>
                <w:rFonts w:ascii="Times New Roman" w:hAnsi="Times New Roman"/>
                <w:sz w:val="24"/>
                <w:szCs w:val="24"/>
              </w:rPr>
            </w:pPr>
            <w:r>
              <w:rPr>
                <w:rFonts w:ascii="Times New Roman" w:hAnsi="Times New Roman"/>
                <w:sz w:val="24"/>
                <w:szCs w:val="24"/>
              </w:rPr>
              <w:t>С</w:t>
            </w:r>
            <w:r w:rsidRPr="00FD1038">
              <w:rPr>
                <w:rFonts w:ascii="Times New Roman" w:hAnsi="Times New Roman"/>
                <w:sz w:val="24"/>
                <w:szCs w:val="24"/>
              </w:rPr>
              <w:t>тарший воспитатель, творческие группы</w:t>
            </w:r>
          </w:p>
        </w:tc>
        <w:tc>
          <w:tcPr>
            <w:tcW w:w="2424" w:type="dxa"/>
            <w:gridSpan w:val="4"/>
          </w:tcPr>
          <w:p w:rsidR="001B7BC8" w:rsidRPr="00FD1038" w:rsidRDefault="001B7BC8" w:rsidP="00846844">
            <w:pPr>
              <w:spacing w:after="0" w:line="240" w:lineRule="auto"/>
              <w:rPr>
                <w:rFonts w:ascii="Times New Roman" w:hAnsi="Times New Roman"/>
                <w:sz w:val="24"/>
                <w:szCs w:val="24"/>
              </w:rPr>
            </w:pPr>
            <w:r w:rsidRPr="00FD1038">
              <w:rPr>
                <w:rFonts w:ascii="Times New Roman" w:hAnsi="Times New Roman"/>
                <w:sz w:val="24"/>
                <w:szCs w:val="24"/>
                <w:lang w:eastAsia="ru-RU"/>
              </w:rPr>
              <w:t>Разработан алгоритм управления проектами, предусматривающий распределение полномочий по уровням управления</w:t>
            </w:r>
            <w:r>
              <w:rPr>
                <w:rFonts w:ascii="Times New Roman" w:hAnsi="Times New Roman"/>
                <w:sz w:val="24"/>
                <w:szCs w:val="24"/>
                <w:lang w:eastAsia="ru-RU"/>
              </w:rPr>
              <w:t>.</w:t>
            </w:r>
          </w:p>
        </w:tc>
      </w:tr>
      <w:tr w:rsidR="001B7BC8" w:rsidRPr="00C73675" w:rsidTr="0008038F">
        <w:trPr>
          <w:trHeight w:val="1695"/>
        </w:trPr>
        <w:tc>
          <w:tcPr>
            <w:tcW w:w="2915" w:type="dxa"/>
            <w:gridSpan w:val="5"/>
          </w:tcPr>
          <w:p w:rsidR="001B7BC8" w:rsidRPr="00C73675" w:rsidRDefault="001B7BC8" w:rsidP="00485D23">
            <w:pPr>
              <w:spacing w:after="0" w:line="240" w:lineRule="auto"/>
              <w:jc w:val="both"/>
              <w:rPr>
                <w:lang w:eastAsia="ru-RU"/>
              </w:rPr>
            </w:pPr>
            <w:r>
              <w:rPr>
                <w:rFonts w:ascii="Times New Roman" w:hAnsi="Times New Roman"/>
                <w:sz w:val="24"/>
                <w:szCs w:val="24"/>
                <w:lang w:eastAsia="ru-RU"/>
              </w:rPr>
              <w:lastRenderedPageBreak/>
              <w:t>1.4</w:t>
            </w:r>
            <w:r w:rsidRPr="00C73675">
              <w:rPr>
                <w:rFonts w:ascii="Times New Roman" w:hAnsi="Times New Roman"/>
                <w:sz w:val="24"/>
                <w:szCs w:val="24"/>
                <w:lang w:eastAsia="ru-RU"/>
              </w:rPr>
              <w:t>. Работа с родителями:</w:t>
            </w:r>
          </w:p>
          <w:p w:rsidR="001B7BC8" w:rsidRPr="00C73675" w:rsidRDefault="001B7BC8" w:rsidP="00EA2BF5">
            <w:pPr>
              <w:spacing w:after="0" w:line="240" w:lineRule="auto"/>
              <w:jc w:val="both"/>
              <w:rPr>
                <w:lang w:eastAsia="ru-RU"/>
              </w:rPr>
            </w:pPr>
            <w:r w:rsidRPr="00C73675">
              <w:rPr>
                <w:rFonts w:ascii="Times New Roman" w:hAnsi="Times New Roman"/>
                <w:sz w:val="24"/>
                <w:szCs w:val="24"/>
                <w:lang w:eastAsia="ru-RU"/>
              </w:rPr>
              <w:t xml:space="preserve"> проведение родительских</w:t>
            </w:r>
            <w:r>
              <w:rPr>
                <w:rFonts w:ascii="Times New Roman" w:hAnsi="Times New Roman"/>
                <w:sz w:val="24"/>
                <w:szCs w:val="24"/>
                <w:lang w:eastAsia="ru-RU"/>
              </w:rPr>
              <w:t xml:space="preserve"> собраний по разъяснению </w:t>
            </w:r>
            <w:r w:rsidRPr="00C73675">
              <w:rPr>
                <w:rFonts w:ascii="Times New Roman" w:hAnsi="Times New Roman"/>
                <w:sz w:val="24"/>
                <w:szCs w:val="24"/>
                <w:lang w:eastAsia="ru-RU"/>
              </w:rPr>
              <w:t xml:space="preserve"> целей</w:t>
            </w:r>
            <w:r>
              <w:rPr>
                <w:rFonts w:ascii="Times New Roman" w:hAnsi="Times New Roman"/>
                <w:sz w:val="24"/>
                <w:szCs w:val="24"/>
                <w:lang w:eastAsia="ru-RU"/>
              </w:rPr>
              <w:t>, задач</w:t>
            </w:r>
            <w:r w:rsidRPr="00C73675">
              <w:rPr>
                <w:rFonts w:ascii="Times New Roman" w:hAnsi="Times New Roman"/>
                <w:sz w:val="24"/>
                <w:szCs w:val="24"/>
                <w:lang w:eastAsia="ru-RU"/>
              </w:rPr>
              <w:t xml:space="preserve"> и планируемых результатов обновления деятельности ДО</w:t>
            </w:r>
            <w:r>
              <w:rPr>
                <w:rFonts w:ascii="Times New Roman" w:hAnsi="Times New Roman"/>
                <w:sz w:val="24"/>
                <w:szCs w:val="24"/>
                <w:lang w:eastAsia="ru-RU"/>
              </w:rPr>
              <w:t>О</w:t>
            </w:r>
            <w:r w:rsidRPr="00C73675">
              <w:rPr>
                <w:rFonts w:ascii="Times New Roman" w:hAnsi="Times New Roman"/>
                <w:sz w:val="24"/>
                <w:szCs w:val="24"/>
                <w:lang w:eastAsia="ru-RU"/>
              </w:rPr>
              <w:t xml:space="preserve"> средствами Программы развития, роли родителей в проек</w:t>
            </w:r>
            <w:r>
              <w:rPr>
                <w:rFonts w:ascii="Times New Roman" w:hAnsi="Times New Roman"/>
                <w:sz w:val="24"/>
                <w:szCs w:val="24"/>
                <w:lang w:eastAsia="ru-RU"/>
              </w:rPr>
              <w:t>тировании и реализации развития</w:t>
            </w:r>
          </w:p>
        </w:tc>
        <w:tc>
          <w:tcPr>
            <w:tcW w:w="1750" w:type="dxa"/>
            <w:gridSpan w:val="3"/>
          </w:tcPr>
          <w:p w:rsidR="001B7BC8" w:rsidRPr="00887DDD" w:rsidRDefault="001B7BC8" w:rsidP="00846844">
            <w:pPr>
              <w:pStyle w:val="af6"/>
              <w:rPr>
                <w:rFonts w:ascii="Times New Roman" w:hAnsi="Times New Roman"/>
                <w:sz w:val="24"/>
                <w:szCs w:val="24"/>
                <w:lang w:eastAsia="ru-RU"/>
              </w:rPr>
            </w:pPr>
            <w:r>
              <w:rPr>
                <w:rFonts w:ascii="Times New Roman" w:hAnsi="Times New Roman"/>
                <w:sz w:val="24"/>
                <w:szCs w:val="24"/>
                <w:lang w:eastAsia="ru-RU"/>
              </w:rPr>
              <w:t xml:space="preserve">Ноябрь </w:t>
            </w:r>
            <w:r w:rsidRPr="00887DDD">
              <w:rPr>
                <w:rFonts w:ascii="Times New Roman" w:hAnsi="Times New Roman"/>
                <w:sz w:val="24"/>
                <w:szCs w:val="24"/>
                <w:lang w:eastAsia="ru-RU"/>
              </w:rPr>
              <w:t>2023г.</w:t>
            </w:r>
          </w:p>
          <w:p w:rsidR="001B7BC8" w:rsidRPr="00887DDD" w:rsidRDefault="001B7BC8" w:rsidP="00846844">
            <w:pPr>
              <w:spacing w:after="0" w:line="240" w:lineRule="auto"/>
              <w:rPr>
                <w:sz w:val="24"/>
                <w:szCs w:val="24"/>
                <w:lang w:eastAsia="ru-RU"/>
              </w:rPr>
            </w:pPr>
          </w:p>
        </w:tc>
        <w:tc>
          <w:tcPr>
            <w:tcW w:w="2267" w:type="dxa"/>
            <w:gridSpan w:val="2"/>
          </w:tcPr>
          <w:p w:rsidR="001B7BC8" w:rsidRDefault="001B7BC8"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Заведующий,</w:t>
            </w:r>
          </w:p>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1B7BC8" w:rsidRPr="00C73675" w:rsidRDefault="001B7BC8" w:rsidP="00846844">
            <w:pPr>
              <w:spacing w:after="0" w:line="240" w:lineRule="auto"/>
              <w:rPr>
                <w:sz w:val="24"/>
                <w:szCs w:val="24"/>
                <w:lang w:eastAsia="ru-RU"/>
              </w:rPr>
            </w:pPr>
            <w:r>
              <w:rPr>
                <w:rFonts w:ascii="Times New Roman" w:hAnsi="Times New Roman"/>
                <w:sz w:val="24"/>
                <w:szCs w:val="24"/>
                <w:lang w:eastAsia="ru-RU"/>
              </w:rPr>
              <w:t>воспитатели</w:t>
            </w:r>
          </w:p>
        </w:tc>
        <w:tc>
          <w:tcPr>
            <w:tcW w:w="2424" w:type="dxa"/>
            <w:gridSpan w:val="4"/>
          </w:tcPr>
          <w:p w:rsidR="001B7BC8" w:rsidRPr="006C01CD" w:rsidRDefault="001B7BC8" w:rsidP="00846844">
            <w:pPr>
              <w:spacing w:after="0" w:line="240" w:lineRule="auto"/>
              <w:rPr>
                <w:rFonts w:ascii="Times New Roman" w:hAnsi="Times New Roman"/>
                <w:sz w:val="24"/>
                <w:szCs w:val="24"/>
                <w:lang w:eastAsia="ru-RU"/>
              </w:rPr>
            </w:pPr>
            <w:r w:rsidRPr="006C01CD">
              <w:rPr>
                <w:rFonts w:ascii="Times New Roman" w:hAnsi="Times New Roman"/>
                <w:sz w:val="24"/>
                <w:szCs w:val="24"/>
                <w:lang w:eastAsia="ru-RU"/>
              </w:rPr>
              <w:t>Информирование родителей о направлениях развития учреждения</w:t>
            </w:r>
            <w:r>
              <w:rPr>
                <w:rFonts w:ascii="Times New Roman" w:hAnsi="Times New Roman"/>
                <w:sz w:val="24"/>
                <w:szCs w:val="24"/>
                <w:lang w:eastAsia="ru-RU"/>
              </w:rPr>
              <w:t>.</w:t>
            </w:r>
          </w:p>
        </w:tc>
      </w:tr>
      <w:tr w:rsidR="001B7BC8" w:rsidRPr="00C73675" w:rsidTr="0008038F">
        <w:tc>
          <w:tcPr>
            <w:tcW w:w="2915" w:type="dxa"/>
            <w:gridSpan w:val="5"/>
          </w:tcPr>
          <w:p w:rsidR="001B7BC8" w:rsidRPr="00F43441" w:rsidRDefault="001B7BC8" w:rsidP="00485D23">
            <w:pPr>
              <w:spacing w:after="0" w:line="240" w:lineRule="auto"/>
              <w:jc w:val="both"/>
              <w:rPr>
                <w:rFonts w:ascii="Times New Roman" w:hAnsi="Times New Roman"/>
                <w:sz w:val="24"/>
                <w:szCs w:val="24"/>
                <w:lang w:eastAsia="ru-RU"/>
              </w:rPr>
            </w:pPr>
            <w:r w:rsidRPr="00F43441">
              <w:rPr>
                <w:rFonts w:ascii="Times New Roman" w:hAnsi="Times New Roman"/>
                <w:sz w:val="24"/>
                <w:szCs w:val="24"/>
                <w:lang w:eastAsia="ru-RU"/>
              </w:rPr>
              <w:t xml:space="preserve"> 1.5 Анкетирование родителей по уточнению социального заказа для предоставления допол</w:t>
            </w:r>
            <w:r>
              <w:rPr>
                <w:rFonts w:ascii="Times New Roman" w:hAnsi="Times New Roman"/>
                <w:sz w:val="24"/>
                <w:szCs w:val="24"/>
                <w:lang w:eastAsia="ru-RU"/>
              </w:rPr>
              <w:t>нительных образовательных услуг.</w:t>
            </w:r>
          </w:p>
        </w:tc>
        <w:tc>
          <w:tcPr>
            <w:tcW w:w="1750" w:type="dxa"/>
            <w:gridSpan w:val="3"/>
          </w:tcPr>
          <w:p w:rsidR="001B7BC8" w:rsidRPr="00F43441" w:rsidRDefault="001B7BC8" w:rsidP="00846844">
            <w:pPr>
              <w:pStyle w:val="af6"/>
              <w:rPr>
                <w:rFonts w:ascii="Times New Roman" w:hAnsi="Times New Roman"/>
                <w:sz w:val="24"/>
                <w:szCs w:val="24"/>
                <w:lang w:eastAsia="ru-RU"/>
              </w:rPr>
            </w:pPr>
            <w:r>
              <w:rPr>
                <w:rFonts w:ascii="Times New Roman" w:hAnsi="Times New Roman"/>
                <w:sz w:val="24"/>
                <w:szCs w:val="24"/>
                <w:lang w:eastAsia="ru-RU"/>
              </w:rPr>
              <w:t>Октябрь</w:t>
            </w:r>
            <w:r w:rsidRPr="00F43441">
              <w:rPr>
                <w:rFonts w:ascii="Times New Roman" w:hAnsi="Times New Roman"/>
                <w:sz w:val="24"/>
                <w:szCs w:val="24"/>
                <w:lang w:eastAsia="ru-RU"/>
              </w:rPr>
              <w:t xml:space="preserve">  2023</w:t>
            </w:r>
          </w:p>
        </w:tc>
        <w:tc>
          <w:tcPr>
            <w:tcW w:w="2267" w:type="dxa"/>
            <w:gridSpan w:val="2"/>
          </w:tcPr>
          <w:p w:rsidR="001B7BC8" w:rsidRDefault="001B7BC8"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Заведующий,</w:t>
            </w:r>
          </w:p>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педагог-психолог,</w:t>
            </w:r>
          </w:p>
          <w:p w:rsidR="001B7BC8" w:rsidRPr="00C73675"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воспитатели</w:t>
            </w:r>
          </w:p>
          <w:p w:rsidR="001B7BC8" w:rsidRPr="00C73675" w:rsidRDefault="001B7BC8" w:rsidP="00846844">
            <w:pPr>
              <w:spacing w:after="0" w:line="240" w:lineRule="auto"/>
              <w:rPr>
                <w:rFonts w:ascii="Times New Roman" w:hAnsi="Times New Roman"/>
                <w:sz w:val="24"/>
                <w:szCs w:val="24"/>
                <w:lang w:eastAsia="ru-RU"/>
              </w:rPr>
            </w:pPr>
          </w:p>
        </w:tc>
        <w:tc>
          <w:tcPr>
            <w:tcW w:w="2424" w:type="dxa"/>
            <w:gridSpan w:val="4"/>
          </w:tcPr>
          <w:p w:rsidR="001B7BC8" w:rsidRPr="00C73675" w:rsidRDefault="001B7BC8"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Уточнённый заказ в адрес ДО</w:t>
            </w:r>
            <w:r>
              <w:rPr>
                <w:rFonts w:ascii="Times New Roman" w:hAnsi="Times New Roman"/>
                <w:sz w:val="24"/>
                <w:szCs w:val="24"/>
                <w:lang w:eastAsia="ru-RU"/>
              </w:rPr>
              <w:t>О</w:t>
            </w:r>
            <w:r w:rsidRPr="00C73675">
              <w:rPr>
                <w:rFonts w:ascii="Times New Roman" w:hAnsi="Times New Roman"/>
                <w:sz w:val="24"/>
                <w:szCs w:val="24"/>
                <w:lang w:eastAsia="ru-RU"/>
              </w:rPr>
              <w:t xml:space="preserve"> от родительской общественности,</w:t>
            </w:r>
            <w:r w:rsidRPr="00C73675">
              <w:rPr>
                <w:rFonts w:ascii="Georgia" w:hAnsi="Georgia" w:cs="Georgia"/>
                <w:sz w:val="24"/>
                <w:szCs w:val="24"/>
                <w:lang w:eastAsia="ru-RU"/>
              </w:rPr>
              <w:t xml:space="preserve"> </w:t>
            </w:r>
            <w:r w:rsidRPr="005B5152">
              <w:rPr>
                <w:rFonts w:ascii="Times New Roman" w:hAnsi="Times New Roman"/>
                <w:sz w:val="24"/>
                <w:szCs w:val="24"/>
                <w:lang w:eastAsia="ru-RU"/>
              </w:rPr>
              <w:t>определены программы для предоставления</w:t>
            </w:r>
            <w:r w:rsidRPr="00C73675">
              <w:rPr>
                <w:rFonts w:ascii="Times New Roman" w:hAnsi="Times New Roman"/>
                <w:sz w:val="24"/>
                <w:szCs w:val="24"/>
                <w:lang w:eastAsia="ru-RU"/>
              </w:rPr>
              <w:t xml:space="preserve"> дополнительных образовательных услуг</w:t>
            </w:r>
            <w:r>
              <w:rPr>
                <w:rFonts w:ascii="Times New Roman" w:hAnsi="Times New Roman"/>
                <w:sz w:val="24"/>
                <w:szCs w:val="24"/>
                <w:lang w:eastAsia="ru-RU"/>
              </w:rPr>
              <w:t>.</w:t>
            </w:r>
          </w:p>
        </w:tc>
      </w:tr>
      <w:tr w:rsidR="001B7BC8" w:rsidRPr="00C73675" w:rsidTr="0008038F">
        <w:tc>
          <w:tcPr>
            <w:tcW w:w="2915" w:type="dxa"/>
            <w:gridSpan w:val="5"/>
          </w:tcPr>
          <w:p w:rsidR="001B7BC8" w:rsidRPr="00C73675" w:rsidRDefault="001B7BC8" w:rsidP="00485D23">
            <w:pPr>
              <w:spacing w:after="0" w:line="240" w:lineRule="auto"/>
              <w:jc w:val="both"/>
              <w:rPr>
                <w:lang w:eastAsia="ru-RU"/>
              </w:rPr>
            </w:pPr>
            <w:r>
              <w:rPr>
                <w:rFonts w:ascii="Times New Roman" w:hAnsi="Times New Roman"/>
                <w:sz w:val="24"/>
                <w:szCs w:val="24"/>
                <w:lang w:eastAsia="ru-RU"/>
              </w:rPr>
              <w:t>1.6.</w:t>
            </w:r>
            <w:r w:rsidRPr="00540475">
              <w:t xml:space="preserve"> </w:t>
            </w:r>
            <w:r w:rsidRPr="000234B8">
              <w:rPr>
                <w:rFonts w:ascii="Times New Roman" w:hAnsi="Times New Roman"/>
                <w:sz w:val="24"/>
                <w:szCs w:val="24"/>
              </w:rPr>
              <w:t>Составление план</w:t>
            </w:r>
            <w:proofErr w:type="gramStart"/>
            <w:r>
              <w:rPr>
                <w:rFonts w:ascii="Times New Roman" w:hAnsi="Times New Roman"/>
                <w:sz w:val="24"/>
                <w:szCs w:val="24"/>
              </w:rPr>
              <w:t>а</w:t>
            </w:r>
            <w:r w:rsidRPr="000234B8">
              <w:rPr>
                <w:rFonts w:ascii="Times New Roman" w:hAnsi="Times New Roman"/>
                <w:sz w:val="24"/>
                <w:szCs w:val="24"/>
              </w:rPr>
              <w:t>–</w:t>
            </w:r>
            <w:proofErr w:type="gramEnd"/>
            <w:r w:rsidRPr="000234B8">
              <w:rPr>
                <w:rFonts w:ascii="Times New Roman" w:hAnsi="Times New Roman"/>
                <w:sz w:val="24"/>
                <w:szCs w:val="24"/>
              </w:rPr>
              <w:t xml:space="preserve"> графика обучения (повышения квалификации) </w:t>
            </w:r>
            <w:r>
              <w:rPr>
                <w:rFonts w:ascii="Times New Roman" w:hAnsi="Times New Roman"/>
                <w:sz w:val="24"/>
                <w:szCs w:val="24"/>
              </w:rPr>
              <w:t xml:space="preserve"> и межкурсовой подготовки </w:t>
            </w:r>
            <w:r w:rsidRPr="000234B8">
              <w:rPr>
                <w:rFonts w:ascii="Times New Roman" w:hAnsi="Times New Roman"/>
                <w:sz w:val="24"/>
                <w:szCs w:val="24"/>
              </w:rPr>
              <w:t xml:space="preserve">педагогов </w:t>
            </w:r>
            <w:r>
              <w:rPr>
                <w:rFonts w:ascii="Times New Roman" w:hAnsi="Times New Roman"/>
                <w:sz w:val="24"/>
                <w:szCs w:val="24"/>
              </w:rPr>
              <w:t xml:space="preserve"> </w:t>
            </w:r>
            <w:r>
              <w:rPr>
                <w:rFonts w:ascii="Times New Roman" w:hAnsi="Times New Roman"/>
                <w:sz w:val="24"/>
                <w:szCs w:val="24"/>
                <w:lang w:eastAsia="ru-RU"/>
              </w:rPr>
              <w:t>по  музыкальной деятельности.</w:t>
            </w:r>
          </w:p>
        </w:tc>
        <w:tc>
          <w:tcPr>
            <w:tcW w:w="1750" w:type="dxa"/>
            <w:gridSpan w:val="3"/>
          </w:tcPr>
          <w:p w:rsidR="001B7BC8" w:rsidRPr="00887DDD" w:rsidRDefault="001B7BC8" w:rsidP="00846844">
            <w:pPr>
              <w:pStyle w:val="af6"/>
              <w:rPr>
                <w:rFonts w:ascii="Times New Roman" w:hAnsi="Times New Roman"/>
                <w:sz w:val="24"/>
                <w:szCs w:val="24"/>
                <w:lang w:eastAsia="ru-RU"/>
              </w:rPr>
            </w:pPr>
            <w:r>
              <w:rPr>
                <w:rFonts w:ascii="Times New Roman" w:hAnsi="Times New Roman"/>
                <w:sz w:val="24"/>
                <w:szCs w:val="24"/>
                <w:lang w:eastAsia="ru-RU"/>
              </w:rPr>
              <w:t xml:space="preserve">Октябрь </w:t>
            </w:r>
            <w:r w:rsidRPr="00887DDD">
              <w:rPr>
                <w:rFonts w:ascii="Times New Roman" w:hAnsi="Times New Roman"/>
                <w:sz w:val="24"/>
                <w:szCs w:val="24"/>
                <w:lang w:eastAsia="ru-RU"/>
              </w:rPr>
              <w:t>2023г.</w:t>
            </w:r>
          </w:p>
        </w:tc>
        <w:tc>
          <w:tcPr>
            <w:tcW w:w="2267" w:type="dxa"/>
            <w:gridSpan w:val="2"/>
          </w:tcPr>
          <w:p w:rsidR="001B7BC8" w:rsidRPr="00C73675" w:rsidRDefault="001B7BC8" w:rsidP="00846844">
            <w:pPr>
              <w:spacing w:after="0" w:line="240" w:lineRule="auto"/>
              <w:rPr>
                <w:sz w:val="24"/>
                <w:szCs w:val="24"/>
                <w:lang w:eastAsia="ru-RU"/>
              </w:rPr>
            </w:pPr>
            <w:r>
              <w:rPr>
                <w:rFonts w:ascii="Times New Roman" w:hAnsi="Times New Roman"/>
                <w:sz w:val="24"/>
                <w:szCs w:val="24"/>
                <w:lang w:eastAsia="ru-RU"/>
              </w:rPr>
              <w:t>Старший воспитатель</w:t>
            </w:r>
          </w:p>
        </w:tc>
        <w:tc>
          <w:tcPr>
            <w:tcW w:w="2424" w:type="dxa"/>
            <w:gridSpan w:val="4"/>
          </w:tcPr>
          <w:p w:rsidR="001B7BC8" w:rsidRPr="00C1421D" w:rsidRDefault="001B7BC8" w:rsidP="00846844">
            <w:pPr>
              <w:spacing w:after="0" w:line="240" w:lineRule="auto"/>
              <w:rPr>
                <w:rFonts w:ascii="Times New Roman" w:hAnsi="Times New Roman"/>
                <w:sz w:val="24"/>
                <w:szCs w:val="24"/>
                <w:lang w:eastAsia="ru-RU"/>
              </w:rPr>
            </w:pPr>
            <w:r w:rsidRPr="00C1421D">
              <w:rPr>
                <w:rFonts w:ascii="Times New Roman" w:hAnsi="Times New Roman"/>
                <w:sz w:val="24"/>
                <w:szCs w:val="24"/>
                <w:lang w:eastAsia="ru-RU"/>
              </w:rPr>
              <w:t>План-график</w:t>
            </w:r>
          </w:p>
        </w:tc>
      </w:tr>
      <w:tr w:rsidR="001B7BC8" w:rsidRPr="00C73675" w:rsidTr="0008038F">
        <w:trPr>
          <w:trHeight w:val="1233"/>
        </w:trPr>
        <w:tc>
          <w:tcPr>
            <w:tcW w:w="2915" w:type="dxa"/>
            <w:gridSpan w:val="5"/>
          </w:tcPr>
          <w:p w:rsidR="001B7BC8" w:rsidRPr="00C73675" w:rsidRDefault="001B7BC8" w:rsidP="00485D23">
            <w:pPr>
              <w:spacing w:after="0" w:line="240" w:lineRule="auto"/>
              <w:jc w:val="both"/>
              <w:rPr>
                <w:lang w:eastAsia="ru-RU"/>
              </w:rPr>
            </w:pPr>
            <w:r>
              <w:rPr>
                <w:rFonts w:ascii="Times New Roman" w:hAnsi="Times New Roman"/>
                <w:color w:val="000000"/>
                <w:sz w:val="24"/>
                <w:szCs w:val="24"/>
                <w:lang w:eastAsia="ru-RU"/>
              </w:rPr>
              <w:t>1.7</w:t>
            </w:r>
            <w:r w:rsidRPr="00C73675">
              <w:rPr>
                <w:rFonts w:ascii="Times New Roman" w:hAnsi="Times New Roman"/>
                <w:color w:val="000000"/>
                <w:sz w:val="24"/>
                <w:szCs w:val="24"/>
                <w:lang w:eastAsia="ru-RU"/>
              </w:rPr>
              <w:t>.</w:t>
            </w:r>
            <w:r w:rsidRPr="00540475">
              <w:t xml:space="preserve"> </w:t>
            </w:r>
            <w:r w:rsidRPr="008C12B2">
              <w:rPr>
                <w:rFonts w:ascii="Times New Roman" w:hAnsi="Times New Roman"/>
                <w:sz w:val="24"/>
                <w:szCs w:val="24"/>
              </w:rPr>
              <w:t xml:space="preserve">Разработка инструментария для проведения </w:t>
            </w:r>
            <w:proofErr w:type="spellStart"/>
            <w:r w:rsidRPr="008C12B2">
              <w:rPr>
                <w:rFonts w:ascii="Times New Roman" w:hAnsi="Times New Roman"/>
                <w:sz w:val="24"/>
                <w:szCs w:val="24"/>
              </w:rPr>
              <w:t>самообследования</w:t>
            </w:r>
            <w:proofErr w:type="spellEnd"/>
            <w:r w:rsidRPr="008C12B2">
              <w:rPr>
                <w:rFonts w:ascii="Times New Roman" w:hAnsi="Times New Roman"/>
                <w:sz w:val="24"/>
                <w:szCs w:val="24"/>
              </w:rPr>
              <w:t xml:space="preserve"> </w:t>
            </w:r>
            <w:r>
              <w:rPr>
                <w:rFonts w:ascii="Times New Roman" w:hAnsi="Times New Roman"/>
                <w:sz w:val="24"/>
                <w:szCs w:val="24"/>
              </w:rPr>
              <w:t xml:space="preserve"> педагогов</w:t>
            </w:r>
            <w:r w:rsidRPr="000234B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eastAsia="ru-RU"/>
              </w:rPr>
              <w:t>по  музыкальной деятельности</w:t>
            </w:r>
            <w:r>
              <w:rPr>
                <w:rFonts w:ascii="Times New Roman" w:hAnsi="Times New Roman"/>
                <w:sz w:val="24"/>
                <w:szCs w:val="24"/>
              </w:rPr>
              <w:t xml:space="preserve"> </w:t>
            </w:r>
            <w:r w:rsidRPr="008C12B2">
              <w:rPr>
                <w:rFonts w:ascii="Times New Roman" w:hAnsi="Times New Roman"/>
                <w:sz w:val="24"/>
                <w:szCs w:val="24"/>
              </w:rPr>
              <w:t>(диагнос</w:t>
            </w:r>
            <w:r>
              <w:rPr>
                <w:rFonts w:ascii="Times New Roman" w:hAnsi="Times New Roman"/>
                <w:sz w:val="24"/>
                <w:szCs w:val="24"/>
              </w:rPr>
              <w:t xml:space="preserve">тических карт, критериев оценки </w:t>
            </w:r>
            <w:r w:rsidRPr="008C12B2">
              <w:rPr>
                <w:rFonts w:ascii="Times New Roman" w:hAnsi="Times New Roman"/>
                <w:sz w:val="24"/>
                <w:szCs w:val="24"/>
              </w:rPr>
              <w:t>и т.д.)</w:t>
            </w:r>
          </w:p>
        </w:tc>
        <w:tc>
          <w:tcPr>
            <w:tcW w:w="1750" w:type="dxa"/>
            <w:gridSpan w:val="3"/>
          </w:tcPr>
          <w:p w:rsidR="001B7BC8" w:rsidRPr="00887DDD" w:rsidRDefault="001B7BC8" w:rsidP="00846844">
            <w:pPr>
              <w:pStyle w:val="af6"/>
              <w:rPr>
                <w:rFonts w:ascii="Times New Roman" w:hAnsi="Times New Roman"/>
                <w:sz w:val="24"/>
                <w:szCs w:val="24"/>
                <w:lang w:eastAsia="ru-RU"/>
              </w:rPr>
            </w:pPr>
            <w:r>
              <w:rPr>
                <w:rFonts w:ascii="Times New Roman" w:hAnsi="Times New Roman"/>
                <w:sz w:val="24"/>
                <w:szCs w:val="24"/>
                <w:lang w:eastAsia="ru-RU"/>
              </w:rPr>
              <w:t xml:space="preserve">Ноябрь </w:t>
            </w:r>
            <w:r w:rsidRPr="00887DDD">
              <w:rPr>
                <w:rFonts w:ascii="Times New Roman" w:hAnsi="Times New Roman"/>
                <w:sz w:val="24"/>
                <w:szCs w:val="24"/>
                <w:lang w:eastAsia="ru-RU"/>
              </w:rPr>
              <w:t xml:space="preserve"> 2023г.</w:t>
            </w:r>
          </w:p>
        </w:tc>
        <w:tc>
          <w:tcPr>
            <w:tcW w:w="2267" w:type="dxa"/>
            <w:gridSpan w:val="2"/>
          </w:tcPr>
          <w:p w:rsidR="001B7BC8" w:rsidRPr="00C73675"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1B7BC8" w:rsidRPr="00C73675" w:rsidRDefault="001B7BC8" w:rsidP="00846844">
            <w:pPr>
              <w:spacing w:after="0" w:line="240" w:lineRule="auto"/>
              <w:rPr>
                <w:sz w:val="24"/>
                <w:szCs w:val="24"/>
                <w:lang w:eastAsia="ru-RU"/>
              </w:rPr>
            </w:pPr>
            <w:r>
              <w:rPr>
                <w:rFonts w:ascii="Times New Roman" w:hAnsi="Times New Roman"/>
                <w:sz w:val="24"/>
                <w:szCs w:val="24"/>
                <w:lang w:eastAsia="ru-RU"/>
              </w:rPr>
              <w:t xml:space="preserve">творческая </w:t>
            </w:r>
            <w:r w:rsidRPr="00C73675">
              <w:rPr>
                <w:rFonts w:ascii="Times New Roman" w:hAnsi="Times New Roman"/>
                <w:sz w:val="24"/>
                <w:szCs w:val="24"/>
                <w:lang w:eastAsia="ru-RU"/>
              </w:rPr>
              <w:t>группа</w:t>
            </w:r>
          </w:p>
        </w:tc>
        <w:tc>
          <w:tcPr>
            <w:tcW w:w="2424" w:type="dxa"/>
            <w:gridSpan w:val="4"/>
          </w:tcPr>
          <w:p w:rsidR="001B7BC8" w:rsidRPr="00DD13D9" w:rsidRDefault="001B7BC8" w:rsidP="00846844">
            <w:pPr>
              <w:spacing w:after="0" w:line="240" w:lineRule="auto"/>
              <w:rPr>
                <w:rFonts w:ascii="Times New Roman" w:hAnsi="Times New Roman"/>
                <w:sz w:val="24"/>
                <w:szCs w:val="24"/>
                <w:lang w:eastAsia="ru-RU"/>
              </w:rPr>
            </w:pPr>
            <w:r w:rsidRPr="00DD13D9">
              <w:rPr>
                <w:rFonts w:ascii="Times New Roman" w:hAnsi="Times New Roman"/>
                <w:sz w:val="24"/>
                <w:szCs w:val="24"/>
              </w:rPr>
              <w:t xml:space="preserve">Инструментарий для проведения </w:t>
            </w:r>
            <w:proofErr w:type="spellStart"/>
            <w:r w:rsidRPr="00DD13D9">
              <w:rPr>
                <w:rFonts w:ascii="Times New Roman" w:hAnsi="Times New Roman"/>
                <w:sz w:val="24"/>
                <w:szCs w:val="24"/>
              </w:rPr>
              <w:t>самообследования</w:t>
            </w:r>
            <w:proofErr w:type="spellEnd"/>
            <w:r w:rsidRPr="000234B8">
              <w:rPr>
                <w:rFonts w:ascii="Times New Roman" w:hAnsi="Times New Roman"/>
                <w:sz w:val="24"/>
                <w:szCs w:val="24"/>
              </w:rPr>
              <w:t xml:space="preserve"> педагогов </w:t>
            </w:r>
            <w:r>
              <w:rPr>
                <w:rFonts w:ascii="Times New Roman" w:hAnsi="Times New Roman"/>
                <w:sz w:val="24"/>
                <w:szCs w:val="24"/>
              </w:rPr>
              <w:t xml:space="preserve"> </w:t>
            </w:r>
            <w:r>
              <w:rPr>
                <w:rFonts w:ascii="Times New Roman" w:hAnsi="Times New Roman"/>
                <w:sz w:val="24"/>
                <w:szCs w:val="24"/>
                <w:lang w:eastAsia="ru-RU"/>
              </w:rPr>
              <w:t>по  музыкальной деятельности</w:t>
            </w:r>
          </w:p>
        </w:tc>
      </w:tr>
      <w:tr w:rsidR="001B7BC8" w:rsidRPr="00C73675" w:rsidTr="0008038F">
        <w:trPr>
          <w:trHeight w:val="968"/>
        </w:trPr>
        <w:tc>
          <w:tcPr>
            <w:tcW w:w="2915" w:type="dxa"/>
            <w:gridSpan w:val="5"/>
          </w:tcPr>
          <w:p w:rsidR="001B7BC8" w:rsidRPr="00447BC8" w:rsidRDefault="001B7BC8" w:rsidP="00485D23">
            <w:pPr>
              <w:spacing w:after="0" w:line="240" w:lineRule="auto"/>
              <w:jc w:val="both"/>
              <w:rPr>
                <w:rFonts w:ascii="Times New Roman" w:hAnsi="Times New Roman"/>
                <w:color w:val="000000"/>
                <w:sz w:val="24"/>
                <w:szCs w:val="24"/>
                <w:lang w:eastAsia="ru-RU"/>
              </w:rPr>
            </w:pPr>
            <w:r>
              <w:rPr>
                <w:rFonts w:ascii="Times New Roman" w:hAnsi="Times New Roman"/>
                <w:sz w:val="24"/>
                <w:szCs w:val="24"/>
              </w:rPr>
              <w:t xml:space="preserve">1.7. </w:t>
            </w:r>
            <w:r w:rsidRPr="00447BC8">
              <w:rPr>
                <w:rFonts w:ascii="Times New Roman" w:hAnsi="Times New Roman"/>
                <w:sz w:val="24"/>
                <w:szCs w:val="24"/>
              </w:rPr>
              <w:t>Разработка</w:t>
            </w:r>
            <w:r>
              <w:rPr>
                <w:rFonts w:ascii="Times New Roman" w:hAnsi="Times New Roman"/>
                <w:sz w:val="24"/>
                <w:szCs w:val="24"/>
              </w:rPr>
              <w:t xml:space="preserve"> плана</w:t>
            </w:r>
            <w:r w:rsidRPr="00447BC8">
              <w:rPr>
                <w:rFonts w:ascii="Times New Roman" w:hAnsi="Times New Roman"/>
                <w:sz w:val="24"/>
                <w:szCs w:val="24"/>
              </w:rPr>
              <w:t xml:space="preserve"> мероприятий по преодолению</w:t>
            </w:r>
            <w:r>
              <w:rPr>
                <w:rFonts w:ascii="Times New Roman" w:hAnsi="Times New Roman"/>
                <w:sz w:val="24"/>
                <w:szCs w:val="24"/>
              </w:rPr>
              <w:t xml:space="preserve"> выявленных профессиональных дефицитов.</w:t>
            </w:r>
          </w:p>
        </w:tc>
        <w:tc>
          <w:tcPr>
            <w:tcW w:w="1750" w:type="dxa"/>
            <w:gridSpan w:val="3"/>
          </w:tcPr>
          <w:p w:rsidR="001B7BC8" w:rsidRPr="00887DDD"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Декабрь</w:t>
            </w:r>
            <w:r w:rsidRPr="00887DDD">
              <w:rPr>
                <w:rFonts w:ascii="Times New Roman" w:hAnsi="Times New Roman"/>
                <w:sz w:val="24"/>
                <w:szCs w:val="24"/>
                <w:lang w:eastAsia="ru-RU"/>
              </w:rPr>
              <w:t xml:space="preserve"> 2023г.</w:t>
            </w:r>
          </w:p>
        </w:tc>
        <w:tc>
          <w:tcPr>
            <w:tcW w:w="2267" w:type="dxa"/>
            <w:gridSpan w:val="2"/>
          </w:tcPr>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tc>
        <w:tc>
          <w:tcPr>
            <w:tcW w:w="2424" w:type="dxa"/>
            <w:gridSpan w:val="4"/>
          </w:tcPr>
          <w:p w:rsidR="001B7BC8" w:rsidRPr="00DD13D9" w:rsidRDefault="001B7BC8" w:rsidP="00846844">
            <w:pPr>
              <w:spacing w:after="0" w:line="240" w:lineRule="auto"/>
              <w:rPr>
                <w:rFonts w:ascii="Times New Roman" w:hAnsi="Times New Roman"/>
                <w:sz w:val="24"/>
                <w:szCs w:val="24"/>
              </w:rPr>
            </w:pPr>
            <w:r>
              <w:rPr>
                <w:rFonts w:ascii="Times New Roman" w:hAnsi="Times New Roman"/>
                <w:sz w:val="24"/>
                <w:szCs w:val="24"/>
              </w:rPr>
              <w:t>План мероприятий</w:t>
            </w:r>
          </w:p>
        </w:tc>
      </w:tr>
      <w:tr w:rsidR="001B7BC8" w:rsidRPr="00C73675" w:rsidTr="0008038F">
        <w:trPr>
          <w:trHeight w:val="1266"/>
        </w:trPr>
        <w:tc>
          <w:tcPr>
            <w:tcW w:w="2915" w:type="dxa"/>
            <w:gridSpan w:val="5"/>
          </w:tcPr>
          <w:p w:rsidR="001B7BC8" w:rsidRPr="00FE59F8" w:rsidRDefault="001B7BC8" w:rsidP="00485D23">
            <w:pPr>
              <w:spacing w:after="0" w:line="240" w:lineRule="auto"/>
              <w:rPr>
                <w:sz w:val="24"/>
                <w:szCs w:val="24"/>
                <w:lang w:eastAsia="ru-RU"/>
              </w:rPr>
            </w:pPr>
            <w:r w:rsidRPr="00FE59F8">
              <w:rPr>
                <w:rFonts w:ascii="Times New Roman" w:hAnsi="Times New Roman"/>
                <w:sz w:val="24"/>
                <w:szCs w:val="24"/>
                <w:lang w:eastAsia="ru-RU"/>
              </w:rPr>
              <w:t>1</w:t>
            </w:r>
            <w:r>
              <w:rPr>
                <w:rFonts w:ascii="Times New Roman" w:hAnsi="Times New Roman"/>
                <w:sz w:val="24"/>
                <w:szCs w:val="24"/>
                <w:lang w:eastAsia="ru-RU"/>
              </w:rPr>
              <w:t>.8</w:t>
            </w:r>
            <w:r w:rsidRPr="00FE59F8">
              <w:rPr>
                <w:rFonts w:ascii="Times New Roman" w:hAnsi="Times New Roman"/>
                <w:sz w:val="24"/>
                <w:szCs w:val="24"/>
                <w:lang w:eastAsia="ru-RU"/>
              </w:rPr>
              <w:t xml:space="preserve">. </w:t>
            </w:r>
            <w:r w:rsidRPr="00FE59F8">
              <w:rPr>
                <w:rFonts w:ascii="Times New Roman" w:hAnsi="Times New Roman"/>
                <w:sz w:val="24"/>
                <w:szCs w:val="24"/>
              </w:rPr>
              <w:t xml:space="preserve">Разработка проекта изменений в локальный акт о распределении стимулирующего фонда детского сада в целях материальной поддержки инициативного самообразования, </w:t>
            </w:r>
            <w:r w:rsidRPr="00FE59F8">
              <w:rPr>
                <w:rFonts w:ascii="Times New Roman" w:hAnsi="Times New Roman"/>
                <w:sz w:val="24"/>
                <w:szCs w:val="24"/>
              </w:rPr>
              <w:lastRenderedPageBreak/>
              <w:t xml:space="preserve">стимулирования участников инновационной деятельности развития </w:t>
            </w:r>
            <w:r>
              <w:rPr>
                <w:rFonts w:ascii="Times New Roman" w:hAnsi="Times New Roman"/>
                <w:sz w:val="24"/>
                <w:szCs w:val="24"/>
              </w:rPr>
              <w:t>ДОО</w:t>
            </w:r>
            <w:r w:rsidRPr="00FE59F8">
              <w:rPr>
                <w:rFonts w:ascii="Times New Roman" w:hAnsi="Times New Roman"/>
                <w:sz w:val="24"/>
                <w:szCs w:val="24"/>
              </w:rPr>
              <w:t>, результативно решающих задачи Программы развития. Расс</w:t>
            </w:r>
            <w:r>
              <w:rPr>
                <w:rFonts w:ascii="Times New Roman" w:hAnsi="Times New Roman"/>
                <w:sz w:val="24"/>
                <w:szCs w:val="24"/>
              </w:rPr>
              <w:t>мотрение его в коллективе ДОО</w:t>
            </w:r>
          </w:p>
        </w:tc>
        <w:tc>
          <w:tcPr>
            <w:tcW w:w="1750" w:type="dxa"/>
            <w:gridSpan w:val="3"/>
          </w:tcPr>
          <w:p w:rsidR="001B7BC8" w:rsidRPr="00887DDD" w:rsidRDefault="001B7BC8" w:rsidP="00846844">
            <w:pPr>
              <w:spacing w:after="0" w:line="240" w:lineRule="auto"/>
              <w:rPr>
                <w:sz w:val="24"/>
                <w:szCs w:val="24"/>
                <w:lang w:eastAsia="ru-RU"/>
              </w:rPr>
            </w:pPr>
            <w:r>
              <w:rPr>
                <w:rFonts w:ascii="Times New Roman" w:hAnsi="Times New Roman"/>
                <w:sz w:val="24"/>
                <w:szCs w:val="24"/>
                <w:lang w:eastAsia="ru-RU"/>
              </w:rPr>
              <w:lastRenderedPageBreak/>
              <w:t>Ноябрь</w:t>
            </w:r>
            <w:r w:rsidRPr="00887DDD">
              <w:rPr>
                <w:rFonts w:ascii="Times New Roman" w:hAnsi="Times New Roman"/>
                <w:sz w:val="24"/>
                <w:szCs w:val="24"/>
                <w:lang w:eastAsia="ru-RU"/>
              </w:rPr>
              <w:t xml:space="preserve"> 2023г.</w:t>
            </w:r>
          </w:p>
        </w:tc>
        <w:tc>
          <w:tcPr>
            <w:tcW w:w="2267" w:type="dxa"/>
            <w:gridSpan w:val="2"/>
          </w:tcPr>
          <w:p w:rsidR="001B7BC8" w:rsidRPr="00C73675" w:rsidRDefault="001B7BC8" w:rsidP="00846844">
            <w:pPr>
              <w:spacing w:after="0" w:line="240" w:lineRule="auto"/>
              <w:rPr>
                <w:sz w:val="24"/>
                <w:szCs w:val="24"/>
                <w:lang w:eastAsia="ru-RU"/>
              </w:rPr>
            </w:pPr>
            <w:r w:rsidRPr="00C73675">
              <w:rPr>
                <w:rFonts w:ascii="Times New Roman" w:hAnsi="Times New Roman"/>
                <w:sz w:val="24"/>
                <w:szCs w:val="24"/>
                <w:lang w:eastAsia="ru-RU"/>
              </w:rPr>
              <w:t>Заведующий</w:t>
            </w:r>
          </w:p>
        </w:tc>
        <w:tc>
          <w:tcPr>
            <w:tcW w:w="2424" w:type="dxa"/>
            <w:gridSpan w:val="4"/>
          </w:tcPr>
          <w:p w:rsidR="001B7BC8" w:rsidRPr="00C73675" w:rsidRDefault="001B7BC8"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Проект изменения локального акта</w:t>
            </w:r>
          </w:p>
        </w:tc>
      </w:tr>
      <w:tr w:rsidR="001B7BC8" w:rsidRPr="00C73675" w:rsidTr="0008038F">
        <w:trPr>
          <w:trHeight w:val="274"/>
        </w:trPr>
        <w:tc>
          <w:tcPr>
            <w:tcW w:w="2915" w:type="dxa"/>
            <w:gridSpan w:val="5"/>
          </w:tcPr>
          <w:p w:rsidR="001B7BC8" w:rsidRPr="00C73675"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1.9.Разработка показателей</w:t>
            </w:r>
            <w:r w:rsidRPr="00C73675">
              <w:rPr>
                <w:rFonts w:ascii="Times New Roman" w:hAnsi="Times New Roman"/>
                <w:sz w:val="24"/>
                <w:szCs w:val="24"/>
                <w:lang w:eastAsia="ru-RU"/>
              </w:rPr>
              <w:t xml:space="preserve"> внутреннего мониторинга реализации Программы развития, подбор методик оценивания и интерпретации результатов</w:t>
            </w:r>
            <w:r>
              <w:rPr>
                <w:rFonts w:ascii="Times New Roman" w:hAnsi="Times New Roman"/>
                <w:sz w:val="24"/>
                <w:szCs w:val="24"/>
                <w:lang w:eastAsia="ru-RU"/>
              </w:rPr>
              <w:t>.</w:t>
            </w:r>
          </w:p>
        </w:tc>
        <w:tc>
          <w:tcPr>
            <w:tcW w:w="1750" w:type="dxa"/>
            <w:gridSpan w:val="3"/>
          </w:tcPr>
          <w:p w:rsidR="001B7BC8" w:rsidRPr="00887DDD"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Октябрь</w:t>
            </w:r>
            <w:r w:rsidRPr="00887DDD">
              <w:rPr>
                <w:rFonts w:ascii="Times New Roman" w:hAnsi="Times New Roman"/>
                <w:sz w:val="24"/>
                <w:szCs w:val="24"/>
                <w:lang w:eastAsia="ru-RU"/>
              </w:rPr>
              <w:t xml:space="preserve"> 2023г.</w:t>
            </w:r>
          </w:p>
        </w:tc>
        <w:tc>
          <w:tcPr>
            <w:tcW w:w="2267" w:type="dxa"/>
            <w:gridSpan w:val="2"/>
          </w:tcPr>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w:t>
            </w:r>
          </w:p>
          <w:p w:rsidR="001B7BC8" w:rsidRPr="00C73675"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творческая </w:t>
            </w:r>
            <w:r w:rsidRPr="00C73675">
              <w:rPr>
                <w:rFonts w:ascii="Times New Roman" w:hAnsi="Times New Roman"/>
                <w:sz w:val="24"/>
                <w:szCs w:val="24"/>
                <w:lang w:eastAsia="ru-RU"/>
              </w:rPr>
              <w:t>группа</w:t>
            </w:r>
          </w:p>
        </w:tc>
        <w:tc>
          <w:tcPr>
            <w:tcW w:w="2424" w:type="dxa"/>
            <w:gridSpan w:val="4"/>
          </w:tcPr>
          <w:p w:rsidR="001B7BC8" w:rsidRPr="00C73675"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Качественные и количественные</w:t>
            </w:r>
            <w:r w:rsidRPr="00C73675">
              <w:rPr>
                <w:rFonts w:ascii="Times New Roman" w:hAnsi="Times New Roman"/>
                <w:sz w:val="24"/>
                <w:szCs w:val="24"/>
                <w:lang w:eastAsia="ru-RU"/>
              </w:rPr>
              <w:t xml:space="preserve"> </w:t>
            </w:r>
            <w:r>
              <w:rPr>
                <w:rFonts w:ascii="Times New Roman" w:hAnsi="Times New Roman"/>
                <w:sz w:val="24"/>
                <w:szCs w:val="24"/>
                <w:lang w:eastAsia="ru-RU"/>
              </w:rPr>
              <w:t>показатели оценки реализации Программы</w:t>
            </w:r>
          </w:p>
        </w:tc>
      </w:tr>
      <w:tr w:rsidR="001B7BC8" w:rsidRPr="00C73675" w:rsidTr="0008038F">
        <w:trPr>
          <w:trHeight w:val="969"/>
        </w:trPr>
        <w:tc>
          <w:tcPr>
            <w:tcW w:w="2915" w:type="dxa"/>
            <w:gridSpan w:val="5"/>
          </w:tcPr>
          <w:p w:rsidR="001B7BC8" w:rsidRPr="00C73675"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1.10.Мониторинг </w:t>
            </w:r>
            <w:r w:rsidRPr="00C73675">
              <w:rPr>
                <w:rFonts w:ascii="Times New Roman" w:hAnsi="Times New Roman"/>
                <w:sz w:val="24"/>
                <w:szCs w:val="24"/>
                <w:lang w:eastAsia="ru-RU"/>
              </w:rPr>
              <w:t>промежуточных результатов реализации Программы развития</w:t>
            </w:r>
          </w:p>
        </w:tc>
        <w:tc>
          <w:tcPr>
            <w:tcW w:w="1750" w:type="dxa"/>
            <w:gridSpan w:val="3"/>
          </w:tcPr>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Май 202</w:t>
            </w:r>
            <w:r w:rsidR="00475416">
              <w:rPr>
                <w:rFonts w:ascii="Times New Roman" w:hAnsi="Times New Roman"/>
                <w:sz w:val="24"/>
                <w:szCs w:val="24"/>
                <w:lang w:eastAsia="ru-RU"/>
              </w:rPr>
              <w:t>5</w:t>
            </w:r>
          </w:p>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Май 202</w:t>
            </w:r>
            <w:r w:rsidR="00475416">
              <w:rPr>
                <w:rFonts w:ascii="Times New Roman" w:hAnsi="Times New Roman"/>
                <w:sz w:val="24"/>
                <w:szCs w:val="24"/>
                <w:lang w:eastAsia="ru-RU"/>
              </w:rPr>
              <w:t>6</w:t>
            </w:r>
          </w:p>
          <w:p w:rsidR="001B7BC8"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Май 202</w:t>
            </w:r>
            <w:r w:rsidR="00475416">
              <w:rPr>
                <w:rFonts w:ascii="Times New Roman" w:hAnsi="Times New Roman"/>
                <w:sz w:val="24"/>
                <w:szCs w:val="24"/>
                <w:lang w:eastAsia="ru-RU"/>
              </w:rPr>
              <w:t>7</w:t>
            </w:r>
          </w:p>
          <w:p w:rsidR="001B7BC8" w:rsidRDefault="001B7BC8" w:rsidP="00475416">
            <w:pPr>
              <w:spacing w:after="0" w:line="240" w:lineRule="auto"/>
              <w:rPr>
                <w:rFonts w:ascii="Times New Roman" w:hAnsi="Times New Roman"/>
                <w:sz w:val="24"/>
                <w:szCs w:val="24"/>
                <w:lang w:eastAsia="ru-RU"/>
              </w:rPr>
            </w:pPr>
            <w:r>
              <w:rPr>
                <w:rFonts w:ascii="Times New Roman" w:hAnsi="Times New Roman"/>
                <w:sz w:val="24"/>
                <w:szCs w:val="24"/>
                <w:lang w:eastAsia="ru-RU"/>
              </w:rPr>
              <w:t>Май 202</w:t>
            </w:r>
            <w:r w:rsidR="00475416">
              <w:rPr>
                <w:rFonts w:ascii="Times New Roman" w:hAnsi="Times New Roman"/>
                <w:sz w:val="24"/>
                <w:szCs w:val="24"/>
                <w:lang w:eastAsia="ru-RU"/>
              </w:rPr>
              <w:t>8</w:t>
            </w:r>
          </w:p>
          <w:p w:rsidR="00475416" w:rsidRPr="00887DDD" w:rsidRDefault="00475416" w:rsidP="00475416">
            <w:pPr>
              <w:spacing w:after="0" w:line="240" w:lineRule="auto"/>
              <w:rPr>
                <w:rFonts w:ascii="Times New Roman" w:hAnsi="Times New Roman"/>
                <w:sz w:val="24"/>
                <w:szCs w:val="24"/>
                <w:lang w:eastAsia="ru-RU"/>
              </w:rPr>
            </w:pPr>
            <w:r>
              <w:rPr>
                <w:rFonts w:ascii="Times New Roman" w:hAnsi="Times New Roman"/>
                <w:sz w:val="24"/>
                <w:szCs w:val="24"/>
                <w:lang w:eastAsia="ru-RU"/>
              </w:rPr>
              <w:t>Май 2029</w:t>
            </w:r>
          </w:p>
        </w:tc>
        <w:tc>
          <w:tcPr>
            <w:tcW w:w="2267" w:type="dxa"/>
            <w:gridSpan w:val="2"/>
          </w:tcPr>
          <w:p w:rsidR="001B7BC8" w:rsidRPr="00C73675" w:rsidRDefault="001B7BC8" w:rsidP="00846844">
            <w:pPr>
              <w:spacing w:after="0" w:line="240" w:lineRule="auto"/>
              <w:rPr>
                <w:rFonts w:ascii="Times New Roman" w:hAnsi="Times New Roman"/>
                <w:sz w:val="24"/>
                <w:szCs w:val="24"/>
                <w:lang w:eastAsia="ru-RU"/>
              </w:rPr>
            </w:pPr>
            <w:r w:rsidRPr="00C73675">
              <w:rPr>
                <w:rFonts w:ascii="Times New Roman" w:hAnsi="Times New Roman"/>
                <w:sz w:val="24"/>
                <w:szCs w:val="24"/>
                <w:lang w:eastAsia="ru-RU"/>
              </w:rPr>
              <w:t>Заведующий,</w:t>
            </w:r>
          </w:p>
          <w:p w:rsidR="001B7BC8" w:rsidRPr="00C73675"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старший воспитатель, творческая</w:t>
            </w:r>
            <w:r w:rsidRPr="00C73675">
              <w:rPr>
                <w:rFonts w:ascii="Times New Roman" w:hAnsi="Times New Roman"/>
                <w:sz w:val="24"/>
                <w:szCs w:val="24"/>
                <w:lang w:eastAsia="ru-RU"/>
              </w:rPr>
              <w:t xml:space="preserve">  группа</w:t>
            </w:r>
          </w:p>
        </w:tc>
        <w:tc>
          <w:tcPr>
            <w:tcW w:w="2424" w:type="dxa"/>
            <w:gridSpan w:val="4"/>
          </w:tcPr>
          <w:p w:rsidR="001B7BC8" w:rsidRPr="00C73675" w:rsidRDefault="001B7BC8" w:rsidP="00846844">
            <w:pPr>
              <w:spacing w:after="0" w:line="240" w:lineRule="auto"/>
              <w:rPr>
                <w:rFonts w:ascii="Times New Roman" w:hAnsi="Times New Roman"/>
                <w:sz w:val="24"/>
                <w:szCs w:val="24"/>
                <w:lang w:eastAsia="ru-RU"/>
              </w:rPr>
            </w:pPr>
            <w:r>
              <w:rPr>
                <w:rFonts w:ascii="Times New Roman" w:hAnsi="Times New Roman"/>
                <w:sz w:val="24"/>
                <w:szCs w:val="24"/>
                <w:lang w:eastAsia="ru-RU"/>
              </w:rPr>
              <w:t>Корректировка</w:t>
            </w:r>
            <w:r w:rsidRPr="00C73675">
              <w:rPr>
                <w:rFonts w:ascii="Times New Roman" w:hAnsi="Times New Roman"/>
                <w:sz w:val="24"/>
                <w:szCs w:val="24"/>
                <w:lang w:eastAsia="ru-RU"/>
              </w:rPr>
              <w:t xml:space="preserve"> Программы развития</w:t>
            </w:r>
          </w:p>
        </w:tc>
      </w:tr>
      <w:tr w:rsidR="001B7BC8" w:rsidRPr="00C73675" w:rsidTr="0008038F">
        <w:trPr>
          <w:trHeight w:val="1842"/>
        </w:trPr>
        <w:tc>
          <w:tcPr>
            <w:tcW w:w="9356" w:type="dxa"/>
            <w:gridSpan w:val="14"/>
          </w:tcPr>
          <w:p w:rsidR="001B7BC8" w:rsidRDefault="001B7BC8" w:rsidP="002A4B3B">
            <w:pPr>
              <w:spacing w:after="0" w:line="240" w:lineRule="auto"/>
              <w:ind w:left="-360"/>
              <w:contextualSpacing/>
              <w:jc w:val="center"/>
              <w:rPr>
                <w:rFonts w:ascii="Times New Roman" w:hAnsi="Times New Roman"/>
                <w:b/>
                <w:sz w:val="24"/>
                <w:szCs w:val="24"/>
                <w:lang w:eastAsia="ru-RU"/>
              </w:rPr>
            </w:pPr>
          </w:p>
          <w:p w:rsidR="001B7BC8" w:rsidRDefault="001B7BC8" w:rsidP="002A4B3B">
            <w:pPr>
              <w:numPr>
                <w:ilvl w:val="0"/>
                <w:numId w:val="1"/>
              </w:numPr>
              <w:spacing w:after="0" w:line="240" w:lineRule="auto"/>
              <w:ind w:left="0"/>
              <w:contextualSpacing/>
              <w:jc w:val="center"/>
              <w:rPr>
                <w:rFonts w:ascii="Times New Roman" w:hAnsi="Times New Roman"/>
                <w:b/>
                <w:sz w:val="24"/>
                <w:szCs w:val="24"/>
                <w:lang w:eastAsia="ru-RU"/>
              </w:rPr>
            </w:pPr>
            <w:r w:rsidRPr="00C73675">
              <w:rPr>
                <w:rFonts w:ascii="Times New Roman" w:hAnsi="Times New Roman"/>
                <w:b/>
                <w:sz w:val="24"/>
                <w:szCs w:val="24"/>
                <w:lang w:eastAsia="ru-RU"/>
              </w:rPr>
              <w:t xml:space="preserve">ЭТАП. </w:t>
            </w:r>
            <w:r>
              <w:rPr>
                <w:rFonts w:ascii="Times New Roman" w:hAnsi="Times New Roman"/>
                <w:b/>
                <w:sz w:val="24"/>
                <w:szCs w:val="24"/>
                <w:lang w:eastAsia="ru-RU"/>
              </w:rPr>
              <w:t xml:space="preserve"> ОСНОВНОЙ (</w:t>
            </w:r>
            <w:r w:rsidR="00475416">
              <w:rPr>
                <w:rFonts w:ascii="Times New Roman" w:hAnsi="Times New Roman"/>
                <w:b/>
                <w:sz w:val="24"/>
                <w:szCs w:val="24"/>
                <w:lang w:eastAsia="ru-RU"/>
              </w:rPr>
              <w:t>май</w:t>
            </w:r>
            <w:r>
              <w:rPr>
                <w:rFonts w:ascii="Times New Roman" w:hAnsi="Times New Roman"/>
                <w:b/>
                <w:sz w:val="24"/>
                <w:szCs w:val="24"/>
                <w:lang w:eastAsia="ru-RU"/>
              </w:rPr>
              <w:t xml:space="preserve"> 2024г. </w:t>
            </w:r>
            <w:proofErr w:type="gramStart"/>
            <w:r>
              <w:rPr>
                <w:rFonts w:ascii="Times New Roman" w:hAnsi="Times New Roman"/>
                <w:b/>
                <w:sz w:val="24"/>
                <w:szCs w:val="24"/>
                <w:lang w:eastAsia="ru-RU"/>
              </w:rPr>
              <w:t>–д</w:t>
            </w:r>
            <w:proofErr w:type="gramEnd"/>
            <w:r>
              <w:rPr>
                <w:rFonts w:ascii="Times New Roman" w:hAnsi="Times New Roman"/>
                <w:b/>
                <w:sz w:val="24"/>
                <w:szCs w:val="24"/>
                <w:lang w:eastAsia="ru-RU"/>
              </w:rPr>
              <w:t>екабрь 2027</w:t>
            </w:r>
            <w:r w:rsidRPr="005B5152">
              <w:rPr>
                <w:rFonts w:ascii="Times New Roman" w:hAnsi="Times New Roman"/>
                <w:b/>
                <w:sz w:val="24"/>
                <w:szCs w:val="24"/>
                <w:lang w:eastAsia="ru-RU"/>
              </w:rPr>
              <w:t>г.)</w:t>
            </w:r>
          </w:p>
          <w:p w:rsidR="001B7BC8" w:rsidRPr="00C73675" w:rsidRDefault="001B7BC8" w:rsidP="002A4B3B">
            <w:pPr>
              <w:spacing w:after="0" w:line="240" w:lineRule="auto"/>
              <w:contextualSpacing/>
              <w:jc w:val="center"/>
              <w:rPr>
                <w:rFonts w:ascii="Times New Roman" w:hAnsi="Times New Roman"/>
                <w:b/>
                <w:sz w:val="24"/>
                <w:szCs w:val="24"/>
                <w:lang w:eastAsia="ru-RU"/>
              </w:rPr>
            </w:pPr>
          </w:p>
          <w:p w:rsidR="001B7BC8" w:rsidRPr="00C73675" w:rsidRDefault="001B7BC8" w:rsidP="00273A0A">
            <w:pPr>
              <w:numPr>
                <w:ilvl w:val="0"/>
                <w:numId w:val="31"/>
              </w:numPr>
              <w:spacing w:after="0" w:line="240" w:lineRule="auto"/>
              <w:contextualSpacing/>
              <w:jc w:val="both"/>
              <w:rPr>
                <w:rFonts w:ascii="Times New Roman" w:hAnsi="Times New Roman"/>
                <w:sz w:val="24"/>
                <w:szCs w:val="24"/>
                <w:lang w:eastAsia="ru-RU"/>
              </w:rPr>
            </w:pPr>
            <w:r w:rsidRPr="00C73675">
              <w:rPr>
                <w:rFonts w:ascii="Times New Roman" w:hAnsi="Times New Roman"/>
                <w:sz w:val="24"/>
                <w:szCs w:val="24"/>
                <w:lang w:eastAsia="ru-RU"/>
              </w:rPr>
              <w:t>наработка нор</w:t>
            </w:r>
            <w:r>
              <w:rPr>
                <w:rFonts w:ascii="Times New Roman" w:hAnsi="Times New Roman"/>
                <w:sz w:val="24"/>
                <w:szCs w:val="24"/>
                <w:lang w:eastAsia="ru-RU"/>
              </w:rPr>
              <w:t>мативной, методической и практической</w:t>
            </w:r>
            <w:r w:rsidRPr="00C73675">
              <w:rPr>
                <w:rFonts w:ascii="Times New Roman" w:hAnsi="Times New Roman"/>
                <w:sz w:val="24"/>
                <w:szCs w:val="24"/>
                <w:lang w:eastAsia="ru-RU"/>
              </w:rPr>
              <w:t xml:space="preserve"> базы по решению поставленных задач;</w:t>
            </w:r>
          </w:p>
          <w:p w:rsidR="001B7BC8" w:rsidRPr="00C73675" w:rsidRDefault="001B7BC8" w:rsidP="00273A0A">
            <w:pPr>
              <w:numPr>
                <w:ilvl w:val="0"/>
                <w:numId w:val="31"/>
              </w:numPr>
              <w:spacing w:after="0" w:line="240" w:lineRule="auto"/>
              <w:contextualSpacing/>
              <w:jc w:val="both"/>
              <w:rPr>
                <w:lang w:eastAsia="ru-RU"/>
              </w:rPr>
            </w:pPr>
            <w:r w:rsidRPr="00C73675">
              <w:rPr>
                <w:rFonts w:ascii="Times New Roman" w:hAnsi="Times New Roman"/>
                <w:sz w:val="24"/>
                <w:szCs w:val="24"/>
                <w:lang w:eastAsia="ru-RU"/>
              </w:rPr>
              <w:t>реализация разработанных мероприятий и организационных механизмов вне</w:t>
            </w:r>
            <w:r>
              <w:rPr>
                <w:rFonts w:ascii="Times New Roman" w:hAnsi="Times New Roman"/>
                <w:sz w:val="24"/>
                <w:szCs w:val="24"/>
                <w:lang w:eastAsia="ru-RU"/>
              </w:rPr>
              <w:t>дрения нового в деятельность ДОО</w:t>
            </w:r>
            <w:r w:rsidRPr="00C73675">
              <w:rPr>
                <w:rFonts w:ascii="Times New Roman" w:hAnsi="Times New Roman"/>
                <w:sz w:val="24"/>
                <w:szCs w:val="24"/>
                <w:lang w:eastAsia="ru-RU"/>
              </w:rPr>
              <w:t>, апробация нововведений и преобразований;</w:t>
            </w:r>
          </w:p>
          <w:p w:rsidR="001B7BC8" w:rsidRPr="00C73675" w:rsidRDefault="001B7BC8" w:rsidP="00273A0A">
            <w:pPr>
              <w:numPr>
                <w:ilvl w:val="0"/>
                <w:numId w:val="31"/>
              </w:numPr>
              <w:spacing w:after="0" w:line="240" w:lineRule="auto"/>
              <w:contextualSpacing/>
              <w:jc w:val="both"/>
              <w:rPr>
                <w:lang w:eastAsia="ru-RU"/>
              </w:rPr>
            </w:pPr>
            <w:r w:rsidRPr="00C73675">
              <w:rPr>
                <w:rFonts w:ascii="Times New Roman" w:hAnsi="Times New Roman"/>
                <w:sz w:val="24"/>
                <w:szCs w:val="24"/>
                <w:lang w:eastAsia="ru-RU"/>
              </w:rPr>
              <w:t>трансляция положительных результатов изменений, внедрение их в текущую работу ДО</w:t>
            </w:r>
            <w:r>
              <w:rPr>
                <w:rFonts w:ascii="Times New Roman" w:hAnsi="Times New Roman"/>
                <w:sz w:val="24"/>
                <w:szCs w:val="24"/>
                <w:lang w:eastAsia="ru-RU"/>
              </w:rPr>
              <w:t>О</w:t>
            </w:r>
            <w:r w:rsidRPr="00C73675">
              <w:rPr>
                <w:rFonts w:ascii="Times New Roman" w:hAnsi="Times New Roman"/>
                <w:sz w:val="24"/>
                <w:szCs w:val="24"/>
                <w:lang w:eastAsia="ru-RU"/>
              </w:rPr>
              <w:t>;</w:t>
            </w:r>
          </w:p>
          <w:p w:rsidR="001B7BC8" w:rsidRPr="00C73675" w:rsidRDefault="001B7BC8" w:rsidP="00273A0A">
            <w:pPr>
              <w:numPr>
                <w:ilvl w:val="0"/>
                <w:numId w:val="31"/>
              </w:numPr>
              <w:spacing w:after="0" w:line="240" w:lineRule="auto"/>
              <w:contextualSpacing/>
              <w:jc w:val="both"/>
              <w:rPr>
                <w:rFonts w:ascii="Times New Roman" w:hAnsi="Times New Roman"/>
                <w:sz w:val="24"/>
                <w:szCs w:val="24"/>
                <w:u w:val="single"/>
                <w:lang w:eastAsia="ru-RU"/>
              </w:rPr>
            </w:pPr>
            <w:r>
              <w:rPr>
                <w:rFonts w:ascii="Times New Roman" w:hAnsi="Times New Roman"/>
                <w:sz w:val="24"/>
                <w:szCs w:val="24"/>
                <w:lang w:eastAsia="ru-RU"/>
              </w:rPr>
              <w:t>проведение мониторинговых</w:t>
            </w:r>
            <w:r w:rsidRPr="00C73675">
              <w:rPr>
                <w:rFonts w:ascii="Times New Roman" w:hAnsi="Times New Roman"/>
                <w:sz w:val="24"/>
                <w:szCs w:val="24"/>
                <w:lang w:eastAsia="ru-RU"/>
              </w:rPr>
              <w:t xml:space="preserve"> процедур в рамках те</w:t>
            </w:r>
            <w:r>
              <w:rPr>
                <w:rFonts w:ascii="Times New Roman" w:hAnsi="Times New Roman"/>
                <w:sz w:val="24"/>
                <w:szCs w:val="24"/>
                <w:lang w:eastAsia="ru-RU"/>
              </w:rPr>
              <w:t>кущего отслеживания результатов</w:t>
            </w:r>
          </w:p>
        </w:tc>
      </w:tr>
      <w:tr w:rsidR="001B7BC8" w:rsidRPr="00C73675" w:rsidTr="0008038F">
        <w:trPr>
          <w:trHeight w:val="596"/>
        </w:trPr>
        <w:tc>
          <w:tcPr>
            <w:tcW w:w="9356" w:type="dxa"/>
            <w:gridSpan w:val="14"/>
          </w:tcPr>
          <w:p w:rsidR="001B7BC8" w:rsidRPr="009F6564" w:rsidRDefault="001B7BC8" w:rsidP="009F6564">
            <w:pPr>
              <w:jc w:val="center"/>
              <w:rPr>
                <w:rFonts w:ascii="Times New Roman" w:hAnsi="Times New Roman"/>
                <w:b/>
                <w:sz w:val="24"/>
                <w:szCs w:val="24"/>
              </w:rPr>
            </w:pPr>
            <w:r>
              <w:rPr>
                <w:rFonts w:ascii="Times New Roman" w:hAnsi="Times New Roman"/>
                <w:b/>
                <w:i/>
                <w:sz w:val="24"/>
                <w:szCs w:val="24"/>
              </w:rPr>
              <w:t>2</w:t>
            </w:r>
            <w:r w:rsidRPr="001F7DFB">
              <w:rPr>
                <w:rFonts w:ascii="Times New Roman" w:hAnsi="Times New Roman"/>
                <w:b/>
                <w:i/>
                <w:sz w:val="24"/>
                <w:szCs w:val="24"/>
              </w:rPr>
              <w:t>этап –</w:t>
            </w:r>
            <w:r>
              <w:rPr>
                <w:rFonts w:ascii="Times New Roman" w:hAnsi="Times New Roman"/>
                <w:b/>
                <w:i/>
                <w:sz w:val="24"/>
                <w:szCs w:val="24"/>
              </w:rPr>
              <w:t xml:space="preserve">    </w:t>
            </w:r>
            <w:proofErr w:type="gramStart"/>
            <w:r w:rsidRPr="008912CC">
              <w:rPr>
                <w:rFonts w:ascii="Times New Roman" w:hAnsi="Times New Roman"/>
                <w:sz w:val="24"/>
                <w:szCs w:val="24"/>
              </w:rPr>
              <w:t>Представлен</w:t>
            </w:r>
            <w:proofErr w:type="gramEnd"/>
            <w:r w:rsidRPr="008912CC">
              <w:rPr>
                <w:rFonts w:ascii="Times New Roman" w:hAnsi="Times New Roman"/>
                <w:sz w:val="24"/>
                <w:szCs w:val="24"/>
              </w:rPr>
              <w:t xml:space="preserve"> совокупностью проектов</w:t>
            </w:r>
            <w:r>
              <w:rPr>
                <w:rFonts w:ascii="Times New Roman" w:hAnsi="Times New Roman"/>
                <w:sz w:val="24"/>
                <w:szCs w:val="24"/>
              </w:rPr>
              <w:t>:</w:t>
            </w:r>
            <w:r>
              <w:rPr>
                <w:rFonts w:ascii="Times New Roman" w:hAnsi="Times New Roman"/>
                <w:b/>
                <w:sz w:val="24"/>
                <w:szCs w:val="24"/>
              </w:rPr>
              <w:t xml:space="preserve"> «Здравствуй, музыка», «Музыка нас связала»</w:t>
            </w:r>
          </w:p>
        </w:tc>
      </w:tr>
      <w:tr w:rsidR="001B7BC8" w:rsidRPr="00C73675" w:rsidTr="0008038F">
        <w:trPr>
          <w:trHeight w:val="596"/>
        </w:trPr>
        <w:tc>
          <w:tcPr>
            <w:tcW w:w="9356" w:type="dxa"/>
            <w:gridSpan w:val="14"/>
          </w:tcPr>
          <w:p w:rsidR="001B7BC8" w:rsidRPr="004B1F32" w:rsidRDefault="001B7BC8" w:rsidP="002A4B3B">
            <w:pPr>
              <w:pStyle w:val="a6"/>
              <w:tabs>
                <w:tab w:val="left" w:pos="-108"/>
                <w:tab w:val="left" w:pos="6105"/>
              </w:tabs>
              <w:kinsoku w:val="0"/>
              <w:overflowPunct w:val="0"/>
              <w:spacing w:line="240" w:lineRule="auto"/>
              <w:ind w:left="0" w:firstLine="0"/>
              <w:jc w:val="center"/>
              <w:rPr>
                <w:rFonts w:ascii="Times New Roman" w:hAnsi="Times New Roman"/>
                <w:szCs w:val="24"/>
              </w:rPr>
            </w:pPr>
            <w:r>
              <w:rPr>
                <w:rFonts w:ascii="Times New Roman" w:hAnsi="Times New Roman"/>
                <w:szCs w:val="24"/>
              </w:rPr>
              <w:t>Проект:</w:t>
            </w:r>
            <w:r>
              <w:rPr>
                <w:rFonts w:ascii="Times New Roman" w:hAnsi="Times New Roman"/>
                <w:b/>
                <w:szCs w:val="24"/>
              </w:rPr>
              <w:t xml:space="preserve"> «Здравствуй, музыка»</w:t>
            </w:r>
          </w:p>
        </w:tc>
      </w:tr>
      <w:tr w:rsidR="001B7BC8" w:rsidRPr="00C73675" w:rsidTr="0008038F">
        <w:trPr>
          <w:trHeight w:val="596"/>
        </w:trPr>
        <w:tc>
          <w:tcPr>
            <w:tcW w:w="9356" w:type="dxa"/>
            <w:gridSpan w:val="14"/>
          </w:tcPr>
          <w:p w:rsidR="001B7BC8" w:rsidRPr="00EB3A14" w:rsidRDefault="001B7BC8" w:rsidP="00273A0A">
            <w:pPr>
              <w:pStyle w:val="a6"/>
              <w:tabs>
                <w:tab w:val="left" w:pos="-108"/>
                <w:tab w:val="left" w:pos="209"/>
              </w:tabs>
              <w:kinsoku w:val="0"/>
              <w:overflowPunct w:val="0"/>
              <w:spacing w:line="240" w:lineRule="auto"/>
              <w:ind w:left="0" w:firstLine="0"/>
              <w:jc w:val="both"/>
              <w:rPr>
                <w:rFonts w:ascii="Times New Roman" w:hAnsi="Times New Roman"/>
                <w:szCs w:val="24"/>
              </w:rPr>
            </w:pPr>
            <w:r>
              <w:rPr>
                <w:rFonts w:ascii="Times New Roman" w:hAnsi="Times New Roman"/>
                <w:b/>
                <w:bCs/>
                <w:szCs w:val="24"/>
              </w:rPr>
              <w:t>Задачи</w:t>
            </w:r>
            <w:r w:rsidRPr="0069070C">
              <w:rPr>
                <w:rFonts w:ascii="Times New Roman" w:hAnsi="Times New Roman"/>
                <w:b/>
                <w:bCs/>
                <w:szCs w:val="24"/>
              </w:rPr>
              <w:t xml:space="preserve"> проекта</w:t>
            </w:r>
            <w:r>
              <w:rPr>
                <w:rFonts w:ascii="Times New Roman" w:hAnsi="Times New Roman"/>
                <w:szCs w:val="24"/>
              </w:rPr>
              <w:t>: 1.Обеспечить обновление РППС, способствующее реализации задач музыкальной деятельности.</w:t>
            </w:r>
          </w:p>
          <w:p w:rsidR="001B7BC8" w:rsidRDefault="001B7BC8" w:rsidP="00273A0A">
            <w:pPr>
              <w:pStyle w:val="a6"/>
              <w:tabs>
                <w:tab w:val="left" w:pos="34"/>
                <w:tab w:val="left" w:pos="238"/>
                <w:tab w:val="left" w:pos="6105"/>
              </w:tabs>
              <w:kinsoku w:val="0"/>
              <w:overflowPunct w:val="0"/>
              <w:spacing w:line="240" w:lineRule="auto"/>
              <w:ind w:left="0" w:firstLine="0"/>
              <w:jc w:val="both"/>
              <w:rPr>
                <w:rFonts w:ascii="Times New Roman" w:hAnsi="Times New Roman"/>
                <w:szCs w:val="24"/>
              </w:rPr>
            </w:pPr>
            <w:r>
              <w:rPr>
                <w:rFonts w:ascii="Times New Roman" w:hAnsi="Times New Roman"/>
                <w:szCs w:val="24"/>
              </w:rPr>
              <w:t xml:space="preserve">2.  </w:t>
            </w:r>
            <w:r w:rsidRPr="004B1F32">
              <w:rPr>
                <w:rFonts w:ascii="Times New Roman" w:hAnsi="Times New Roman"/>
                <w:szCs w:val="24"/>
              </w:rPr>
              <w:t>Повысить профессиональную компетентность педагогов по использованию современных образовательных технологий в образовательном процесс</w:t>
            </w:r>
            <w:r>
              <w:rPr>
                <w:rFonts w:ascii="Times New Roman" w:hAnsi="Times New Roman"/>
                <w:szCs w:val="24"/>
              </w:rPr>
              <w:t>е, направленных на раскрытие творческого потенциала личности ребенка.</w:t>
            </w:r>
          </w:p>
          <w:p w:rsidR="001B7BC8" w:rsidRPr="00B508A0" w:rsidRDefault="001B7BC8" w:rsidP="002A4B3B">
            <w:pPr>
              <w:pStyle w:val="a6"/>
              <w:tabs>
                <w:tab w:val="left" w:pos="-108"/>
                <w:tab w:val="left" w:pos="6105"/>
              </w:tabs>
              <w:kinsoku w:val="0"/>
              <w:overflowPunct w:val="0"/>
              <w:spacing w:line="240" w:lineRule="auto"/>
              <w:ind w:left="0" w:firstLine="0"/>
              <w:jc w:val="center"/>
              <w:rPr>
                <w:rFonts w:ascii="Times New Roman" w:hAnsi="Times New Roman"/>
                <w:color w:val="000000"/>
                <w:sz w:val="22"/>
                <w:szCs w:val="22"/>
                <w:shd w:val="clear" w:color="auto" w:fill="FFFFFF"/>
              </w:rPr>
            </w:pPr>
          </w:p>
        </w:tc>
      </w:tr>
      <w:tr w:rsidR="001B7BC8" w:rsidRPr="00C73675" w:rsidTr="0008038F">
        <w:trPr>
          <w:trHeight w:val="416"/>
        </w:trPr>
        <w:tc>
          <w:tcPr>
            <w:tcW w:w="9356" w:type="dxa"/>
            <w:gridSpan w:val="14"/>
          </w:tcPr>
          <w:p w:rsidR="001B7BC8" w:rsidRDefault="001B7BC8" w:rsidP="002A4B3B">
            <w:pPr>
              <w:snapToGrid w:val="0"/>
              <w:spacing w:after="0" w:line="240" w:lineRule="auto"/>
              <w:jc w:val="center"/>
              <w:rPr>
                <w:rFonts w:ascii="Times New Roman" w:hAnsi="Times New Roman"/>
                <w:sz w:val="24"/>
                <w:szCs w:val="24"/>
                <w:lang w:eastAsia="ru-RU"/>
              </w:rPr>
            </w:pPr>
            <w:r w:rsidRPr="00F43441">
              <w:rPr>
                <w:rFonts w:ascii="Times New Roman" w:hAnsi="Times New Roman"/>
                <w:b/>
                <w:sz w:val="24"/>
                <w:szCs w:val="24"/>
                <w:lang w:eastAsia="ru-RU"/>
              </w:rPr>
              <w:t>Подготовительный этап сроки</w:t>
            </w:r>
            <w:r>
              <w:rPr>
                <w:rFonts w:ascii="Times New Roman" w:hAnsi="Times New Roman"/>
                <w:b/>
                <w:color w:val="FF0000"/>
                <w:sz w:val="24"/>
                <w:szCs w:val="24"/>
                <w:lang w:eastAsia="ru-RU"/>
              </w:rPr>
              <w:t xml:space="preserve"> </w:t>
            </w:r>
            <w:r>
              <w:rPr>
                <w:rFonts w:ascii="Times New Roman" w:hAnsi="Times New Roman"/>
                <w:sz w:val="24"/>
                <w:szCs w:val="24"/>
                <w:lang w:eastAsia="ru-RU"/>
              </w:rPr>
              <w:t xml:space="preserve">январь </w:t>
            </w:r>
            <w:proofErr w:type="gramStart"/>
            <w:r>
              <w:rPr>
                <w:rFonts w:ascii="Times New Roman" w:hAnsi="Times New Roman"/>
                <w:sz w:val="24"/>
                <w:szCs w:val="24"/>
                <w:lang w:eastAsia="ru-RU"/>
              </w:rPr>
              <w:t>-а</w:t>
            </w:r>
            <w:proofErr w:type="gramEnd"/>
            <w:r>
              <w:rPr>
                <w:rFonts w:ascii="Times New Roman" w:hAnsi="Times New Roman"/>
                <w:sz w:val="24"/>
                <w:szCs w:val="24"/>
                <w:lang w:eastAsia="ru-RU"/>
              </w:rPr>
              <w:t>вгуст 2024г.</w:t>
            </w:r>
          </w:p>
          <w:p w:rsidR="001B7BC8" w:rsidRPr="00B466DC" w:rsidRDefault="001B7BC8" w:rsidP="002A4B3B">
            <w:pPr>
              <w:spacing w:after="0" w:line="240" w:lineRule="auto"/>
              <w:contextualSpacing/>
              <w:jc w:val="center"/>
              <w:rPr>
                <w:rFonts w:ascii="Times New Roman" w:hAnsi="Times New Roman"/>
                <w:b/>
                <w:color w:val="FF0000"/>
                <w:sz w:val="24"/>
                <w:szCs w:val="24"/>
                <w:lang w:eastAsia="ru-RU"/>
              </w:rPr>
            </w:pPr>
          </w:p>
        </w:tc>
      </w:tr>
      <w:tr w:rsidR="001B7BC8" w:rsidRPr="00C73675" w:rsidTr="00D509A2">
        <w:tc>
          <w:tcPr>
            <w:tcW w:w="2541" w:type="dxa"/>
          </w:tcPr>
          <w:p w:rsidR="001B7BC8" w:rsidRPr="00C73675" w:rsidRDefault="001B7BC8" w:rsidP="00485D23">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 xml:space="preserve">Мероприятия </w:t>
            </w:r>
          </w:p>
        </w:tc>
        <w:tc>
          <w:tcPr>
            <w:tcW w:w="1974" w:type="dxa"/>
            <w:gridSpan w:val="5"/>
          </w:tcPr>
          <w:p w:rsidR="001B7BC8" w:rsidRPr="00C73675" w:rsidRDefault="001B7BC8" w:rsidP="002A4B3B">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Срок реализации</w:t>
            </w:r>
          </w:p>
        </w:tc>
        <w:tc>
          <w:tcPr>
            <w:tcW w:w="2431" w:type="dxa"/>
            <w:gridSpan w:val="5"/>
          </w:tcPr>
          <w:p w:rsidR="001B7BC8" w:rsidRPr="00C73675" w:rsidRDefault="001B7BC8" w:rsidP="002A4B3B">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Ответственные</w:t>
            </w:r>
          </w:p>
          <w:p w:rsidR="001B7BC8" w:rsidRPr="00C73675" w:rsidRDefault="001B7BC8" w:rsidP="002A4B3B">
            <w:pPr>
              <w:spacing w:after="0" w:line="240" w:lineRule="auto"/>
              <w:jc w:val="center"/>
              <w:rPr>
                <w:rFonts w:ascii="Times New Roman" w:hAnsi="Times New Roman"/>
                <w:sz w:val="24"/>
                <w:szCs w:val="24"/>
                <w:lang w:eastAsia="ru-RU"/>
              </w:rPr>
            </w:pPr>
          </w:p>
        </w:tc>
        <w:tc>
          <w:tcPr>
            <w:tcW w:w="2410" w:type="dxa"/>
            <w:gridSpan w:val="3"/>
          </w:tcPr>
          <w:p w:rsidR="001B7BC8" w:rsidRPr="00C73675" w:rsidRDefault="001B7BC8" w:rsidP="002A4B3B">
            <w:pPr>
              <w:spacing w:after="0" w:line="240" w:lineRule="auto"/>
              <w:jc w:val="center"/>
              <w:rPr>
                <w:rFonts w:ascii="Times New Roman" w:hAnsi="Times New Roman"/>
                <w:sz w:val="24"/>
                <w:szCs w:val="24"/>
                <w:lang w:eastAsia="ru-RU"/>
              </w:rPr>
            </w:pPr>
            <w:r w:rsidRPr="00C73675">
              <w:rPr>
                <w:rFonts w:ascii="Times New Roman" w:hAnsi="Times New Roman"/>
                <w:sz w:val="24"/>
                <w:szCs w:val="24"/>
                <w:lang w:eastAsia="ru-RU"/>
              </w:rPr>
              <w:t>Планируемый результат</w:t>
            </w:r>
          </w:p>
        </w:tc>
      </w:tr>
      <w:tr w:rsidR="001B7BC8" w:rsidRPr="008B07F3" w:rsidTr="00D509A2">
        <w:tc>
          <w:tcPr>
            <w:tcW w:w="2541" w:type="dxa"/>
          </w:tcPr>
          <w:p w:rsidR="001B7BC8" w:rsidRPr="008B07F3" w:rsidRDefault="001B7BC8" w:rsidP="00485D23">
            <w:pPr>
              <w:pStyle w:val="23"/>
              <w:tabs>
                <w:tab w:val="left" w:pos="284"/>
              </w:tabs>
              <w:spacing w:line="240" w:lineRule="auto"/>
              <w:ind w:left="0"/>
              <w:jc w:val="both"/>
            </w:pPr>
            <w:r w:rsidRPr="008B07F3">
              <w:t xml:space="preserve">2.  2.1.1 Мониторинг состояния </w:t>
            </w:r>
            <w:r w:rsidRPr="008B07F3">
              <w:lastRenderedPageBreak/>
              <w:t xml:space="preserve">образовательной среды в </w:t>
            </w:r>
            <w:r>
              <w:t>ДОО</w:t>
            </w:r>
            <w:r w:rsidRPr="008B07F3">
              <w:t xml:space="preserve"> по </w:t>
            </w:r>
            <w:r>
              <w:t>музыкальной деятельности.</w:t>
            </w:r>
          </w:p>
          <w:p w:rsidR="001B7BC8" w:rsidRPr="008B07F3" w:rsidRDefault="001B7BC8" w:rsidP="00485D23">
            <w:pPr>
              <w:pStyle w:val="23"/>
              <w:spacing w:line="240" w:lineRule="auto"/>
              <w:ind w:left="0"/>
            </w:pPr>
          </w:p>
        </w:tc>
        <w:tc>
          <w:tcPr>
            <w:tcW w:w="1974" w:type="dxa"/>
            <w:gridSpan w:val="5"/>
          </w:tcPr>
          <w:p w:rsidR="001B7BC8" w:rsidRPr="008B07F3" w:rsidRDefault="001B7BC8" w:rsidP="00D509A2">
            <w:pPr>
              <w:pStyle w:val="23"/>
              <w:spacing w:line="240" w:lineRule="auto"/>
              <w:ind w:left="0"/>
            </w:pPr>
            <w:r>
              <w:lastRenderedPageBreak/>
              <w:t xml:space="preserve">      Январь 2024</w:t>
            </w:r>
          </w:p>
          <w:p w:rsidR="001B7BC8" w:rsidRPr="008B07F3" w:rsidRDefault="001B7BC8" w:rsidP="00D509A2">
            <w:pPr>
              <w:pStyle w:val="23"/>
              <w:spacing w:line="240" w:lineRule="auto"/>
              <w:ind w:left="0"/>
            </w:pPr>
          </w:p>
        </w:tc>
        <w:tc>
          <w:tcPr>
            <w:tcW w:w="2431" w:type="dxa"/>
            <w:gridSpan w:val="5"/>
          </w:tcPr>
          <w:p w:rsidR="001B7BC8" w:rsidRDefault="001B7BC8" w:rsidP="00D509A2">
            <w:pPr>
              <w:pStyle w:val="23"/>
              <w:spacing w:line="240" w:lineRule="auto"/>
              <w:ind w:left="0"/>
            </w:pPr>
            <w:r>
              <w:t xml:space="preserve">     Старший</w:t>
            </w:r>
          </w:p>
          <w:p w:rsidR="001B7BC8" w:rsidRPr="008B07F3" w:rsidRDefault="001B7BC8" w:rsidP="00D509A2">
            <w:pPr>
              <w:pStyle w:val="23"/>
              <w:spacing w:line="240" w:lineRule="auto"/>
              <w:ind w:left="0"/>
            </w:pPr>
            <w:r>
              <w:t xml:space="preserve">      </w:t>
            </w:r>
            <w:r w:rsidRPr="008B07F3">
              <w:t>воспитатель,</w:t>
            </w:r>
          </w:p>
          <w:p w:rsidR="001B7BC8" w:rsidRPr="008B07F3" w:rsidRDefault="001B7BC8" w:rsidP="00D509A2">
            <w:pPr>
              <w:pStyle w:val="23"/>
              <w:spacing w:line="240" w:lineRule="auto"/>
              <w:ind w:left="0"/>
            </w:pPr>
            <w:r>
              <w:lastRenderedPageBreak/>
              <w:t>В   вос</w:t>
            </w:r>
            <w:r w:rsidRPr="008B07F3">
              <w:t>питатели</w:t>
            </w:r>
          </w:p>
        </w:tc>
        <w:tc>
          <w:tcPr>
            <w:tcW w:w="2410" w:type="dxa"/>
            <w:gridSpan w:val="3"/>
          </w:tcPr>
          <w:p w:rsidR="001B7BC8" w:rsidRPr="008B07F3" w:rsidRDefault="001B7BC8" w:rsidP="00873849">
            <w:pPr>
              <w:spacing w:after="0" w:line="240" w:lineRule="auto"/>
              <w:jc w:val="both"/>
              <w:rPr>
                <w:rFonts w:ascii="Times New Roman" w:hAnsi="Times New Roman"/>
                <w:sz w:val="24"/>
                <w:szCs w:val="24"/>
              </w:rPr>
            </w:pPr>
            <w:r w:rsidRPr="008B07F3">
              <w:rPr>
                <w:rFonts w:ascii="Times New Roman" w:hAnsi="Times New Roman"/>
                <w:sz w:val="24"/>
                <w:szCs w:val="24"/>
              </w:rPr>
              <w:lastRenderedPageBreak/>
              <w:t xml:space="preserve">Скоординирована деятельность </w:t>
            </w:r>
            <w:r w:rsidRPr="008B07F3">
              <w:rPr>
                <w:rFonts w:ascii="Times New Roman" w:hAnsi="Times New Roman"/>
                <w:sz w:val="24"/>
                <w:szCs w:val="24"/>
              </w:rPr>
              <w:lastRenderedPageBreak/>
              <w:t>управленческой команды, методической службы, педагогов по совершенс</w:t>
            </w:r>
            <w:r>
              <w:rPr>
                <w:rFonts w:ascii="Times New Roman" w:hAnsi="Times New Roman"/>
                <w:sz w:val="24"/>
                <w:szCs w:val="24"/>
              </w:rPr>
              <w:t>твованию образовательной среды.</w:t>
            </w:r>
          </w:p>
        </w:tc>
      </w:tr>
      <w:tr w:rsidR="001B7BC8" w:rsidRPr="008B07F3" w:rsidTr="00D509A2">
        <w:trPr>
          <w:trHeight w:val="1229"/>
        </w:trPr>
        <w:tc>
          <w:tcPr>
            <w:tcW w:w="2541" w:type="dxa"/>
          </w:tcPr>
          <w:p w:rsidR="001B7BC8" w:rsidRPr="008B07F3" w:rsidRDefault="001B7BC8" w:rsidP="00485D23">
            <w:pPr>
              <w:pStyle w:val="23"/>
              <w:spacing w:line="240" w:lineRule="auto"/>
              <w:ind w:left="0" w:firstLine="0"/>
              <w:jc w:val="both"/>
            </w:pPr>
            <w:r w:rsidRPr="008B07F3">
              <w:lastRenderedPageBreak/>
              <w:t>2.1.2.Составление плана работы по совершенствованию образовательной среды, оснащен</w:t>
            </w:r>
            <w:r>
              <w:t>ию материально-технической базы.</w:t>
            </w:r>
          </w:p>
        </w:tc>
        <w:tc>
          <w:tcPr>
            <w:tcW w:w="1974" w:type="dxa"/>
            <w:gridSpan w:val="5"/>
          </w:tcPr>
          <w:p w:rsidR="001B7BC8" w:rsidRDefault="001B7BC8" w:rsidP="00D509A2">
            <w:pPr>
              <w:pStyle w:val="23"/>
              <w:spacing w:line="240" w:lineRule="auto"/>
              <w:ind w:left="0"/>
            </w:pPr>
            <w:r>
              <w:t xml:space="preserve">      Февраль  2024г.</w:t>
            </w:r>
          </w:p>
          <w:p w:rsidR="001B7BC8" w:rsidRDefault="001B7BC8" w:rsidP="00D509A2">
            <w:pPr>
              <w:pStyle w:val="23"/>
              <w:spacing w:line="240" w:lineRule="auto"/>
              <w:ind w:left="0"/>
            </w:pPr>
            <w:r>
              <w:t>.</w:t>
            </w:r>
          </w:p>
          <w:p w:rsidR="001B7BC8" w:rsidRPr="008B07F3" w:rsidRDefault="001B7BC8" w:rsidP="00D509A2">
            <w:pPr>
              <w:pStyle w:val="23"/>
              <w:spacing w:line="240" w:lineRule="auto"/>
              <w:ind w:left="0"/>
            </w:pPr>
          </w:p>
        </w:tc>
        <w:tc>
          <w:tcPr>
            <w:tcW w:w="2431" w:type="dxa"/>
            <w:gridSpan w:val="5"/>
          </w:tcPr>
          <w:p w:rsidR="001B7BC8" w:rsidRDefault="001B7BC8" w:rsidP="00D509A2">
            <w:pPr>
              <w:pStyle w:val="23"/>
              <w:spacing w:line="240" w:lineRule="auto"/>
              <w:ind w:left="0"/>
            </w:pPr>
            <w:r>
              <w:t xml:space="preserve">     За</w:t>
            </w:r>
            <w:r w:rsidRPr="008B07F3">
              <w:t>ведующий,</w:t>
            </w:r>
          </w:p>
          <w:p w:rsidR="001B7BC8" w:rsidRDefault="001B7BC8" w:rsidP="00456F2E">
            <w:pPr>
              <w:pStyle w:val="23"/>
              <w:spacing w:line="240" w:lineRule="auto"/>
              <w:ind w:left="0"/>
              <w:jc w:val="both"/>
            </w:pPr>
            <w:proofErr w:type="gramStart"/>
            <w:r w:rsidRPr="008B07F3">
              <w:t>С</w:t>
            </w:r>
            <w:proofErr w:type="gramEnd"/>
            <w:r>
              <w:t xml:space="preserve">  старший воспитатель,</w:t>
            </w:r>
          </w:p>
          <w:p w:rsidR="001B7BC8" w:rsidRPr="008B07F3" w:rsidRDefault="001B7BC8" w:rsidP="00456F2E">
            <w:pPr>
              <w:pStyle w:val="23"/>
              <w:spacing w:line="240" w:lineRule="auto"/>
              <w:ind w:left="0"/>
              <w:jc w:val="both"/>
            </w:pPr>
            <w:r>
              <w:t xml:space="preserve">     тво</w:t>
            </w:r>
            <w:r w:rsidRPr="008B07F3">
              <w:t>рческая группа</w:t>
            </w:r>
          </w:p>
          <w:p w:rsidR="001B7BC8" w:rsidRPr="008B07F3" w:rsidRDefault="001B7BC8" w:rsidP="00D509A2">
            <w:pPr>
              <w:pStyle w:val="23"/>
              <w:spacing w:line="240" w:lineRule="auto"/>
              <w:ind w:left="0"/>
            </w:pPr>
          </w:p>
        </w:tc>
        <w:tc>
          <w:tcPr>
            <w:tcW w:w="2410" w:type="dxa"/>
            <w:gridSpan w:val="3"/>
          </w:tcPr>
          <w:p w:rsidR="001B7BC8" w:rsidRPr="008B07F3" w:rsidRDefault="001B7BC8" w:rsidP="00873849">
            <w:pPr>
              <w:spacing w:after="0" w:line="240" w:lineRule="auto"/>
              <w:jc w:val="both"/>
              <w:rPr>
                <w:rFonts w:ascii="Times New Roman" w:hAnsi="Times New Roman"/>
                <w:sz w:val="24"/>
                <w:szCs w:val="24"/>
              </w:rPr>
            </w:pPr>
            <w:r w:rsidRPr="008B07F3">
              <w:rPr>
                <w:rFonts w:ascii="Times New Roman" w:hAnsi="Times New Roman"/>
                <w:sz w:val="24"/>
                <w:szCs w:val="24"/>
              </w:rPr>
              <w:t>Разработан план пополнения и обновления образовательной среды</w:t>
            </w:r>
            <w:r>
              <w:rPr>
                <w:rFonts w:ascii="Times New Roman" w:hAnsi="Times New Roman"/>
                <w:sz w:val="24"/>
                <w:szCs w:val="24"/>
              </w:rPr>
              <w:t>.</w:t>
            </w:r>
          </w:p>
        </w:tc>
      </w:tr>
      <w:tr w:rsidR="001B7BC8" w:rsidRPr="008B07F3" w:rsidTr="00D509A2">
        <w:trPr>
          <w:trHeight w:val="886"/>
        </w:trPr>
        <w:tc>
          <w:tcPr>
            <w:tcW w:w="2541" w:type="dxa"/>
          </w:tcPr>
          <w:p w:rsidR="001B7BC8" w:rsidRPr="00D3614B" w:rsidRDefault="001B7BC8" w:rsidP="007139FC">
            <w:pPr>
              <w:spacing w:after="0" w:line="240" w:lineRule="auto"/>
              <w:jc w:val="both"/>
              <w:rPr>
                <w:rFonts w:ascii="Times New Roman" w:hAnsi="Times New Roman"/>
                <w:sz w:val="24"/>
                <w:szCs w:val="24"/>
              </w:rPr>
            </w:pPr>
            <w:r>
              <w:rPr>
                <w:rFonts w:ascii="Times New Roman" w:hAnsi="Times New Roman"/>
                <w:sz w:val="24"/>
                <w:szCs w:val="24"/>
                <w:lang w:eastAsia="ru-RU"/>
              </w:rPr>
              <w:t>2.1.3</w:t>
            </w:r>
            <w:r w:rsidRPr="00D3614B">
              <w:rPr>
                <w:rFonts w:ascii="Times New Roman" w:hAnsi="Times New Roman"/>
                <w:sz w:val="24"/>
                <w:szCs w:val="24"/>
                <w:lang w:eastAsia="ru-RU"/>
              </w:rPr>
              <w:t>.</w:t>
            </w:r>
            <w:r w:rsidRPr="00D3614B">
              <w:rPr>
                <w:b/>
                <w:bCs/>
              </w:rPr>
              <w:t xml:space="preserve">  </w:t>
            </w:r>
            <w:r w:rsidRPr="00D3614B">
              <w:rPr>
                <w:rFonts w:ascii="Times New Roman" w:hAnsi="Times New Roman"/>
                <w:sz w:val="24"/>
                <w:szCs w:val="24"/>
              </w:rPr>
              <w:t>Анализ литературы по проблеме развития музыкально-творческих способностей у детей дошкольного возраста.</w:t>
            </w:r>
          </w:p>
        </w:tc>
        <w:tc>
          <w:tcPr>
            <w:tcW w:w="1974" w:type="dxa"/>
            <w:gridSpan w:val="5"/>
          </w:tcPr>
          <w:p w:rsidR="001B7BC8" w:rsidRPr="00D3614B" w:rsidRDefault="001B7BC8" w:rsidP="007139FC">
            <w:pPr>
              <w:pStyle w:val="23"/>
              <w:spacing w:line="240" w:lineRule="auto"/>
              <w:ind w:left="0"/>
              <w:jc w:val="center"/>
            </w:pPr>
            <w:r w:rsidRPr="00D3614B">
              <w:t xml:space="preserve">  Апрель 2024</w:t>
            </w:r>
            <w:r>
              <w:t>г.</w:t>
            </w:r>
            <w:r w:rsidRPr="00D3614B">
              <w:t xml:space="preserve">   </w:t>
            </w:r>
          </w:p>
          <w:p w:rsidR="001B7BC8" w:rsidRPr="00D3614B" w:rsidRDefault="001B7BC8" w:rsidP="007139FC">
            <w:pPr>
              <w:spacing w:after="0" w:line="240" w:lineRule="auto"/>
              <w:jc w:val="center"/>
              <w:rPr>
                <w:rFonts w:ascii="Times New Roman" w:hAnsi="Times New Roman"/>
                <w:b/>
                <w:sz w:val="24"/>
                <w:szCs w:val="24"/>
                <w:lang w:eastAsia="ru-RU"/>
              </w:rPr>
            </w:pPr>
          </w:p>
        </w:tc>
        <w:tc>
          <w:tcPr>
            <w:tcW w:w="2431" w:type="dxa"/>
            <w:gridSpan w:val="5"/>
          </w:tcPr>
          <w:p w:rsidR="001B7BC8" w:rsidRPr="00D3614B" w:rsidRDefault="001B7BC8" w:rsidP="007139FC">
            <w:pPr>
              <w:spacing w:after="0" w:line="240" w:lineRule="auto"/>
              <w:jc w:val="both"/>
              <w:rPr>
                <w:rFonts w:ascii="Times New Roman" w:hAnsi="Times New Roman"/>
                <w:sz w:val="24"/>
                <w:szCs w:val="24"/>
                <w:lang w:eastAsia="ru-RU"/>
              </w:rPr>
            </w:pPr>
            <w:r w:rsidRPr="00D3614B">
              <w:rPr>
                <w:rFonts w:ascii="Times New Roman" w:hAnsi="Times New Roman"/>
                <w:sz w:val="24"/>
                <w:szCs w:val="24"/>
                <w:lang w:eastAsia="ru-RU"/>
              </w:rPr>
              <w:t xml:space="preserve">Старший воспитатель </w:t>
            </w:r>
          </w:p>
        </w:tc>
        <w:tc>
          <w:tcPr>
            <w:tcW w:w="2410" w:type="dxa"/>
            <w:gridSpan w:val="3"/>
          </w:tcPr>
          <w:p w:rsidR="001B7BC8" w:rsidRPr="00AB687D" w:rsidRDefault="001B7BC8" w:rsidP="007139FC">
            <w:pPr>
              <w:widowControl w:val="0"/>
              <w:kinsoku w:val="0"/>
              <w:overflowPunct w:val="0"/>
              <w:autoSpaceDE w:val="0"/>
              <w:autoSpaceDN w:val="0"/>
              <w:adjustRightInd w:val="0"/>
              <w:spacing w:after="0" w:line="240" w:lineRule="auto"/>
              <w:jc w:val="both"/>
              <w:rPr>
                <w:rFonts w:ascii="Times New Roman" w:hAnsi="Times New Roman"/>
                <w:color w:val="FF0000"/>
                <w:sz w:val="24"/>
                <w:szCs w:val="24"/>
                <w:lang w:eastAsia="ru-RU"/>
              </w:rPr>
            </w:pPr>
            <w:r w:rsidRPr="008B07F3">
              <w:rPr>
                <w:rFonts w:ascii="Times New Roman" w:hAnsi="Times New Roman"/>
                <w:sz w:val="24"/>
                <w:szCs w:val="24"/>
                <w:lang w:eastAsia="ru-RU"/>
              </w:rPr>
              <w:t>Ка</w:t>
            </w:r>
            <w:r>
              <w:rPr>
                <w:rFonts w:ascii="Times New Roman" w:hAnsi="Times New Roman"/>
                <w:sz w:val="24"/>
                <w:szCs w:val="24"/>
                <w:lang w:eastAsia="ru-RU"/>
              </w:rPr>
              <w:t>ртотека методических материалов.</w:t>
            </w:r>
          </w:p>
        </w:tc>
      </w:tr>
      <w:tr w:rsidR="001B7BC8" w:rsidRPr="008B07F3" w:rsidTr="00D509A2">
        <w:trPr>
          <w:trHeight w:val="886"/>
        </w:trPr>
        <w:tc>
          <w:tcPr>
            <w:tcW w:w="2541" w:type="dxa"/>
          </w:tcPr>
          <w:p w:rsidR="001B7BC8" w:rsidRPr="008B07F3"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2.1.4. </w:t>
            </w:r>
            <w:proofErr w:type="spellStart"/>
            <w:r>
              <w:rPr>
                <w:rFonts w:ascii="Times New Roman" w:hAnsi="Times New Roman"/>
                <w:sz w:val="24"/>
                <w:szCs w:val="24"/>
                <w:lang w:eastAsia="ru-RU"/>
              </w:rPr>
              <w:t>Самообследование</w:t>
            </w:r>
            <w:proofErr w:type="spellEnd"/>
            <w:r>
              <w:rPr>
                <w:rFonts w:ascii="Times New Roman" w:hAnsi="Times New Roman"/>
                <w:sz w:val="24"/>
                <w:szCs w:val="24"/>
                <w:lang w:eastAsia="ru-RU"/>
              </w:rPr>
              <w:t xml:space="preserve"> педагогов по  музыкальной деятельности.</w:t>
            </w:r>
          </w:p>
        </w:tc>
        <w:tc>
          <w:tcPr>
            <w:tcW w:w="1974" w:type="dxa"/>
            <w:gridSpan w:val="5"/>
          </w:tcPr>
          <w:p w:rsidR="001B7BC8" w:rsidRDefault="001B7BC8" w:rsidP="00D509A2">
            <w:pPr>
              <w:pStyle w:val="23"/>
              <w:spacing w:line="240" w:lineRule="auto"/>
              <w:ind w:left="0"/>
            </w:pPr>
            <w:r>
              <w:t>Д   Декабрь 2023г.</w:t>
            </w:r>
          </w:p>
        </w:tc>
        <w:tc>
          <w:tcPr>
            <w:tcW w:w="2431" w:type="dxa"/>
            <w:gridSpan w:val="5"/>
          </w:tcPr>
          <w:p w:rsidR="001B7BC8" w:rsidRDefault="001B7BC8" w:rsidP="00BB1EEE">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Старший</w:t>
            </w:r>
          </w:p>
          <w:p w:rsidR="001B7BC8" w:rsidRDefault="001B7BC8" w:rsidP="00BB1EEE">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1B7BC8" w:rsidRPr="008B07F3" w:rsidRDefault="001B7BC8" w:rsidP="00D509A2">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воспитатели.</w:t>
            </w:r>
          </w:p>
        </w:tc>
        <w:tc>
          <w:tcPr>
            <w:tcW w:w="2410" w:type="dxa"/>
            <w:gridSpan w:val="3"/>
          </w:tcPr>
          <w:p w:rsidR="001B7BC8" w:rsidRDefault="001B7BC8"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Выявлены профессиональные дефициты  у педагогов.</w:t>
            </w:r>
          </w:p>
        </w:tc>
      </w:tr>
      <w:tr w:rsidR="001B7BC8" w:rsidRPr="008B07F3" w:rsidTr="00D509A2">
        <w:trPr>
          <w:trHeight w:val="886"/>
        </w:trPr>
        <w:tc>
          <w:tcPr>
            <w:tcW w:w="2541" w:type="dxa"/>
          </w:tcPr>
          <w:p w:rsidR="001B7BC8" w:rsidRPr="008B07F3"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2.1.5</w:t>
            </w:r>
            <w:r w:rsidRPr="008B07F3">
              <w:rPr>
                <w:rFonts w:ascii="Times New Roman" w:hAnsi="Times New Roman"/>
                <w:sz w:val="24"/>
                <w:szCs w:val="24"/>
                <w:lang w:eastAsia="ru-RU"/>
              </w:rPr>
              <w:t>.</w:t>
            </w:r>
            <w:r>
              <w:rPr>
                <w:rFonts w:ascii="Times New Roman" w:hAnsi="Times New Roman"/>
                <w:sz w:val="24"/>
                <w:szCs w:val="24"/>
                <w:lang w:eastAsia="ru-RU"/>
              </w:rPr>
              <w:t>Создание пространства для размещения на сайте учреждения информации о ходе реализации проектов и распространения опыта успешной деятельности.</w:t>
            </w:r>
          </w:p>
        </w:tc>
        <w:tc>
          <w:tcPr>
            <w:tcW w:w="1974" w:type="dxa"/>
            <w:gridSpan w:val="5"/>
          </w:tcPr>
          <w:p w:rsidR="001B7BC8" w:rsidRDefault="001B7BC8" w:rsidP="00D509A2">
            <w:pPr>
              <w:pStyle w:val="23"/>
              <w:spacing w:line="240" w:lineRule="auto"/>
              <w:ind w:left="0"/>
            </w:pPr>
            <w:r>
              <w:t xml:space="preserve">    Январь 2024г.</w:t>
            </w:r>
          </w:p>
          <w:p w:rsidR="001B7BC8" w:rsidRDefault="001B7BC8" w:rsidP="00D509A2">
            <w:pPr>
              <w:pStyle w:val="23"/>
              <w:spacing w:line="240" w:lineRule="auto"/>
              <w:ind w:left="0"/>
            </w:pPr>
          </w:p>
          <w:p w:rsidR="001B7BC8" w:rsidRPr="008B07F3" w:rsidRDefault="001B7BC8" w:rsidP="00D509A2">
            <w:pPr>
              <w:spacing w:after="0" w:line="240" w:lineRule="auto"/>
              <w:contextualSpacing/>
              <w:rPr>
                <w:rFonts w:ascii="Times New Roman" w:hAnsi="Times New Roman"/>
                <w:sz w:val="24"/>
                <w:szCs w:val="24"/>
                <w:lang w:eastAsia="ru-RU"/>
              </w:rPr>
            </w:pPr>
          </w:p>
        </w:tc>
        <w:tc>
          <w:tcPr>
            <w:tcW w:w="2431" w:type="dxa"/>
            <w:gridSpan w:val="5"/>
          </w:tcPr>
          <w:p w:rsidR="001B7BC8" w:rsidRDefault="001B7BC8"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Старший</w:t>
            </w:r>
          </w:p>
          <w:p w:rsidR="001B7BC8" w:rsidRDefault="001B7BC8"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1B7BC8" w:rsidRPr="008B07F3" w:rsidRDefault="001B7BC8"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творческая группа</w:t>
            </w:r>
          </w:p>
        </w:tc>
        <w:tc>
          <w:tcPr>
            <w:tcW w:w="2410" w:type="dxa"/>
            <w:gridSpan w:val="3"/>
          </w:tcPr>
          <w:p w:rsidR="001B7BC8" w:rsidRPr="008B07F3" w:rsidRDefault="001B7BC8"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Создана страничка на сайте учреждения.</w:t>
            </w:r>
          </w:p>
        </w:tc>
      </w:tr>
      <w:tr w:rsidR="001B7BC8" w:rsidRPr="008B07F3" w:rsidTr="00D509A2">
        <w:trPr>
          <w:trHeight w:val="274"/>
        </w:trPr>
        <w:tc>
          <w:tcPr>
            <w:tcW w:w="2541" w:type="dxa"/>
          </w:tcPr>
          <w:p w:rsidR="001B7BC8" w:rsidRPr="008B07F3" w:rsidRDefault="001B7BC8" w:rsidP="001225B2">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rPr>
              <w:t>2.1.6</w:t>
            </w:r>
            <w:r w:rsidRPr="008B07F3">
              <w:rPr>
                <w:rFonts w:ascii="Times New Roman" w:hAnsi="Times New Roman"/>
                <w:sz w:val="24"/>
                <w:szCs w:val="24"/>
              </w:rPr>
              <w:t>.Пополнение РППС необходимым  оборудованием, дидактическими материалами:</w:t>
            </w:r>
            <w:r>
              <w:rPr>
                <w:rFonts w:ascii="Times New Roman" w:hAnsi="Times New Roman"/>
                <w:sz w:val="24"/>
                <w:szCs w:val="24"/>
              </w:rPr>
              <w:t xml:space="preserve"> </w:t>
            </w:r>
            <w:r w:rsidRPr="009F6564">
              <w:rPr>
                <w:rFonts w:ascii="Times New Roman" w:hAnsi="Times New Roman"/>
                <w:sz w:val="24"/>
                <w:szCs w:val="24"/>
              </w:rPr>
              <w:t>интерактивное оборудование для</w:t>
            </w:r>
            <w:r>
              <w:rPr>
                <w:rFonts w:ascii="Times New Roman" w:hAnsi="Times New Roman"/>
                <w:sz w:val="24"/>
                <w:szCs w:val="24"/>
              </w:rPr>
              <w:t xml:space="preserve"> музыкального зала, </w:t>
            </w:r>
            <w:r w:rsidRPr="001225B2">
              <w:rPr>
                <w:rFonts w:ascii="Times New Roman" w:hAnsi="Times New Roman"/>
                <w:sz w:val="24"/>
                <w:szCs w:val="24"/>
              </w:rPr>
              <w:t>музыкальные центры, ноутбуки</w:t>
            </w:r>
            <w:r>
              <w:rPr>
                <w:rFonts w:ascii="Times New Roman" w:hAnsi="Times New Roman"/>
                <w:sz w:val="24"/>
                <w:szCs w:val="24"/>
              </w:rPr>
              <w:t xml:space="preserve"> </w:t>
            </w:r>
            <w:r w:rsidRPr="001225B2">
              <w:rPr>
                <w:rFonts w:ascii="Times New Roman" w:hAnsi="Times New Roman"/>
                <w:sz w:val="24"/>
                <w:szCs w:val="24"/>
              </w:rPr>
              <w:t xml:space="preserve">(2 шт.) музыкальные инструменты, музыкально-дидактические игры, музыкальные </w:t>
            </w:r>
            <w:r w:rsidRPr="001225B2">
              <w:rPr>
                <w:rFonts w:ascii="Times New Roman" w:hAnsi="Times New Roman"/>
                <w:sz w:val="24"/>
                <w:szCs w:val="24"/>
              </w:rPr>
              <w:lastRenderedPageBreak/>
              <w:t xml:space="preserve">игрушки для детей раннего возраста. </w:t>
            </w:r>
          </w:p>
        </w:tc>
        <w:tc>
          <w:tcPr>
            <w:tcW w:w="1974" w:type="dxa"/>
            <w:gridSpan w:val="5"/>
          </w:tcPr>
          <w:p w:rsidR="001B7BC8" w:rsidRDefault="001B7BC8" w:rsidP="002A4B3B">
            <w:pPr>
              <w:pStyle w:val="23"/>
              <w:spacing w:line="240" w:lineRule="auto"/>
              <w:ind w:left="0"/>
              <w:jc w:val="center"/>
            </w:pPr>
            <w:r>
              <w:lastRenderedPageBreak/>
              <w:t xml:space="preserve">  Январ</w:t>
            </w:r>
            <w:proofErr w:type="gramStart"/>
            <w:r>
              <w:t>ь-</w:t>
            </w:r>
            <w:proofErr w:type="gramEnd"/>
            <w:r>
              <w:t xml:space="preserve"> июнь 2024г.</w:t>
            </w:r>
          </w:p>
          <w:p w:rsidR="001B7BC8" w:rsidRDefault="001B7BC8" w:rsidP="002A4B3B">
            <w:pPr>
              <w:pStyle w:val="23"/>
              <w:spacing w:line="240" w:lineRule="auto"/>
              <w:ind w:left="0"/>
              <w:jc w:val="center"/>
            </w:pPr>
          </w:p>
          <w:p w:rsidR="001B7BC8" w:rsidRPr="008B07F3" w:rsidRDefault="001B7BC8" w:rsidP="002A4B3B">
            <w:pPr>
              <w:pStyle w:val="af6"/>
              <w:jc w:val="center"/>
              <w:rPr>
                <w:rFonts w:ascii="Times New Roman" w:hAnsi="Times New Roman"/>
                <w:sz w:val="24"/>
                <w:szCs w:val="24"/>
                <w:lang w:eastAsia="ru-RU"/>
              </w:rPr>
            </w:pPr>
          </w:p>
        </w:tc>
        <w:tc>
          <w:tcPr>
            <w:tcW w:w="2431" w:type="dxa"/>
            <w:gridSpan w:val="5"/>
          </w:tcPr>
          <w:p w:rsidR="001B7BC8" w:rsidRDefault="001B7BC8" w:rsidP="00D509A2">
            <w:pPr>
              <w:spacing w:after="0" w:line="240" w:lineRule="auto"/>
              <w:contextualSpacing/>
              <w:rPr>
                <w:rFonts w:ascii="Times New Roman" w:hAnsi="Times New Roman"/>
                <w:sz w:val="24"/>
                <w:szCs w:val="24"/>
              </w:rPr>
            </w:pPr>
            <w:r w:rsidRPr="008B07F3">
              <w:rPr>
                <w:rFonts w:ascii="Times New Roman" w:hAnsi="Times New Roman"/>
                <w:sz w:val="24"/>
                <w:szCs w:val="24"/>
              </w:rPr>
              <w:t>Заведующий,</w:t>
            </w:r>
          </w:p>
          <w:p w:rsidR="001B7BC8" w:rsidRDefault="001B7BC8" w:rsidP="00D509A2">
            <w:pPr>
              <w:spacing w:after="0" w:line="240" w:lineRule="auto"/>
              <w:contextualSpacing/>
              <w:rPr>
                <w:rFonts w:ascii="Times New Roman" w:hAnsi="Times New Roman"/>
                <w:sz w:val="24"/>
                <w:szCs w:val="24"/>
              </w:rPr>
            </w:pPr>
            <w:r w:rsidRPr="008B07F3">
              <w:rPr>
                <w:rFonts w:ascii="Times New Roman" w:hAnsi="Times New Roman"/>
                <w:sz w:val="24"/>
                <w:szCs w:val="24"/>
              </w:rPr>
              <w:t>старший</w:t>
            </w:r>
          </w:p>
          <w:p w:rsidR="001B7BC8" w:rsidRPr="008B07F3" w:rsidRDefault="001B7BC8" w:rsidP="00D509A2">
            <w:pPr>
              <w:spacing w:after="0" w:line="240" w:lineRule="auto"/>
              <w:contextualSpacing/>
              <w:rPr>
                <w:rFonts w:ascii="Times New Roman" w:hAnsi="Times New Roman"/>
                <w:sz w:val="24"/>
                <w:szCs w:val="24"/>
                <w:lang w:eastAsia="ru-RU"/>
              </w:rPr>
            </w:pPr>
            <w:r w:rsidRPr="008B07F3">
              <w:rPr>
                <w:rFonts w:ascii="Times New Roman" w:hAnsi="Times New Roman"/>
                <w:sz w:val="24"/>
                <w:szCs w:val="24"/>
              </w:rPr>
              <w:t>воспитатель, заведующий хозяйством</w:t>
            </w:r>
          </w:p>
        </w:tc>
        <w:tc>
          <w:tcPr>
            <w:tcW w:w="2410" w:type="dxa"/>
            <w:gridSpan w:val="3"/>
          </w:tcPr>
          <w:p w:rsidR="001B7BC8" w:rsidRPr="008B07F3" w:rsidRDefault="001B7BC8" w:rsidP="00873849">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rPr>
              <w:t>Созданы условия для реализации основ</w:t>
            </w:r>
            <w:r>
              <w:rPr>
                <w:rFonts w:ascii="Times New Roman" w:hAnsi="Times New Roman"/>
                <w:sz w:val="24"/>
                <w:szCs w:val="24"/>
              </w:rPr>
              <w:t>ной и дополнительных Программ.</w:t>
            </w:r>
          </w:p>
        </w:tc>
      </w:tr>
      <w:tr w:rsidR="00475416" w:rsidRPr="00475416" w:rsidTr="00D509A2">
        <w:trPr>
          <w:trHeight w:val="274"/>
        </w:trPr>
        <w:tc>
          <w:tcPr>
            <w:tcW w:w="2541" w:type="dxa"/>
          </w:tcPr>
          <w:p w:rsidR="001B7BC8" w:rsidRPr="00475416" w:rsidRDefault="001B7BC8" w:rsidP="001225B2">
            <w:pPr>
              <w:shd w:val="clear" w:color="auto" w:fill="FFFFFF"/>
              <w:spacing w:after="0" w:line="240" w:lineRule="auto"/>
              <w:jc w:val="both"/>
              <w:rPr>
                <w:rFonts w:ascii="Times New Roman" w:hAnsi="Times New Roman"/>
                <w:sz w:val="24"/>
                <w:szCs w:val="24"/>
              </w:rPr>
            </w:pPr>
            <w:r w:rsidRPr="00475416">
              <w:rPr>
                <w:rFonts w:ascii="Times New Roman" w:hAnsi="Times New Roman"/>
                <w:sz w:val="24"/>
                <w:szCs w:val="24"/>
              </w:rPr>
              <w:lastRenderedPageBreak/>
              <w:t>2.1.7. Пополнение  материально-технических ресурсов для создания телестудии:</w:t>
            </w:r>
          </w:p>
          <w:p w:rsidR="001B7BC8" w:rsidRPr="00475416" w:rsidRDefault="001B7BC8" w:rsidP="001225B2">
            <w:pPr>
              <w:shd w:val="clear" w:color="auto" w:fill="FFFFFF"/>
              <w:spacing w:after="0" w:line="240" w:lineRule="auto"/>
              <w:jc w:val="both"/>
              <w:rPr>
                <w:rFonts w:ascii="Times New Roman" w:hAnsi="Times New Roman"/>
                <w:sz w:val="24"/>
                <w:szCs w:val="24"/>
              </w:rPr>
            </w:pPr>
            <w:r w:rsidRPr="00475416">
              <w:rPr>
                <w:shd w:val="clear" w:color="auto" w:fill="FFFFFF"/>
              </w:rPr>
              <w:t> </w:t>
            </w:r>
            <w:r w:rsidRPr="00475416">
              <w:rPr>
                <w:rFonts w:ascii="Times New Roman" w:hAnsi="Times New Roman"/>
                <w:sz w:val="24"/>
                <w:szCs w:val="24"/>
                <w:shd w:val="clear" w:color="auto" w:fill="FFFFFF"/>
              </w:rPr>
              <w:t>микрофон, камера, штатив, осветительные приборы, стол и стулья для ведущих), футболки для ведущих и специальных корреспондентов.</w:t>
            </w:r>
          </w:p>
        </w:tc>
        <w:tc>
          <w:tcPr>
            <w:tcW w:w="1974" w:type="dxa"/>
            <w:gridSpan w:val="5"/>
          </w:tcPr>
          <w:p w:rsidR="001B7BC8" w:rsidRPr="00475416" w:rsidRDefault="001B7BC8" w:rsidP="008C76FD">
            <w:pPr>
              <w:pStyle w:val="23"/>
              <w:spacing w:line="240" w:lineRule="auto"/>
              <w:ind w:left="0"/>
              <w:jc w:val="center"/>
            </w:pPr>
            <w:r w:rsidRPr="00475416">
              <w:t>Январ</w:t>
            </w:r>
            <w:proofErr w:type="gramStart"/>
            <w:r w:rsidRPr="00475416">
              <w:t>ь-</w:t>
            </w:r>
            <w:proofErr w:type="gramEnd"/>
            <w:r w:rsidRPr="00475416">
              <w:t xml:space="preserve"> июнь 2024г.</w:t>
            </w:r>
          </w:p>
          <w:p w:rsidR="001B7BC8" w:rsidRPr="00475416" w:rsidRDefault="001B7BC8" w:rsidP="008C76FD">
            <w:pPr>
              <w:pStyle w:val="23"/>
              <w:spacing w:line="240" w:lineRule="auto"/>
              <w:ind w:left="0"/>
              <w:jc w:val="center"/>
            </w:pPr>
          </w:p>
          <w:p w:rsidR="001B7BC8" w:rsidRPr="00475416" w:rsidRDefault="001B7BC8" w:rsidP="002A4B3B">
            <w:pPr>
              <w:pStyle w:val="23"/>
              <w:spacing w:line="240" w:lineRule="auto"/>
              <w:ind w:left="0"/>
              <w:jc w:val="center"/>
            </w:pPr>
          </w:p>
        </w:tc>
        <w:tc>
          <w:tcPr>
            <w:tcW w:w="2431" w:type="dxa"/>
            <w:gridSpan w:val="5"/>
          </w:tcPr>
          <w:p w:rsidR="001B7BC8" w:rsidRPr="00475416" w:rsidRDefault="001B7BC8" w:rsidP="008C76FD">
            <w:pPr>
              <w:spacing w:after="0" w:line="240" w:lineRule="auto"/>
              <w:contextualSpacing/>
              <w:rPr>
                <w:rFonts w:ascii="Times New Roman" w:hAnsi="Times New Roman"/>
                <w:sz w:val="24"/>
                <w:szCs w:val="24"/>
              </w:rPr>
            </w:pPr>
            <w:r w:rsidRPr="00475416">
              <w:rPr>
                <w:rFonts w:ascii="Times New Roman" w:hAnsi="Times New Roman"/>
                <w:sz w:val="24"/>
                <w:szCs w:val="24"/>
              </w:rPr>
              <w:t>Заведующий,</w:t>
            </w:r>
          </w:p>
          <w:p w:rsidR="001B7BC8" w:rsidRPr="00475416" w:rsidRDefault="001B7BC8" w:rsidP="008C76FD">
            <w:pPr>
              <w:spacing w:after="0" w:line="240" w:lineRule="auto"/>
              <w:contextualSpacing/>
              <w:rPr>
                <w:rFonts w:ascii="Times New Roman" w:hAnsi="Times New Roman"/>
                <w:sz w:val="24"/>
                <w:szCs w:val="24"/>
              </w:rPr>
            </w:pPr>
            <w:r w:rsidRPr="00475416">
              <w:rPr>
                <w:rFonts w:ascii="Times New Roman" w:hAnsi="Times New Roman"/>
                <w:sz w:val="24"/>
                <w:szCs w:val="24"/>
              </w:rPr>
              <w:t>старший</w:t>
            </w:r>
          </w:p>
          <w:p w:rsidR="001B7BC8" w:rsidRPr="00475416" w:rsidRDefault="001B7BC8" w:rsidP="002576B4">
            <w:pPr>
              <w:spacing w:after="0" w:line="240" w:lineRule="auto"/>
              <w:contextualSpacing/>
              <w:rPr>
                <w:rFonts w:ascii="Times New Roman" w:hAnsi="Times New Roman"/>
                <w:sz w:val="24"/>
                <w:szCs w:val="24"/>
              </w:rPr>
            </w:pPr>
            <w:r w:rsidRPr="00475416">
              <w:rPr>
                <w:rFonts w:ascii="Times New Roman" w:hAnsi="Times New Roman"/>
                <w:sz w:val="24"/>
                <w:szCs w:val="24"/>
              </w:rPr>
              <w:t xml:space="preserve">воспитатель, </w:t>
            </w:r>
            <w:r w:rsidR="002576B4" w:rsidRPr="00475416">
              <w:rPr>
                <w:rFonts w:ascii="Times New Roman" w:hAnsi="Times New Roman"/>
                <w:sz w:val="24"/>
                <w:szCs w:val="24"/>
              </w:rPr>
              <w:t xml:space="preserve">заместитель </w:t>
            </w:r>
            <w:r w:rsidRPr="00475416">
              <w:rPr>
                <w:rFonts w:ascii="Times New Roman" w:hAnsi="Times New Roman"/>
                <w:sz w:val="24"/>
                <w:szCs w:val="24"/>
              </w:rPr>
              <w:t>заведующ</w:t>
            </w:r>
            <w:r w:rsidR="002576B4" w:rsidRPr="00475416">
              <w:rPr>
                <w:rFonts w:ascii="Times New Roman" w:hAnsi="Times New Roman"/>
                <w:sz w:val="24"/>
                <w:szCs w:val="24"/>
              </w:rPr>
              <w:t>его по  хозяйственной работе</w:t>
            </w:r>
          </w:p>
        </w:tc>
        <w:tc>
          <w:tcPr>
            <w:tcW w:w="2410" w:type="dxa"/>
            <w:gridSpan w:val="3"/>
          </w:tcPr>
          <w:p w:rsidR="001B7BC8" w:rsidRPr="00475416" w:rsidRDefault="001B7BC8" w:rsidP="00873849">
            <w:pPr>
              <w:spacing w:after="0" w:line="240" w:lineRule="auto"/>
              <w:contextualSpacing/>
              <w:jc w:val="both"/>
              <w:rPr>
                <w:rFonts w:ascii="Times New Roman" w:hAnsi="Times New Roman"/>
                <w:sz w:val="24"/>
                <w:szCs w:val="24"/>
              </w:rPr>
            </w:pPr>
            <w:r w:rsidRPr="00475416">
              <w:rPr>
                <w:rFonts w:ascii="Times New Roman" w:hAnsi="Times New Roman"/>
                <w:sz w:val="24"/>
                <w:szCs w:val="24"/>
              </w:rPr>
              <w:t>Оформлена детская телестудия.</w:t>
            </w:r>
          </w:p>
        </w:tc>
      </w:tr>
      <w:tr w:rsidR="001B7BC8" w:rsidRPr="008B07F3" w:rsidTr="00D509A2">
        <w:trPr>
          <w:trHeight w:val="841"/>
        </w:trPr>
        <w:tc>
          <w:tcPr>
            <w:tcW w:w="2541" w:type="dxa"/>
          </w:tcPr>
          <w:p w:rsidR="001B7BC8" w:rsidRPr="008B07F3"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2.1.8</w:t>
            </w:r>
            <w:r w:rsidRPr="008B07F3">
              <w:rPr>
                <w:rFonts w:ascii="Times New Roman" w:hAnsi="Times New Roman"/>
                <w:sz w:val="24"/>
                <w:szCs w:val="24"/>
                <w:lang w:eastAsia="ru-RU"/>
              </w:rPr>
              <w:t>. Пополнение</w:t>
            </w:r>
            <w:r>
              <w:rPr>
                <w:rFonts w:ascii="Times New Roman" w:hAnsi="Times New Roman"/>
                <w:sz w:val="24"/>
                <w:szCs w:val="24"/>
                <w:lang w:eastAsia="ru-RU"/>
              </w:rPr>
              <w:t xml:space="preserve"> </w:t>
            </w:r>
            <w:proofErr w:type="spellStart"/>
            <w:r>
              <w:rPr>
                <w:rFonts w:ascii="Times New Roman" w:hAnsi="Times New Roman"/>
                <w:sz w:val="24"/>
                <w:szCs w:val="24"/>
                <w:lang w:eastAsia="ru-RU"/>
              </w:rPr>
              <w:t>медиатеки</w:t>
            </w:r>
            <w:proofErr w:type="spellEnd"/>
            <w:r>
              <w:rPr>
                <w:rFonts w:ascii="Times New Roman" w:hAnsi="Times New Roman"/>
                <w:sz w:val="24"/>
                <w:szCs w:val="24"/>
                <w:lang w:eastAsia="ru-RU"/>
              </w:rPr>
              <w:t xml:space="preserve"> электронными пособиями для детей (презентации, видеоролики с музыкальными фрагментами, музыкально-дидактические игры, мультфильмы, в том числе разработанные педагогами </w:t>
            </w:r>
            <w:r>
              <w:rPr>
                <w:rFonts w:ascii="Times New Roman" w:hAnsi="Times New Roman"/>
                <w:sz w:val="24"/>
                <w:szCs w:val="24"/>
              </w:rPr>
              <w:t>ДОО</w:t>
            </w:r>
            <w:r>
              <w:rPr>
                <w:rFonts w:ascii="Times New Roman" w:hAnsi="Times New Roman"/>
                <w:sz w:val="24"/>
                <w:szCs w:val="24"/>
                <w:lang w:eastAsia="ru-RU"/>
              </w:rPr>
              <w:t>). Создание фонотеки (фоновая музыка, музыкальные минутки).</w:t>
            </w:r>
          </w:p>
        </w:tc>
        <w:tc>
          <w:tcPr>
            <w:tcW w:w="1974" w:type="dxa"/>
            <w:gridSpan w:val="5"/>
          </w:tcPr>
          <w:p w:rsidR="001B7BC8" w:rsidRPr="008B07F3" w:rsidRDefault="001B7BC8" w:rsidP="00D509A2">
            <w:pPr>
              <w:pStyle w:val="af6"/>
              <w:rPr>
                <w:rFonts w:ascii="Times New Roman" w:hAnsi="Times New Roman"/>
                <w:sz w:val="24"/>
                <w:szCs w:val="24"/>
                <w:lang w:eastAsia="ru-RU"/>
              </w:rPr>
            </w:pPr>
            <w:r>
              <w:rPr>
                <w:rFonts w:ascii="Times New Roman" w:hAnsi="Times New Roman"/>
                <w:sz w:val="24"/>
                <w:szCs w:val="24"/>
                <w:lang w:eastAsia="ru-RU"/>
              </w:rPr>
              <w:t>В течение всего проекта.</w:t>
            </w:r>
          </w:p>
        </w:tc>
        <w:tc>
          <w:tcPr>
            <w:tcW w:w="2431" w:type="dxa"/>
            <w:gridSpan w:val="5"/>
          </w:tcPr>
          <w:p w:rsidR="001B7BC8" w:rsidRDefault="001B7BC8" w:rsidP="00D509A2">
            <w:pPr>
              <w:pStyle w:val="23"/>
              <w:spacing w:line="240" w:lineRule="auto"/>
              <w:ind w:left="0"/>
            </w:pPr>
            <w:proofErr w:type="gramStart"/>
            <w:r>
              <w:t>С</w:t>
            </w:r>
            <w:proofErr w:type="gramEnd"/>
            <w:r>
              <w:t xml:space="preserve">   Ст</w:t>
            </w:r>
            <w:r w:rsidRPr="008B07F3">
              <w:t>арший</w:t>
            </w:r>
          </w:p>
          <w:p w:rsidR="001B7BC8" w:rsidRPr="008B07F3" w:rsidRDefault="001B7BC8" w:rsidP="00D509A2">
            <w:pPr>
              <w:pStyle w:val="23"/>
              <w:spacing w:line="240" w:lineRule="auto"/>
              <w:ind w:left="0"/>
            </w:pPr>
            <w:r>
              <w:t xml:space="preserve">      </w:t>
            </w:r>
            <w:r w:rsidRPr="008B07F3">
              <w:t>воспитатель,</w:t>
            </w:r>
          </w:p>
          <w:p w:rsidR="001B7BC8" w:rsidRPr="008B07F3" w:rsidRDefault="001B7BC8" w:rsidP="00D509A2">
            <w:pPr>
              <w:spacing w:after="0" w:line="240" w:lineRule="auto"/>
              <w:contextualSpacing/>
              <w:rPr>
                <w:rFonts w:ascii="Times New Roman" w:hAnsi="Times New Roman"/>
                <w:sz w:val="24"/>
                <w:szCs w:val="24"/>
              </w:rPr>
            </w:pPr>
            <w:r>
              <w:rPr>
                <w:rFonts w:ascii="Times New Roman" w:hAnsi="Times New Roman"/>
                <w:sz w:val="24"/>
                <w:szCs w:val="24"/>
              </w:rPr>
              <w:t>воспитатели</w:t>
            </w:r>
          </w:p>
        </w:tc>
        <w:tc>
          <w:tcPr>
            <w:tcW w:w="2410" w:type="dxa"/>
            <w:gridSpan w:val="3"/>
          </w:tcPr>
          <w:p w:rsidR="001B7BC8" w:rsidRPr="008B07F3" w:rsidRDefault="001B7BC8" w:rsidP="00873849">
            <w:pPr>
              <w:spacing w:after="0" w:line="240" w:lineRule="auto"/>
              <w:contextualSpacing/>
              <w:jc w:val="both"/>
              <w:rPr>
                <w:rFonts w:ascii="Times New Roman" w:hAnsi="Times New Roman"/>
                <w:sz w:val="24"/>
                <w:szCs w:val="24"/>
              </w:rPr>
            </w:pPr>
            <w:r>
              <w:rPr>
                <w:rFonts w:ascii="Times New Roman" w:hAnsi="Times New Roman"/>
                <w:sz w:val="24"/>
                <w:szCs w:val="24"/>
              </w:rPr>
              <w:t xml:space="preserve">Пополнена </w:t>
            </w:r>
            <w:proofErr w:type="spellStart"/>
            <w:r>
              <w:rPr>
                <w:rFonts w:ascii="Times New Roman" w:hAnsi="Times New Roman"/>
                <w:sz w:val="24"/>
                <w:szCs w:val="24"/>
              </w:rPr>
              <w:t>медиатека</w:t>
            </w:r>
            <w:proofErr w:type="spellEnd"/>
            <w:r>
              <w:rPr>
                <w:rFonts w:ascii="Times New Roman" w:hAnsi="Times New Roman"/>
                <w:sz w:val="24"/>
                <w:szCs w:val="24"/>
              </w:rPr>
              <w:t xml:space="preserve"> ДОО, создана фонотека.</w:t>
            </w:r>
          </w:p>
        </w:tc>
      </w:tr>
      <w:tr w:rsidR="001B7BC8" w:rsidRPr="008B07F3" w:rsidTr="00D509A2">
        <w:trPr>
          <w:trHeight w:val="840"/>
        </w:trPr>
        <w:tc>
          <w:tcPr>
            <w:tcW w:w="2541" w:type="dxa"/>
          </w:tcPr>
          <w:p w:rsidR="001B7BC8" w:rsidRPr="008B07F3" w:rsidRDefault="001B7BC8" w:rsidP="00485D23">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2.1.8. Создание интерактивной карты </w:t>
            </w:r>
            <w:proofErr w:type="spellStart"/>
            <w:r>
              <w:rPr>
                <w:rFonts w:ascii="Times New Roman" w:hAnsi="Times New Roman"/>
                <w:sz w:val="24"/>
                <w:szCs w:val="24"/>
                <w:lang w:eastAsia="ru-RU"/>
              </w:rPr>
              <w:t>г</w:t>
            </w:r>
            <w:proofErr w:type="gramStart"/>
            <w:r>
              <w:rPr>
                <w:rFonts w:ascii="Times New Roman" w:hAnsi="Times New Roman"/>
                <w:sz w:val="24"/>
                <w:szCs w:val="24"/>
                <w:lang w:eastAsia="ru-RU"/>
              </w:rPr>
              <w:t>.К</w:t>
            </w:r>
            <w:proofErr w:type="gramEnd"/>
            <w:r>
              <w:rPr>
                <w:rFonts w:ascii="Times New Roman" w:hAnsi="Times New Roman"/>
                <w:sz w:val="24"/>
                <w:szCs w:val="24"/>
                <w:lang w:eastAsia="ru-RU"/>
              </w:rPr>
              <w:t>алуги</w:t>
            </w:r>
            <w:proofErr w:type="spellEnd"/>
            <w:r>
              <w:rPr>
                <w:rFonts w:ascii="Times New Roman" w:hAnsi="Times New Roman"/>
                <w:sz w:val="24"/>
                <w:szCs w:val="24"/>
                <w:lang w:eastAsia="ru-RU"/>
              </w:rPr>
              <w:t>, на которой отображены культурные мероприятия города в реальном времени.</w:t>
            </w:r>
          </w:p>
        </w:tc>
        <w:tc>
          <w:tcPr>
            <w:tcW w:w="1974" w:type="dxa"/>
            <w:gridSpan w:val="5"/>
          </w:tcPr>
          <w:p w:rsidR="001B7BC8" w:rsidRPr="00F72604" w:rsidRDefault="001B7BC8" w:rsidP="00D509A2">
            <w:pPr>
              <w:pStyle w:val="23"/>
              <w:spacing w:line="240" w:lineRule="auto"/>
              <w:ind w:left="0" w:firstLine="0"/>
            </w:pPr>
            <w:r w:rsidRPr="00F72604">
              <w:t>Ма</w:t>
            </w:r>
            <w:proofErr w:type="gramStart"/>
            <w:r w:rsidRPr="00F72604">
              <w:t>й-</w:t>
            </w:r>
            <w:proofErr w:type="gramEnd"/>
            <w:r w:rsidRPr="00F72604">
              <w:t xml:space="preserve"> август 2024г</w:t>
            </w:r>
          </w:p>
          <w:p w:rsidR="001B7BC8" w:rsidRDefault="001B7BC8" w:rsidP="00D509A2">
            <w:pPr>
              <w:pStyle w:val="23"/>
              <w:spacing w:line="240" w:lineRule="auto"/>
              <w:ind w:left="0"/>
            </w:pPr>
          </w:p>
          <w:p w:rsidR="001B7BC8" w:rsidRPr="008B07F3" w:rsidRDefault="001B7BC8" w:rsidP="00D509A2">
            <w:pPr>
              <w:pStyle w:val="af6"/>
              <w:rPr>
                <w:rFonts w:ascii="Times New Roman" w:hAnsi="Times New Roman"/>
                <w:sz w:val="24"/>
                <w:szCs w:val="24"/>
                <w:lang w:eastAsia="ru-RU"/>
              </w:rPr>
            </w:pPr>
          </w:p>
        </w:tc>
        <w:tc>
          <w:tcPr>
            <w:tcW w:w="2431" w:type="dxa"/>
            <w:gridSpan w:val="5"/>
          </w:tcPr>
          <w:p w:rsidR="001B7BC8" w:rsidRDefault="001B7BC8" w:rsidP="00CC1BE8">
            <w:pPr>
              <w:spacing w:after="0" w:line="240" w:lineRule="auto"/>
              <w:contextualSpacing/>
              <w:rPr>
                <w:rFonts w:ascii="Times New Roman" w:hAnsi="Times New Roman"/>
                <w:sz w:val="24"/>
                <w:szCs w:val="24"/>
                <w:lang w:eastAsia="ru-RU"/>
              </w:rPr>
            </w:pPr>
            <w:r>
              <w:t xml:space="preserve">   </w:t>
            </w:r>
            <w:r w:rsidRPr="008B07F3">
              <w:rPr>
                <w:rFonts w:ascii="Times New Roman" w:hAnsi="Times New Roman"/>
                <w:sz w:val="24"/>
                <w:szCs w:val="24"/>
                <w:lang w:eastAsia="ru-RU"/>
              </w:rPr>
              <w:t>Старший</w:t>
            </w:r>
          </w:p>
          <w:p w:rsidR="001B7BC8" w:rsidRDefault="001B7BC8" w:rsidP="00CC1BE8">
            <w:pPr>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1B7BC8" w:rsidRPr="008B07F3" w:rsidRDefault="001B7BC8" w:rsidP="00CC1BE8">
            <w:pPr>
              <w:pStyle w:val="23"/>
              <w:spacing w:line="240" w:lineRule="auto"/>
              <w:ind w:left="0"/>
            </w:pPr>
            <w:r>
              <w:t>Т  тво</w:t>
            </w:r>
            <w:r w:rsidRPr="008B07F3">
              <w:t>рческая группа</w:t>
            </w:r>
          </w:p>
        </w:tc>
        <w:tc>
          <w:tcPr>
            <w:tcW w:w="2410" w:type="dxa"/>
            <w:gridSpan w:val="3"/>
          </w:tcPr>
          <w:p w:rsidR="001B7BC8" w:rsidRPr="008B07F3" w:rsidRDefault="001B7BC8" w:rsidP="00873849">
            <w:pPr>
              <w:spacing w:after="0" w:line="240" w:lineRule="auto"/>
              <w:contextualSpacing/>
              <w:jc w:val="both"/>
              <w:rPr>
                <w:rFonts w:ascii="Times New Roman" w:hAnsi="Times New Roman"/>
                <w:sz w:val="24"/>
                <w:szCs w:val="24"/>
              </w:rPr>
            </w:pPr>
            <w:r>
              <w:rPr>
                <w:rFonts w:ascii="Times New Roman" w:hAnsi="Times New Roman"/>
                <w:sz w:val="24"/>
                <w:szCs w:val="24"/>
              </w:rPr>
              <w:t>Создана интерактивная карта города.</w:t>
            </w:r>
          </w:p>
        </w:tc>
      </w:tr>
      <w:tr w:rsidR="00475416" w:rsidRPr="00475416" w:rsidTr="00D509A2">
        <w:trPr>
          <w:trHeight w:val="840"/>
        </w:trPr>
        <w:tc>
          <w:tcPr>
            <w:tcW w:w="2541" w:type="dxa"/>
          </w:tcPr>
          <w:p w:rsidR="001B7BC8" w:rsidRPr="00475416" w:rsidRDefault="001B7BC8" w:rsidP="00715668">
            <w:pPr>
              <w:spacing w:after="0" w:line="240" w:lineRule="auto"/>
              <w:contextualSpacing/>
              <w:rPr>
                <w:rFonts w:ascii="Times New Roman" w:hAnsi="Times New Roman"/>
                <w:sz w:val="24"/>
                <w:szCs w:val="24"/>
                <w:lang w:eastAsia="ru-RU"/>
              </w:rPr>
            </w:pPr>
            <w:r w:rsidRPr="00475416">
              <w:rPr>
                <w:rFonts w:ascii="Times New Roman" w:hAnsi="Times New Roman"/>
                <w:sz w:val="24"/>
                <w:szCs w:val="24"/>
                <w:lang w:eastAsia="ru-RU"/>
              </w:rPr>
              <w:t>2.1.9.</w:t>
            </w:r>
            <w:r w:rsidRPr="00475416">
              <w:rPr>
                <w:rFonts w:ascii="Times New Roman" w:hAnsi="Times New Roman"/>
                <w:sz w:val="24"/>
                <w:szCs w:val="24"/>
                <w:shd w:val="clear" w:color="auto" w:fill="FFFFFF"/>
              </w:rPr>
              <w:t xml:space="preserve">  Создание </w:t>
            </w:r>
            <w:r w:rsidR="00715668">
              <w:rPr>
                <w:rFonts w:ascii="Times New Roman" w:hAnsi="Times New Roman"/>
                <w:sz w:val="24"/>
                <w:szCs w:val="24"/>
                <w:shd w:val="clear" w:color="auto" w:fill="FFFFFF"/>
                <w:lang w:val="en-US"/>
              </w:rPr>
              <w:t>R</w:t>
            </w:r>
            <w:proofErr w:type="spellStart"/>
            <w:r w:rsidRPr="00475416">
              <w:rPr>
                <w:rFonts w:ascii="Times New Roman" w:hAnsi="Times New Roman"/>
                <w:sz w:val="24"/>
                <w:szCs w:val="24"/>
                <w:shd w:val="clear" w:color="auto" w:fill="FFFFFF"/>
              </w:rPr>
              <w:t>uTube</w:t>
            </w:r>
            <w:proofErr w:type="spellEnd"/>
            <w:r w:rsidRPr="00475416">
              <w:rPr>
                <w:rFonts w:ascii="Times New Roman" w:hAnsi="Times New Roman"/>
                <w:sz w:val="24"/>
                <w:szCs w:val="24"/>
                <w:shd w:val="clear" w:color="auto" w:fill="FFFFFF"/>
              </w:rPr>
              <w:t>-канала  телестудии.</w:t>
            </w:r>
          </w:p>
        </w:tc>
        <w:tc>
          <w:tcPr>
            <w:tcW w:w="1974" w:type="dxa"/>
            <w:gridSpan w:val="5"/>
          </w:tcPr>
          <w:p w:rsidR="001B7BC8" w:rsidRPr="00475416" w:rsidRDefault="001B7BC8" w:rsidP="00D509A2">
            <w:pPr>
              <w:pStyle w:val="23"/>
              <w:spacing w:line="240" w:lineRule="auto"/>
              <w:ind w:left="0" w:firstLine="0"/>
            </w:pPr>
            <w:r w:rsidRPr="00475416">
              <w:t>Август 2024г.</w:t>
            </w:r>
          </w:p>
        </w:tc>
        <w:tc>
          <w:tcPr>
            <w:tcW w:w="2431" w:type="dxa"/>
            <w:gridSpan w:val="5"/>
          </w:tcPr>
          <w:p w:rsidR="001B7BC8" w:rsidRPr="00475416" w:rsidRDefault="001B7BC8" w:rsidP="00841C22">
            <w:pPr>
              <w:spacing w:after="0" w:line="240" w:lineRule="auto"/>
              <w:contextualSpacing/>
              <w:rPr>
                <w:rFonts w:ascii="Times New Roman" w:hAnsi="Times New Roman"/>
                <w:sz w:val="24"/>
                <w:szCs w:val="24"/>
              </w:rPr>
            </w:pPr>
            <w:r w:rsidRPr="00475416">
              <w:rPr>
                <w:rFonts w:ascii="Times New Roman" w:hAnsi="Times New Roman"/>
                <w:sz w:val="24"/>
                <w:szCs w:val="24"/>
              </w:rPr>
              <w:t>Заведующий,</w:t>
            </w:r>
          </w:p>
          <w:p w:rsidR="001B7BC8" w:rsidRPr="00475416" w:rsidRDefault="001B7BC8" w:rsidP="00841C22">
            <w:pPr>
              <w:spacing w:after="0" w:line="240" w:lineRule="auto"/>
              <w:contextualSpacing/>
              <w:rPr>
                <w:rFonts w:ascii="Times New Roman" w:hAnsi="Times New Roman"/>
                <w:sz w:val="24"/>
                <w:szCs w:val="24"/>
              </w:rPr>
            </w:pPr>
            <w:r w:rsidRPr="00475416">
              <w:rPr>
                <w:rFonts w:ascii="Times New Roman" w:hAnsi="Times New Roman"/>
                <w:sz w:val="24"/>
                <w:szCs w:val="24"/>
              </w:rPr>
              <w:t>старший</w:t>
            </w:r>
          </w:p>
          <w:p w:rsidR="001B7BC8" w:rsidRPr="00475416" w:rsidRDefault="001B7BC8" w:rsidP="00841C22">
            <w:pPr>
              <w:spacing w:after="0" w:line="240" w:lineRule="auto"/>
              <w:contextualSpacing/>
            </w:pPr>
            <w:r w:rsidRPr="00475416">
              <w:rPr>
                <w:rFonts w:ascii="Times New Roman" w:hAnsi="Times New Roman"/>
                <w:sz w:val="24"/>
                <w:szCs w:val="24"/>
              </w:rPr>
              <w:t>воспитатель, творческая группа.</w:t>
            </w:r>
          </w:p>
        </w:tc>
        <w:tc>
          <w:tcPr>
            <w:tcW w:w="2410" w:type="dxa"/>
            <w:gridSpan w:val="3"/>
          </w:tcPr>
          <w:p w:rsidR="001B7BC8" w:rsidRPr="00475416" w:rsidRDefault="001B7BC8" w:rsidP="002576B4">
            <w:pPr>
              <w:spacing w:after="0" w:line="240" w:lineRule="auto"/>
              <w:contextualSpacing/>
              <w:jc w:val="both"/>
              <w:rPr>
                <w:rFonts w:ascii="Times New Roman" w:hAnsi="Times New Roman"/>
                <w:sz w:val="24"/>
                <w:szCs w:val="24"/>
              </w:rPr>
            </w:pPr>
            <w:r w:rsidRPr="00475416">
              <w:rPr>
                <w:rFonts w:ascii="Times New Roman" w:hAnsi="Times New Roman"/>
                <w:sz w:val="24"/>
                <w:szCs w:val="24"/>
                <w:bdr w:val="none" w:sz="0" w:space="0" w:color="auto" w:frame="1"/>
                <w:lang w:eastAsia="ru-RU" w:bidi="mr-IN"/>
              </w:rPr>
              <w:t xml:space="preserve"> Обеспечена о</w:t>
            </w:r>
            <w:r w:rsidRPr="00475416">
              <w:rPr>
                <w:rFonts w:ascii="inherit" w:hAnsi="inherit"/>
                <w:sz w:val="24"/>
                <w:szCs w:val="24"/>
                <w:bdr w:val="none" w:sz="0" w:space="0" w:color="auto" w:frame="1"/>
                <w:lang w:eastAsia="ru-RU" w:bidi="mr-IN"/>
              </w:rPr>
              <w:t>ткрытость образовательного процесса в ДО</w:t>
            </w:r>
            <w:r w:rsidR="002576B4" w:rsidRPr="00475416">
              <w:rPr>
                <w:rFonts w:asciiTheme="minorHAnsi" w:hAnsiTheme="minorHAnsi"/>
                <w:sz w:val="24"/>
                <w:szCs w:val="24"/>
                <w:bdr w:val="none" w:sz="0" w:space="0" w:color="auto" w:frame="1"/>
                <w:lang w:eastAsia="ru-RU" w:bidi="mr-IN"/>
              </w:rPr>
              <w:t>О</w:t>
            </w:r>
            <w:r w:rsidRPr="00475416">
              <w:rPr>
                <w:rFonts w:ascii="inherit" w:hAnsi="inherit"/>
                <w:sz w:val="24"/>
                <w:szCs w:val="24"/>
                <w:bdr w:val="none" w:sz="0" w:space="0" w:color="auto" w:frame="1"/>
                <w:lang w:eastAsia="ru-RU" w:bidi="mr-IN"/>
              </w:rPr>
              <w:t xml:space="preserve"> для родителей воспитанников</w:t>
            </w:r>
            <w:r w:rsidRPr="00475416">
              <w:rPr>
                <w:rFonts w:ascii="Times New Roman" w:hAnsi="Times New Roman"/>
                <w:sz w:val="24"/>
                <w:szCs w:val="24"/>
                <w:bdr w:val="none" w:sz="0" w:space="0" w:color="auto" w:frame="1"/>
                <w:lang w:eastAsia="ru-RU" w:bidi="mr-IN"/>
              </w:rPr>
              <w:t>.</w:t>
            </w:r>
          </w:p>
        </w:tc>
      </w:tr>
      <w:tr w:rsidR="001B7BC8" w:rsidRPr="008B07F3" w:rsidTr="0008038F">
        <w:trPr>
          <w:trHeight w:val="382"/>
        </w:trPr>
        <w:tc>
          <w:tcPr>
            <w:tcW w:w="9356" w:type="dxa"/>
            <w:gridSpan w:val="14"/>
          </w:tcPr>
          <w:p w:rsidR="001B7BC8" w:rsidRPr="00F43441" w:rsidRDefault="001B7BC8" w:rsidP="00485D23">
            <w:pPr>
              <w:spacing w:after="0" w:line="240" w:lineRule="auto"/>
              <w:contextualSpacing/>
              <w:jc w:val="center"/>
              <w:rPr>
                <w:rFonts w:ascii="Times New Roman" w:hAnsi="Times New Roman"/>
                <w:sz w:val="24"/>
                <w:szCs w:val="24"/>
              </w:rPr>
            </w:pPr>
            <w:r>
              <w:rPr>
                <w:rFonts w:ascii="Times New Roman" w:hAnsi="Times New Roman"/>
                <w:b/>
                <w:sz w:val="24"/>
                <w:szCs w:val="24"/>
                <w:lang w:eastAsia="ru-RU"/>
              </w:rPr>
              <w:t>Основной этап (сентябрь 2024г.</w:t>
            </w:r>
            <w:r w:rsidRPr="00F43441">
              <w:rPr>
                <w:rFonts w:ascii="Times New Roman" w:hAnsi="Times New Roman"/>
                <w:b/>
                <w:sz w:val="24"/>
                <w:szCs w:val="24"/>
                <w:lang w:eastAsia="ru-RU"/>
              </w:rPr>
              <w:t xml:space="preserve"> </w:t>
            </w:r>
            <w:proofErr w:type="gramStart"/>
            <w:r w:rsidRPr="00F43441">
              <w:rPr>
                <w:rFonts w:ascii="Times New Roman" w:hAnsi="Times New Roman"/>
                <w:b/>
                <w:sz w:val="24"/>
                <w:szCs w:val="24"/>
                <w:lang w:eastAsia="ru-RU"/>
              </w:rPr>
              <w:t>–</w:t>
            </w:r>
            <w:r>
              <w:rPr>
                <w:rFonts w:ascii="Times New Roman" w:hAnsi="Times New Roman"/>
                <w:b/>
                <w:sz w:val="24"/>
                <w:szCs w:val="24"/>
                <w:lang w:eastAsia="ru-RU"/>
              </w:rPr>
              <w:t>д</w:t>
            </w:r>
            <w:proofErr w:type="gramEnd"/>
            <w:r>
              <w:rPr>
                <w:rFonts w:ascii="Times New Roman" w:hAnsi="Times New Roman"/>
                <w:b/>
                <w:sz w:val="24"/>
                <w:szCs w:val="24"/>
                <w:lang w:eastAsia="ru-RU"/>
              </w:rPr>
              <w:t>екабрь 2027</w:t>
            </w:r>
            <w:r w:rsidRPr="00F43441">
              <w:rPr>
                <w:rFonts w:ascii="Times New Roman" w:hAnsi="Times New Roman"/>
                <w:b/>
                <w:sz w:val="24"/>
                <w:szCs w:val="24"/>
                <w:lang w:eastAsia="ru-RU"/>
              </w:rPr>
              <w:t>г.)</w:t>
            </w:r>
          </w:p>
        </w:tc>
      </w:tr>
      <w:tr w:rsidR="001B7BC8" w:rsidRPr="008B07F3" w:rsidTr="00D509A2">
        <w:trPr>
          <w:trHeight w:val="699"/>
        </w:trPr>
        <w:tc>
          <w:tcPr>
            <w:tcW w:w="2676" w:type="dxa"/>
            <w:gridSpan w:val="2"/>
          </w:tcPr>
          <w:p w:rsidR="001B7BC8" w:rsidRPr="008B07F3" w:rsidRDefault="001B7BC8" w:rsidP="00485D23">
            <w:pPr>
              <w:pStyle w:val="23"/>
              <w:tabs>
                <w:tab w:val="left" w:pos="885"/>
              </w:tabs>
              <w:spacing w:line="240" w:lineRule="auto"/>
              <w:ind w:left="0"/>
              <w:jc w:val="both"/>
            </w:pPr>
            <w:r>
              <w:t xml:space="preserve">     2.1.9</w:t>
            </w:r>
            <w:r w:rsidRPr="008B07F3">
              <w:t xml:space="preserve">. Организация обучающих мероприятий для педагогов: </w:t>
            </w:r>
          </w:p>
          <w:p w:rsidR="001B7BC8" w:rsidRDefault="001B7BC8" w:rsidP="00485D23">
            <w:pPr>
              <w:pStyle w:val="23"/>
              <w:spacing w:line="240" w:lineRule="auto"/>
              <w:ind w:left="0" w:firstLine="34"/>
              <w:jc w:val="both"/>
            </w:pPr>
            <w:r>
              <w:lastRenderedPageBreak/>
              <w:t>- консультации</w:t>
            </w:r>
            <w:r w:rsidRPr="008B07F3">
              <w:t>: «</w:t>
            </w:r>
            <w:r>
              <w:t>Создание музыкальной среды в группах детского сада</w:t>
            </w:r>
            <w:r w:rsidRPr="008B07F3">
              <w:t>»,</w:t>
            </w:r>
          </w:p>
          <w:p w:rsidR="001B7BC8" w:rsidRPr="008B07F3" w:rsidRDefault="001B7BC8" w:rsidP="00485D23">
            <w:pPr>
              <w:pStyle w:val="23"/>
              <w:spacing w:line="240" w:lineRule="auto"/>
              <w:ind w:left="0" w:firstLine="34"/>
              <w:jc w:val="both"/>
            </w:pPr>
            <w:r>
              <w:t>«Адаптация детей раннего возраста к условиям ДОО посредством музыки», «Особенности занятий музыкой детей раннего возраста», «Развитие музыкально-творческих способностей детей в разные возрастные  периоды», «Воспитание личности дошкольника в разных видах музыкальной деятельности».</w:t>
            </w:r>
            <w:r w:rsidRPr="008B07F3">
              <w:t xml:space="preserve"> </w:t>
            </w:r>
          </w:p>
          <w:p w:rsidR="001B7BC8" w:rsidRPr="008B07F3" w:rsidRDefault="001B7BC8" w:rsidP="00861D7B">
            <w:pPr>
              <w:spacing w:after="0" w:line="240" w:lineRule="auto"/>
              <w:contextualSpacing/>
              <w:jc w:val="both"/>
              <w:rPr>
                <w:rFonts w:ascii="Times New Roman" w:hAnsi="Times New Roman"/>
                <w:sz w:val="24"/>
                <w:szCs w:val="24"/>
                <w:lang w:eastAsia="ru-RU"/>
              </w:rPr>
            </w:pPr>
            <w:r>
              <w:rPr>
                <w:rFonts w:ascii="Times New Roman" w:hAnsi="Times New Roman"/>
                <w:sz w:val="24"/>
                <w:szCs w:val="24"/>
              </w:rPr>
              <w:t>-</w:t>
            </w:r>
            <w:r w:rsidRPr="008B07F3">
              <w:rPr>
                <w:rFonts w:ascii="Times New Roman" w:hAnsi="Times New Roman"/>
                <w:sz w:val="24"/>
                <w:szCs w:val="24"/>
              </w:rPr>
              <w:t>мастер-класс</w:t>
            </w:r>
            <w:r>
              <w:rPr>
                <w:rFonts w:ascii="Times New Roman" w:hAnsi="Times New Roman"/>
                <w:sz w:val="24"/>
                <w:szCs w:val="24"/>
              </w:rPr>
              <w:t>ы</w:t>
            </w:r>
            <w:r w:rsidRPr="008B07F3">
              <w:rPr>
                <w:rFonts w:ascii="Times New Roman" w:hAnsi="Times New Roman"/>
                <w:sz w:val="24"/>
                <w:szCs w:val="24"/>
              </w:rPr>
              <w:t xml:space="preserve">: </w:t>
            </w:r>
            <w:r>
              <w:rPr>
                <w:rFonts w:ascii="Times New Roman" w:hAnsi="Times New Roman"/>
                <w:sz w:val="24"/>
                <w:szCs w:val="24"/>
              </w:rPr>
              <w:t>« Нетрадиционные приемы</w:t>
            </w:r>
            <w:r w:rsidRPr="008B07F3">
              <w:rPr>
                <w:rFonts w:ascii="Times New Roman" w:hAnsi="Times New Roman"/>
                <w:sz w:val="24"/>
                <w:szCs w:val="24"/>
              </w:rPr>
              <w:t xml:space="preserve"> </w:t>
            </w:r>
            <w:r>
              <w:rPr>
                <w:rFonts w:ascii="Times New Roman" w:hAnsi="Times New Roman"/>
                <w:sz w:val="24"/>
                <w:szCs w:val="24"/>
              </w:rPr>
              <w:t>в развитии музыкальности дошкольников», «Развитие музыкально-творческих способностей детей на основе современных технологий».</w:t>
            </w:r>
          </w:p>
        </w:tc>
        <w:tc>
          <w:tcPr>
            <w:tcW w:w="1860" w:type="dxa"/>
            <w:gridSpan w:val="5"/>
          </w:tcPr>
          <w:p w:rsidR="001B7BC8" w:rsidRPr="00B66F8C" w:rsidRDefault="001B7BC8" w:rsidP="00D509A2">
            <w:pPr>
              <w:pStyle w:val="af6"/>
              <w:rPr>
                <w:rFonts w:ascii="Times New Roman" w:hAnsi="Times New Roman"/>
                <w:sz w:val="24"/>
                <w:szCs w:val="24"/>
                <w:lang w:eastAsia="ru-RU"/>
              </w:rPr>
            </w:pPr>
            <w:r w:rsidRPr="00B66F8C">
              <w:rPr>
                <w:rFonts w:ascii="Times New Roman" w:hAnsi="Times New Roman"/>
                <w:sz w:val="24"/>
                <w:szCs w:val="24"/>
                <w:lang w:eastAsia="ru-RU"/>
              </w:rPr>
              <w:lastRenderedPageBreak/>
              <w:t>Сентябрь 2024г. –</w:t>
            </w:r>
          </w:p>
          <w:p w:rsidR="001B7BC8" w:rsidRPr="00A85608" w:rsidRDefault="001B7BC8" w:rsidP="00D509A2">
            <w:pPr>
              <w:pStyle w:val="af6"/>
              <w:rPr>
                <w:rFonts w:ascii="Times New Roman" w:hAnsi="Times New Roman"/>
                <w:b/>
                <w:bCs/>
                <w:sz w:val="24"/>
                <w:szCs w:val="24"/>
                <w:lang w:eastAsia="ru-RU"/>
              </w:rPr>
            </w:pPr>
            <w:r w:rsidRPr="00B66F8C">
              <w:rPr>
                <w:rFonts w:ascii="Times New Roman" w:hAnsi="Times New Roman"/>
                <w:sz w:val="24"/>
                <w:szCs w:val="24"/>
                <w:lang w:eastAsia="ru-RU"/>
              </w:rPr>
              <w:t>май 2027г.</w:t>
            </w:r>
          </w:p>
        </w:tc>
        <w:tc>
          <w:tcPr>
            <w:tcW w:w="2552" w:type="dxa"/>
            <w:gridSpan w:val="5"/>
          </w:tcPr>
          <w:p w:rsidR="001B7BC8" w:rsidRDefault="001B7BC8" w:rsidP="00D509A2">
            <w:pPr>
              <w:pStyle w:val="23"/>
              <w:spacing w:line="240" w:lineRule="auto"/>
              <w:ind w:left="0"/>
            </w:pPr>
            <w:r w:rsidRPr="008B07F3">
              <w:t xml:space="preserve">    </w:t>
            </w:r>
            <w:r>
              <w:t xml:space="preserve">  </w:t>
            </w:r>
            <w:r w:rsidRPr="008B07F3">
              <w:t xml:space="preserve">Старший </w:t>
            </w:r>
          </w:p>
          <w:p w:rsidR="001B7BC8" w:rsidRPr="008B07F3" w:rsidRDefault="001B7BC8" w:rsidP="00D509A2">
            <w:pPr>
              <w:pStyle w:val="23"/>
              <w:spacing w:line="240" w:lineRule="auto"/>
              <w:ind w:left="0"/>
            </w:pPr>
            <w:r>
              <w:t xml:space="preserve">      </w:t>
            </w:r>
            <w:r w:rsidRPr="008B07F3">
              <w:t>воспитатель,</w:t>
            </w:r>
          </w:p>
          <w:p w:rsidR="001B7BC8" w:rsidRPr="008B07F3" w:rsidRDefault="001B7BC8" w:rsidP="00D509A2">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музыкальный руководитель,</w:t>
            </w:r>
          </w:p>
        </w:tc>
        <w:tc>
          <w:tcPr>
            <w:tcW w:w="2268" w:type="dxa"/>
            <w:gridSpan w:val="2"/>
          </w:tcPr>
          <w:p w:rsidR="001B7BC8" w:rsidRDefault="001B7BC8"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Повышение профессионального мастерства педагогов.</w:t>
            </w: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Default="001B7BC8" w:rsidP="00873849">
            <w:pPr>
              <w:spacing w:after="0" w:line="240" w:lineRule="auto"/>
              <w:contextualSpacing/>
              <w:jc w:val="both"/>
              <w:rPr>
                <w:rFonts w:ascii="Times New Roman" w:hAnsi="Times New Roman"/>
                <w:sz w:val="24"/>
                <w:szCs w:val="24"/>
                <w:lang w:eastAsia="ru-RU"/>
              </w:rPr>
            </w:pPr>
          </w:p>
          <w:p w:rsidR="001B7BC8" w:rsidRPr="008B07F3" w:rsidRDefault="001B7BC8"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Отработка творческих методов и приемов, современных технологий в развитии музыкальных способностей дошкольников.</w:t>
            </w:r>
          </w:p>
        </w:tc>
      </w:tr>
      <w:tr w:rsidR="001B7BC8" w:rsidRPr="008B07F3" w:rsidTr="00D509A2">
        <w:trPr>
          <w:trHeight w:val="1229"/>
        </w:trPr>
        <w:tc>
          <w:tcPr>
            <w:tcW w:w="2676" w:type="dxa"/>
            <w:gridSpan w:val="2"/>
          </w:tcPr>
          <w:p w:rsidR="001B7BC8" w:rsidRPr="008B07F3"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 xml:space="preserve">2.1.10. </w:t>
            </w:r>
            <w:proofErr w:type="spellStart"/>
            <w:r>
              <w:rPr>
                <w:rFonts w:ascii="Times New Roman" w:hAnsi="Times New Roman"/>
                <w:sz w:val="24"/>
                <w:szCs w:val="24"/>
                <w:lang w:eastAsia="ru-RU"/>
              </w:rPr>
              <w:t>Коу</w:t>
            </w:r>
            <w:proofErr w:type="gramStart"/>
            <w:r>
              <w:rPr>
                <w:rFonts w:ascii="Times New Roman" w:hAnsi="Times New Roman"/>
                <w:sz w:val="24"/>
                <w:szCs w:val="24"/>
                <w:lang w:eastAsia="ru-RU"/>
              </w:rPr>
              <w:t>ч</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t xml:space="preserve"> сессия «Использование фоновой музыки и музыкальных минуток в образовательном процессе </w:t>
            </w:r>
            <w:r>
              <w:rPr>
                <w:rFonts w:ascii="Times New Roman" w:hAnsi="Times New Roman"/>
                <w:sz w:val="24"/>
                <w:szCs w:val="24"/>
              </w:rPr>
              <w:t>ДОО</w:t>
            </w:r>
            <w:r>
              <w:rPr>
                <w:rFonts w:ascii="Times New Roman" w:hAnsi="Times New Roman"/>
                <w:sz w:val="24"/>
                <w:szCs w:val="24"/>
                <w:lang w:eastAsia="ru-RU"/>
              </w:rPr>
              <w:t xml:space="preserve">». </w:t>
            </w:r>
          </w:p>
        </w:tc>
        <w:tc>
          <w:tcPr>
            <w:tcW w:w="1860" w:type="dxa"/>
            <w:gridSpan w:val="5"/>
          </w:tcPr>
          <w:p w:rsidR="001B7BC8" w:rsidRPr="00541C29" w:rsidRDefault="001B7BC8" w:rsidP="00873849">
            <w:pPr>
              <w:pStyle w:val="af6"/>
              <w:rPr>
                <w:rFonts w:ascii="Times New Roman" w:hAnsi="Times New Roman"/>
                <w:sz w:val="24"/>
                <w:szCs w:val="24"/>
                <w:lang w:eastAsia="ru-RU"/>
              </w:rPr>
            </w:pPr>
            <w:r>
              <w:rPr>
                <w:rFonts w:ascii="Times New Roman" w:hAnsi="Times New Roman"/>
                <w:sz w:val="24"/>
                <w:szCs w:val="24"/>
                <w:lang w:eastAsia="ru-RU"/>
              </w:rPr>
              <w:t>Январь-март 2025г.</w:t>
            </w:r>
          </w:p>
        </w:tc>
        <w:tc>
          <w:tcPr>
            <w:tcW w:w="2552" w:type="dxa"/>
            <w:gridSpan w:val="5"/>
          </w:tcPr>
          <w:p w:rsidR="001B7BC8" w:rsidRDefault="001B7BC8" w:rsidP="00873849">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Старший воспитатель, музыкальный руководитель, педагог-психолог, воспитатели</w:t>
            </w:r>
          </w:p>
        </w:tc>
        <w:tc>
          <w:tcPr>
            <w:tcW w:w="2268" w:type="dxa"/>
            <w:gridSpan w:val="2"/>
            <w:vMerge w:val="restart"/>
          </w:tcPr>
          <w:p w:rsidR="001B7BC8" w:rsidRDefault="001B7BC8"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Разработка инструментов внутрикорпоративного методического сопровождения через использование интерактивных форм и методов работы.</w:t>
            </w:r>
          </w:p>
        </w:tc>
      </w:tr>
      <w:tr w:rsidR="001B7BC8" w:rsidRPr="008B07F3" w:rsidTr="00D509A2">
        <w:trPr>
          <w:trHeight w:val="1229"/>
        </w:trPr>
        <w:tc>
          <w:tcPr>
            <w:tcW w:w="2676" w:type="dxa"/>
            <w:gridSpan w:val="2"/>
          </w:tcPr>
          <w:p w:rsidR="001B7BC8"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2.1.11. </w:t>
            </w:r>
            <w:proofErr w:type="spellStart"/>
            <w:r>
              <w:rPr>
                <w:rFonts w:ascii="Times New Roman" w:hAnsi="Times New Roman"/>
                <w:sz w:val="24"/>
                <w:szCs w:val="24"/>
                <w:lang w:eastAsia="ru-RU"/>
              </w:rPr>
              <w:t>Коу</w:t>
            </w:r>
            <w:proofErr w:type="gramStart"/>
            <w:r>
              <w:rPr>
                <w:rFonts w:ascii="Times New Roman" w:hAnsi="Times New Roman"/>
                <w:sz w:val="24"/>
                <w:szCs w:val="24"/>
                <w:lang w:eastAsia="ru-RU"/>
              </w:rPr>
              <w:t>ч</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t xml:space="preserve"> сессия «Развитие инициативы и самостоятельности детей в процессе музыкальной деятельности».</w:t>
            </w:r>
          </w:p>
        </w:tc>
        <w:tc>
          <w:tcPr>
            <w:tcW w:w="1860" w:type="dxa"/>
            <w:gridSpan w:val="5"/>
          </w:tcPr>
          <w:p w:rsidR="001B7BC8" w:rsidRDefault="001B7BC8" w:rsidP="00873849">
            <w:pPr>
              <w:pStyle w:val="af6"/>
              <w:rPr>
                <w:rFonts w:ascii="Times New Roman" w:hAnsi="Times New Roman"/>
                <w:sz w:val="24"/>
                <w:szCs w:val="24"/>
                <w:lang w:eastAsia="ru-RU"/>
              </w:rPr>
            </w:pPr>
            <w:r>
              <w:rPr>
                <w:rFonts w:ascii="Times New Roman" w:hAnsi="Times New Roman"/>
                <w:sz w:val="24"/>
                <w:szCs w:val="24"/>
                <w:lang w:eastAsia="ru-RU"/>
              </w:rPr>
              <w:t>Январь март 2026</w:t>
            </w:r>
          </w:p>
        </w:tc>
        <w:tc>
          <w:tcPr>
            <w:tcW w:w="2552" w:type="dxa"/>
            <w:gridSpan w:val="5"/>
          </w:tcPr>
          <w:p w:rsidR="001B7BC8" w:rsidRDefault="001B7BC8" w:rsidP="00873849">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Старший воспитатель, музыкальный руководитель, педагог-психолог, воспитатели</w:t>
            </w:r>
          </w:p>
        </w:tc>
        <w:tc>
          <w:tcPr>
            <w:tcW w:w="2268" w:type="dxa"/>
            <w:gridSpan w:val="2"/>
            <w:vMerge/>
          </w:tcPr>
          <w:p w:rsidR="001B7BC8" w:rsidRDefault="001B7BC8" w:rsidP="00873849">
            <w:pPr>
              <w:spacing w:after="0" w:line="240" w:lineRule="auto"/>
              <w:contextualSpacing/>
              <w:jc w:val="both"/>
              <w:rPr>
                <w:rFonts w:ascii="Times New Roman" w:hAnsi="Times New Roman"/>
                <w:sz w:val="24"/>
                <w:szCs w:val="24"/>
                <w:lang w:eastAsia="ru-RU"/>
              </w:rPr>
            </w:pPr>
          </w:p>
        </w:tc>
      </w:tr>
      <w:tr w:rsidR="001B7BC8" w:rsidRPr="008B07F3" w:rsidTr="00D509A2">
        <w:trPr>
          <w:trHeight w:val="1229"/>
        </w:trPr>
        <w:tc>
          <w:tcPr>
            <w:tcW w:w="2676" w:type="dxa"/>
            <w:gridSpan w:val="2"/>
          </w:tcPr>
          <w:p w:rsidR="001B7BC8" w:rsidRPr="008B07F3"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2.12.Форсайт: «Использование цифровых технологий в практике работы педагогов».</w:t>
            </w:r>
          </w:p>
        </w:tc>
        <w:tc>
          <w:tcPr>
            <w:tcW w:w="1860" w:type="dxa"/>
            <w:gridSpan w:val="5"/>
          </w:tcPr>
          <w:p w:rsidR="001B7BC8" w:rsidRPr="00541C29" w:rsidRDefault="001B7BC8" w:rsidP="00873849">
            <w:pPr>
              <w:pStyle w:val="af6"/>
              <w:rPr>
                <w:rFonts w:ascii="Times New Roman" w:hAnsi="Times New Roman"/>
                <w:sz w:val="24"/>
                <w:szCs w:val="24"/>
                <w:lang w:eastAsia="ru-RU"/>
              </w:rPr>
            </w:pPr>
            <w:r>
              <w:rPr>
                <w:rFonts w:ascii="Times New Roman" w:hAnsi="Times New Roman"/>
                <w:sz w:val="24"/>
                <w:szCs w:val="24"/>
                <w:lang w:eastAsia="ru-RU"/>
              </w:rPr>
              <w:t>Апрель 2025</w:t>
            </w:r>
          </w:p>
        </w:tc>
        <w:tc>
          <w:tcPr>
            <w:tcW w:w="2552" w:type="dxa"/>
            <w:gridSpan w:val="5"/>
          </w:tcPr>
          <w:p w:rsidR="001B7BC8" w:rsidRDefault="001B7BC8" w:rsidP="00873849">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Старший воспитатель, музыкальный руководитель, педагог-психолог, воспитатели</w:t>
            </w:r>
          </w:p>
        </w:tc>
        <w:tc>
          <w:tcPr>
            <w:tcW w:w="2268" w:type="dxa"/>
            <w:gridSpan w:val="2"/>
          </w:tcPr>
          <w:p w:rsidR="001B7BC8" w:rsidRPr="00A32C14" w:rsidRDefault="001B7BC8"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rPr>
              <w:t xml:space="preserve"> Разработана дорожная карта по внедрению цифровых технологий в образовательный процесс </w:t>
            </w:r>
            <w:proofErr w:type="gramStart"/>
            <w:r>
              <w:rPr>
                <w:rFonts w:ascii="Times New Roman" w:hAnsi="Times New Roman"/>
                <w:sz w:val="24"/>
                <w:szCs w:val="24"/>
              </w:rPr>
              <w:t>ДО</w:t>
            </w:r>
            <w:proofErr w:type="gramEnd"/>
            <w:r>
              <w:rPr>
                <w:rFonts w:ascii="Times New Roman" w:hAnsi="Times New Roman"/>
                <w:sz w:val="24"/>
                <w:szCs w:val="24"/>
              </w:rPr>
              <w:t>. Подобраны пособия к темам, отраженным</w:t>
            </w:r>
            <w:r w:rsidRPr="00A32C14">
              <w:rPr>
                <w:rFonts w:ascii="Times New Roman" w:hAnsi="Times New Roman"/>
                <w:sz w:val="24"/>
                <w:szCs w:val="24"/>
              </w:rPr>
              <w:t xml:space="preserve"> в </w:t>
            </w:r>
            <w:r w:rsidRPr="00A32C14">
              <w:rPr>
                <w:rFonts w:ascii="Times New Roman" w:hAnsi="Times New Roman"/>
                <w:sz w:val="24"/>
                <w:szCs w:val="24"/>
              </w:rPr>
              <w:lastRenderedPageBreak/>
              <w:t xml:space="preserve">комплексно – тематическом планировании </w:t>
            </w:r>
            <w:r w:rsidRPr="007760A4">
              <w:rPr>
                <w:rFonts w:ascii="Times New Roman" w:hAnsi="Times New Roman"/>
                <w:sz w:val="24"/>
                <w:szCs w:val="24"/>
              </w:rPr>
              <w:t>(слайд, карточка).</w:t>
            </w:r>
          </w:p>
        </w:tc>
      </w:tr>
      <w:tr w:rsidR="001B7BC8" w:rsidRPr="008B07F3" w:rsidTr="00D509A2">
        <w:trPr>
          <w:trHeight w:val="1229"/>
        </w:trPr>
        <w:tc>
          <w:tcPr>
            <w:tcW w:w="2676" w:type="dxa"/>
            <w:gridSpan w:val="2"/>
          </w:tcPr>
          <w:p w:rsidR="001B7BC8" w:rsidRPr="008B07F3" w:rsidRDefault="001B7BC8" w:rsidP="00485D23">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lastRenderedPageBreak/>
              <w:t>2.</w:t>
            </w:r>
            <w:r>
              <w:rPr>
                <w:rFonts w:ascii="Times New Roman" w:hAnsi="Times New Roman"/>
                <w:sz w:val="24"/>
                <w:szCs w:val="24"/>
                <w:lang w:eastAsia="ru-RU"/>
              </w:rPr>
              <w:t>1.13. Консультация-практикум для педагогов: «Основные музыкальные жанры» (песня, танец, симфония, балет)</w:t>
            </w:r>
          </w:p>
        </w:tc>
        <w:tc>
          <w:tcPr>
            <w:tcW w:w="1860" w:type="dxa"/>
            <w:gridSpan w:val="5"/>
          </w:tcPr>
          <w:p w:rsidR="001B7BC8" w:rsidRPr="00A85608" w:rsidRDefault="001B7BC8" w:rsidP="00873849">
            <w:pPr>
              <w:pStyle w:val="af6"/>
              <w:rPr>
                <w:rFonts w:ascii="Times New Roman" w:hAnsi="Times New Roman"/>
                <w:b/>
                <w:bCs/>
                <w:sz w:val="24"/>
                <w:szCs w:val="24"/>
                <w:lang w:eastAsia="ru-RU"/>
              </w:rPr>
            </w:pPr>
            <w:r w:rsidRPr="00541C29">
              <w:rPr>
                <w:rFonts w:ascii="Times New Roman" w:hAnsi="Times New Roman"/>
                <w:sz w:val="24"/>
                <w:szCs w:val="24"/>
                <w:lang w:eastAsia="ru-RU"/>
              </w:rPr>
              <w:t>Ноябрь, 2024г</w:t>
            </w:r>
            <w:r w:rsidRPr="00A85608">
              <w:rPr>
                <w:rFonts w:ascii="Times New Roman" w:hAnsi="Times New Roman"/>
                <w:b/>
                <w:bCs/>
                <w:sz w:val="24"/>
                <w:szCs w:val="24"/>
                <w:lang w:eastAsia="ru-RU"/>
              </w:rPr>
              <w:t>.</w:t>
            </w:r>
          </w:p>
        </w:tc>
        <w:tc>
          <w:tcPr>
            <w:tcW w:w="2552" w:type="dxa"/>
            <w:gridSpan w:val="5"/>
          </w:tcPr>
          <w:p w:rsidR="001B7BC8" w:rsidRPr="008B07F3" w:rsidRDefault="001B7BC8" w:rsidP="00873849">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Музыкальный руководитель.</w:t>
            </w:r>
          </w:p>
        </w:tc>
        <w:tc>
          <w:tcPr>
            <w:tcW w:w="2268" w:type="dxa"/>
            <w:gridSpan w:val="2"/>
          </w:tcPr>
          <w:p w:rsidR="001B7BC8" w:rsidRPr="008B07F3" w:rsidRDefault="001B7BC8" w:rsidP="00873849">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Повышение музыкальной культуры педагогов.</w:t>
            </w:r>
          </w:p>
        </w:tc>
      </w:tr>
      <w:tr w:rsidR="001B7BC8" w:rsidRPr="008B07F3" w:rsidTr="009F6564">
        <w:trPr>
          <w:trHeight w:val="959"/>
        </w:trPr>
        <w:tc>
          <w:tcPr>
            <w:tcW w:w="2676" w:type="dxa"/>
            <w:gridSpan w:val="2"/>
          </w:tcPr>
          <w:p w:rsidR="001B7BC8" w:rsidRPr="008B07F3" w:rsidRDefault="001B7BC8" w:rsidP="00485D23">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2.1.14.Презентация технологии </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узыкотерапия.</w:t>
            </w:r>
          </w:p>
        </w:tc>
        <w:tc>
          <w:tcPr>
            <w:tcW w:w="1860" w:type="dxa"/>
            <w:gridSpan w:val="5"/>
          </w:tcPr>
          <w:p w:rsidR="001B7BC8" w:rsidRDefault="001B7BC8" w:rsidP="00873849">
            <w:pPr>
              <w:pStyle w:val="af6"/>
              <w:rPr>
                <w:rFonts w:ascii="Times New Roman" w:hAnsi="Times New Roman"/>
                <w:sz w:val="24"/>
                <w:szCs w:val="24"/>
                <w:lang w:eastAsia="ru-RU"/>
              </w:rPr>
            </w:pPr>
            <w:r>
              <w:rPr>
                <w:rFonts w:ascii="Times New Roman" w:hAnsi="Times New Roman"/>
                <w:sz w:val="24"/>
                <w:szCs w:val="24"/>
                <w:lang w:eastAsia="ru-RU"/>
              </w:rPr>
              <w:t>Февраль 2025г.</w:t>
            </w:r>
          </w:p>
        </w:tc>
        <w:tc>
          <w:tcPr>
            <w:tcW w:w="2552" w:type="dxa"/>
            <w:gridSpan w:val="5"/>
          </w:tcPr>
          <w:p w:rsidR="001B7BC8" w:rsidRDefault="001B7BC8" w:rsidP="00873849">
            <w:pPr>
              <w:spacing w:after="0" w:line="240" w:lineRule="auto"/>
              <w:contextualSpacing/>
              <w:rPr>
                <w:rFonts w:ascii="Times New Roman" w:hAnsi="Times New Roman"/>
                <w:sz w:val="24"/>
                <w:szCs w:val="24"/>
              </w:rPr>
            </w:pPr>
            <w:r>
              <w:rPr>
                <w:rFonts w:ascii="Times New Roman" w:hAnsi="Times New Roman"/>
                <w:sz w:val="24"/>
                <w:szCs w:val="24"/>
              </w:rPr>
              <w:t>Педагог-психолог</w:t>
            </w:r>
          </w:p>
        </w:tc>
        <w:tc>
          <w:tcPr>
            <w:tcW w:w="2268" w:type="dxa"/>
            <w:gridSpan w:val="2"/>
          </w:tcPr>
          <w:p w:rsidR="001B7BC8" w:rsidRDefault="001B7BC8" w:rsidP="00873849">
            <w:pPr>
              <w:spacing w:after="0" w:line="240" w:lineRule="auto"/>
              <w:contextualSpacing/>
              <w:jc w:val="both"/>
              <w:rPr>
                <w:rFonts w:ascii="Times New Roman" w:hAnsi="Times New Roman"/>
                <w:sz w:val="24"/>
                <w:szCs w:val="24"/>
              </w:rPr>
            </w:pPr>
            <w:r>
              <w:rPr>
                <w:rFonts w:ascii="Times New Roman" w:hAnsi="Times New Roman"/>
                <w:sz w:val="24"/>
                <w:szCs w:val="24"/>
              </w:rPr>
              <w:t>Знакомство с технологией.</w:t>
            </w:r>
          </w:p>
        </w:tc>
      </w:tr>
      <w:tr w:rsidR="001B7BC8" w:rsidRPr="008B07F3" w:rsidTr="00D509A2">
        <w:trPr>
          <w:trHeight w:val="1229"/>
        </w:trPr>
        <w:tc>
          <w:tcPr>
            <w:tcW w:w="2676" w:type="dxa"/>
            <w:gridSpan w:val="2"/>
          </w:tcPr>
          <w:p w:rsidR="001B7BC8" w:rsidRPr="008B07F3" w:rsidRDefault="001B7BC8" w:rsidP="00485D23">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2.1.15</w:t>
            </w:r>
            <w:r w:rsidRPr="008B07F3">
              <w:rPr>
                <w:rFonts w:ascii="Times New Roman" w:hAnsi="Times New Roman"/>
                <w:sz w:val="24"/>
                <w:szCs w:val="24"/>
                <w:lang w:eastAsia="ru-RU"/>
              </w:rPr>
              <w:t>. Семинар-практикум</w:t>
            </w:r>
            <w:r>
              <w:rPr>
                <w:rFonts w:ascii="Times New Roman" w:hAnsi="Times New Roman"/>
                <w:sz w:val="24"/>
                <w:szCs w:val="24"/>
                <w:lang w:eastAsia="ru-RU"/>
              </w:rPr>
              <w:t>:</w:t>
            </w:r>
            <w:r w:rsidRPr="008B07F3">
              <w:rPr>
                <w:rFonts w:ascii="Times New Roman" w:hAnsi="Times New Roman"/>
                <w:sz w:val="24"/>
                <w:szCs w:val="24"/>
                <w:lang w:eastAsia="ru-RU"/>
              </w:rPr>
              <w:t xml:space="preserve"> «</w:t>
            </w:r>
            <w:r>
              <w:rPr>
                <w:rFonts w:ascii="Times New Roman" w:hAnsi="Times New Roman"/>
                <w:sz w:val="24"/>
                <w:szCs w:val="24"/>
                <w:lang w:eastAsia="ru-RU"/>
              </w:rPr>
              <w:t>Снятие психоэмоционального напряжения с использованием музыкотерапии».</w:t>
            </w:r>
          </w:p>
        </w:tc>
        <w:tc>
          <w:tcPr>
            <w:tcW w:w="1860" w:type="dxa"/>
            <w:gridSpan w:val="5"/>
          </w:tcPr>
          <w:p w:rsidR="001B7BC8" w:rsidRPr="008B07F3" w:rsidRDefault="001B7BC8" w:rsidP="00873849">
            <w:pPr>
              <w:pStyle w:val="af6"/>
              <w:rPr>
                <w:rFonts w:ascii="Times New Roman" w:hAnsi="Times New Roman"/>
                <w:sz w:val="24"/>
                <w:szCs w:val="24"/>
                <w:lang w:eastAsia="ru-RU"/>
              </w:rPr>
            </w:pPr>
            <w:r>
              <w:rPr>
                <w:rFonts w:ascii="Times New Roman" w:hAnsi="Times New Roman"/>
                <w:sz w:val="24"/>
                <w:szCs w:val="24"/>
                <w:lang w:eastAsia="ru-RU"/>
              </w:rPr>
              <w:t>Апрель, 2025г.</w:t>
            </w:r>
          </w:p>
        </w:tc>
        <w:tc>
          <w:tcPr>
            <w:tcW w:w="2552" w:type="dxa"/>
            <w:gridSpan w:val="5"/>
          </w:tcPr>
          <w:p w:rsidR="001B7BC8" w:rsidRPr="008B07F3" w:rsidRDefault="001B7BC8" w:rsidP="00873849">
            <w:pPr>
              <w:spacing w:after="0" w:line="240" w:lineRule="auto"/>
              <w:contextualSpacing/>
              <w:rPr>
                <w:rFonts w:ascii="Times New Roman" w:hAnsi="Times New Roman"/>
                <w:sz w:val="24"/>
                <w:szCs w:val="24"/>
              </w:rPr>
            </w:pPr>
            <w:r>
              <w:rPr>
                <w:rFonts w:ascii="Times New Roman" w:hAnsi="Times New Roman"/>
                <w:sz w:val="24"/>
                <w:szCs w:val="24"/>
              </w:rPr>
              <w:t xml:space="preserve"> Педагог-психолог</w:t>
            </w:r>
          </w:p>
        </w:tc>
        <w:tc>
          <w:tcPr>
            <w:tcW w:w="2268" w:type="dxa"/>
            <w:gridSpan w:val="2"/>
          </w:tcPr>
          <w:p w:rsidR="001B7BC8" w:rsidRPr="008B07F3" w:rsidRDefault="001B7BC8" w:rsidP="00873849">
            <w:pPr>
              <w:spacing w:after="0" w:line="240" w:lineRule="auto"/>
              <w:contextualSpacing/>
              <w:jc w:val="both"/>
              <w:rPr>
                <w:rFonts w:ascii="Times New Roman" w:hAnsi="Times New Roman"/>
                <w:sz w:val="24"/>
                <w:szCs w:val="24"/>
              </w:rPr>
            </w:pPr>
            <w:r>
              <w:rPr>
                <w:rFonts w:ascii="Times New Roman" w:hAnsi="Times New Roman"/>
                <w:sz w:val="24"/>
                <w:szCs w:val="24"/>
              </w:rPr>
              <w:t>Повышение психологической компетентности</w:t>
            </w:r>
          </w:p>
        </w:tc>
      </w:tr>
      <w:tr w:rsidR="001B7BC8" w:rsidRPr="008B07F3" w:rsidTr="00D509A2">
        <w:trPr>
          <w:trHeight w:val="557"/>
        </w:trPr>
        <w:tc>
          <w:tcPr>
            <w:tcW w:w="2676" w:type="dxa"/>
            <w:gridSpan w:val="2"/>
          </w:tcPr>
          <w:p w:rsidR="001B7BC8" w:rsidRPr="008B07F3" w:rsidRDefault="001B7BC8" w:rsidP="00861D7B">
            <w:pPr>
              <w:pStyle w:val="23"/>
              <w:spacing w:line="240" w:lineRule="auto"/>
              <w:ind w:left="0" w:firstLine="34"/>
              <w:jc w:val="both"/>
            </w:pPr>
            <w:r>
              <w:t>2.1.16</w:t>
            </w:r>
            <w:r w:rsidRPr="008B07F3">
              <w:t>.</w:t>
            </w:r>
            <w:r>
              <w:t xml:space="preserve"> Постоянно-действующий семинар «Использование ИКТ в музыкальном развитии дошкольников».</w:t>
            </w:r>
          </w:p>
        </w:tc>
        <w:tc>
          <w:tcPr>
            <w:tcW w:w="1860" w:type="dxa"/>
            <w:gridSpan w:val="5"/>
          </w:tcPr>
          <w:p w:rsidR="001B7BC8" w:rsidRPr="00603DAA" w:rsidRDefault="001B7BC8" w:rsidP="00873849">
            <w:pPr>
              <w:pStyle w:val="23"/>
              <w:spacing w:line="240" w:lineRule="auto"/>
              <w:ind w:left="0"/>
            </w:pPr>
            <w:r>
              <w:t xml:space="preserve">      </w:t>
            </w:r>
            <w:r>
              <w:rPr>
                <w:b/>
                <w:bCs/>
              </w:rPr>
              <w:t xml:space="preserve"> </w:t>
            </w:r>
            <w:r w:rsidRPr="00603DAA">
              <w:t>Сентябрь 2024-май 2025г.</w:t>
            </w:r>
          </w:p>
        </w:tc>
        <w:tc>
          <w:tcPr>
            <w:tcW w:w="2552" w:type="dxa"/>
            <w:gridSpan w:val="5"/>
          </w:tcPr>
          <w:p w:rsidR="001B7BC8" w:rsidRPr="008B07F3" w:rsidRDefault="001B7BC8" w:rsidP="00873849">
            <w:pPr>
              <w:pStyle w:val="23"/>
              <w:spacing w:line="240" w:lineRule="auto"/>
              <w:ind w:left="0"/>
            </w:pPr>
            <w:r>
              <w:t xml:space="preserve">  </w:t>
            </w:r>
          </w:p>
          <w:p w:rsidR="001B7BC8" w:rsidRDefault="001B7BC8" w:rsidP="00603DAA">
            <w:pPr>
              <w:pStyle w:val="23"/>
              <w:spacing w:line="240" w:lineRule="auto"/>
              <w:ind w:left="0"/>
            </w:pPr>
            <w:r w:rsidRPr="008B07F3">
              <w:t xml:space="preserve"> </w:t>
            </w:r>
            <w:r>
              <w:t xml:space="preserve"> </w:t>
            </w:r>
            <w:r>
              <w:tab/>
            </w:r>
            <w:r w:rsidRPr="008B07F3">
              <w:t xml:space="preserve">    </w:t>
            </w:r>
            <w:r>
              <w:t xml:space="preserve">  </w:t>
            </w:r>
            <w:r w:rsidRPr="008B07F3">
              <w:t xml:space="preserve">Старший </w:t>
            </w:r>
          </w:p>
          <w:p w:rsidR="001B7BC8" w:rsidRPr="008B07F3" w:rsidRDefault="001B7BC8" w:rsidP="00603DAA">
            <w:pPr>
              <w:pStyle w:val="23"/>
              <w:spacing w:line="240" w:lineRule="auto"/>
              <w:ind w:left="0"/>
            </w:pPr>
            <w:r>
              <w:t xml:space="preserve">      </w:t>
            </w:r>
            <w:r w:rsidRPr="008B07F3">
              <w:t>воспитатель,</w:t>
            </w:r>
          </w:p>
          <w:p w:rsidR="001B7BC8" w:rsidRPr="008B07F3" w:rsidRDefault="001B7BC8" w:rsidP="00603DAA">
            <w:pPr>
              <w:pStyle w:val="23"/>
              <w:tabs>
                <w:tab w:val="right" w:pos="2336"/>
              </w:tabs>
              <w:spacing w:line="240" w:lineRule="auto"/>
              <w:ind w:left="0"/>
            </w:pPr>
            <w:proofErr w:type="spellStart"/>
            <w:r>
              <w:t>му</w:t>
            </w:r>
            <w:proofErr w:type="spellEnd"/>
            <w:r>
              <w:t xml:space="preserve"> музыкальный руководитель, воспитатели.</w:t>
            </w:r>
          </w:p>
        </w:tc>
        <w:tc>
          <w:tcPr>
            <w:tcW w:w="2268" w:type="dxa"/>
            <w:gridSpan w:val="2"/>
          </w:tcPr>
          <w:p w:rsidR="001B7BC8" w:rsidRPr="008B07F3" w:rsidRDefault="001B7BC8" w:rsidP="00603DAA">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Повышение профессиональной компетенции по использованию ИКТ.</w:t>
            </w:r>
          </w:p>
        </w:tc>
      </w:tr>
      <w:tr w:rsidR="001B7BC8" w:rsidRPr="008B07F3" w:rsidTr="00D509A2">
        <w:trPr>
          <w:trHeight w:val="1229"/>
        </w:trPr>
        <w:tc>
          <w:tcPr>
            <w:tcW w:w="2676" w:type="dxa"/>
            <w:gridSpan w:val="2"/>
          </w:tcPr>
          <w:p w:rsidR="001B7BC8" w:rsidRPr="008B07F3"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color w:val="000000"/>
                <w:sz w:val="24"/>
                <w:szCs w:val="24"/>
                <w:lang w:eastAsia="ru-RU"/>
              </w:rPr>
              <w:t>2.1.17</w:t>
            </w:r>
            <w:r w:rsidRPr="008B07F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Семинар-практикум «Метод проектов в работе музыкального руководителя и воспитателей как инновационная педагогическая технология».</w:t>
            </w:r>
          </w:p>
        </w:tc>
        <w:tc>
          <w:tcPr>
            <w:tcW w:w="1860" w:type="dxa"/>
            <w:gridSpan w:val="5"/>
          </w:tcPr>
          <w:p w:rsidR="001B7BC8" w:rsidRPr="008B07F3" w:rsidRDefault="001B7BC8" w:rsidP="00873849">
            <w:pPr>
              <w:pStyle w:val="af6"/>
              <w:rPr>
                <w:rFonts w:ascii="Times New Roman" w:hAnsi="Times New Roman"/>
                <w:sz w:val="24"/>
                <w:szCs w:val="24"/>
                <w:lang w:eastAsia="ru-RU"/>
              </w:rPr>
            </w:pPr>
            <w:r>
              <w:rPr>
                <w:rFonts w:ascii="Times New Roman" w:hAnsi="Times New Roman"/>
                <w:sz w:val="24"/>
                <w:szCs w:val="24"/>
                <w:lang w:eastAsia="ru-RU"/>
              </w:rPr>
              <w:t>Сентябрь, 2025г.</w:t>
            </w:r>
          </w:p>
        </w:tc>
        <w:tc>
          <w:tcPr>
            <w:tcW w:w="2552" w:type="dxa"/>
            <w:gridSpan w:val="5"/>
          </w:tcPr>
          <w:p w:rsidR="001B7BC8" w:rsidRDefault="001B7BC8" w:rsidP="00873849">
            <w:pPr>
              <w:spacing w:after="0" w:line="240" w:lineRule="auto"/>
              <w:contextualSpacing/>
              <w:rPr>
                <w:rFonts w:ascii="Times New Roman" w:hAnsi="Times New Roman"/>
                <w:sz w:val="24"/>
                <w:szCs w:val="24"/>
              </w:rPr>
            </w:pPr>
            <w:r w:rsidRPr="008B07F3">
              <w:rPr>
                <w:rFonts w:ascii="Times New Roman" w:hAnsi="Times New Roman"/>
                <w:sz w:val="24"/>
                <w:szCs w:val="24"/>
              </w:rPr>
              <w:t xml:space="preserve">Заведующий, </w:t>
            </w:r>
          </w:p>
          <w:p w:rsidR="001B7BC8" w:rsidRDefault="001B7BC8" w:rsidP="00873849">
            <w:pPr>
              <w:spacing w:after="0" w:line="240" w:lineRule="auto"/>
              <w:contextualSpacing/>
              <w:rPr>
                <w:rFonts w:ascii="Times New Roman" w:hAnsi="Times New Roman"/>
                <w:sz w:val="24"/>
                <w:szCs w:val="24"/>
              </w:rPr>
            </w:pPr>
            <w:r>
              <w:rPr>
                <w:rFonts w:ascii="Times New Roman" w:hAnsi="Times New Roman"/>
                <w:sz w:val="24"/>
                <w:szCs w:val="24"/>
              </w:rPr>
              <w:t>старший</w:t>
            </w:r>
          </w:p>
          <w:p w:rsidR="001B7BC8" w:rsidRPr="008B07F3" w:rsidRDefault="001B7BC8" w:rsidP="00873849">
            <w:pPr>
              <w:spacing w:after="0" w:line="240" w:lineRule="auto"/>
              <w:contextualSpacing/>
              <w:rPr>
                <w:rFonts w:ascii="Times New Roman" w:hAnsi="Times New Roman"/>
                <w:sz w:val="24"/>
                <w:szCs w:val="24"/>
                <w:lang w:eastAsia="ru-RU"/>
              </w:rPr>
            </w:pPr>
            <w:r>
              <w:rPr>
                <w:rFonts w:ascii="Times New Roman" w:hAnsi="Times New Roman"/>
                <w:sz w:val="24"/>
                <w:szCs w:val="24"/>
              </w:rPr>
              <w:t>воспитатель, воспитатели</w:t>
            </w:r>
          </w:p>
        </w:tc>
        <w:tc>
          <w:tcPr>
            <w:tcW w:w="2268" w:type="dxa"/>
            <w:gridSpan w:val="2"/>
          </w:tcPr>
          <w:p w:rsidR="001B7BC8" w:rsidRPr="008B07F3" w:rsidRDefault="001B7BC8" w:rsidP="00873849">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 xml:space="preserve">Повышение педагогической компетенции по </w:t>
            </w:r>
            <w:r>
              <w:rPr>
                <w:rFonts w:ascii="Times New Roman" w:hAnsi="Times New Roman"/>
                <w:sz w:val="24"/>
                <w:szCs w:val="24"/>
                <w:lang w:eastAsia="ru-RU"/>
              </w:rPr>
              <w:t>освоению проектной технологии.</w:t>
            </w:r>
          </w:p>
        </w:tc>
      </w:tr>
      <w:tr w:rsidR="001B7BC8" w:rsidRPr="009F6564" w:rsidTr="00D509A2">
        <w:trPr>
          <w:trHeight w:val="562"/>
        </w:trPr>
        <w:tc>
          <w:tcPr>
            <w:tcW w:w="2676" w:type="dxa"/>
            <w:gridSpan w:val="2"/>
          </w:tcPr>
          <w:p w:rsidR="001B7BC8" w:rsidRPr="009F6564" w:rsidRDefault="001B7BC8" w:rsidP="009F6564">
            <w:pPr>
              <w:pStyle w:val="23"/>
              <w:spacing w:line="240" w:lineRule="auto"/>
              <w:ind w:left="0"/>
              <w:jc w:val="both"/>
            </w:pPr>
            <w:r w:rsidRPr="009F6564">
              <w:t>2. 2.1.18. Проведение конкурса вокалистов среди детей и педагогов.</w:t>
            </w:r>
          </w:p>
        </w:tc>
        <w:tc>
          <w:tcPr>
            <w:tcW w:w="1860" w:type="dxa"/>
            <w:gridSpan w:val="5"/>
          </w:tcPr>
          <w:p w:rsidR="001B7BC8" w:rsidRPr="009F6564" w:rsidRDefault="001B7BC8" w:rsidP="00873849">
            <w:pPr>
              <w:pStyle w:val="23"/>
              <w:spacing w:line="240" w:lineRule="auto"/>
              <w:ind w:left="0" w:firstLine="0"/>
            </w:pPr>
            <w:r w:rsidRPr="009F6564">
              <w:t>Май, 2027г.</w:t>
            </w:r>
          </w:p>
        </w:tc>
        <w:tc>
          <w:tcPr>
            <w:tcW w:w="2552" w:type="dxa"/>
            <w:gridSpan w:val="5"/>
          </w:tcPr>
          <w:p w:rsidR="001B7BC8" w:rsidRPr="009F6564" w:rsidRDefault="001B7BC8" w:rsidP="00873849">
            <w:pPr>
              <w:pStyle w:val="23"/>
              <w:spacing w:line="240" w:lineRule="auto"/>
              <w:ind w:left="0"/>
            </w:pPr>
            <w:r w:rsidRPr="009F6564">
              <w:t xml:space="preserve">     Заведующий,</w:t>
            </w:r>
          </w:p>
          <w:p w:rsidR="001B7BC8" w:rsidRPr="009F6564" w:rsidRDefault="001B7BC8" w:rsidP="00873849">
            <w:pPr>
              <w:pStyle w:val="23"/>
              <w:spacing w:line="240" w:lineRule="auto"/>
              <w:ind w:left="0"/>
            </w:pPr>
            <w:r w:rsidRPr="009F6564">
              <w:t xml:space="preserve">      старший </w:t>
            </w:r>
          </w:p>
          <w:p w:rsidR="001B7BC8" w:rsidRPr="009F6564" w:rsidRDefault="001B7BC8" w:rsidP="00873849">
            <w:pPr>
              <w:pStyle w:val="23"/>
              <w:spacing w:line="240" w:lineRule="auto"/>
              <w:ind w:left="0"/>
            </w:pPr>
            <w:r w:rsidRPr="009F6564">
              <w:t xml:space="preserve">      воспитатель, музыкальный руководитель, воспитатели, дети.</w:t>
            </w:r>
          </w:p>
        </w:tc>
        <w:tc>
          <w:tcPr>
            <w:tcW w:w="2268" w:type="dxa"/>
            <w:gridSpan w:val="2"/>
          </w:tcPr>
          <w:p w:rsidR="001B7BC8" w:rsidRPr="009F6564" w:rsidRDefault="001B7BC8" w:rsidP="00873849">
            <w:pPr>
              <w:spacing w:after="0" w:line="240" w:lineRule="auto"/>
              <w:jc w:val="both"/>
              <w:rPr>
                <w:rFonts w:ascii="Times New Roman" w:hAnsi="Times New Roman"/>
                <w:sz w:val="24"/>
                <w:szCs w:val="24"/>
              </w:rPr>
            </w:pPr>
            <w:r w:rsidRPr="009F6564">
              <w:rPr>
                <w:rFonts w:ascii="Times New Roman" w:hAnsi="Times New Roman"/>
                <w:sz w:val="24"/>
                <w:szCs w:val="24"/>
              </w:rPr>
              <w:t>Выявление одаренных</w:t>
            </w:r>
            <w:r>
              <w:rPr>
                <w:rFonts w:ascii="Times New Roman" w:hAnsi="Times New Roman"/>
                <w:sz w:val="24"/>
                <w:szCs w:val="24"/>
              </w:rPr>
              <w:t>, талантливых</w:t>
            </w:r>
            <w:r w:rsidRPr="009F6564">
              <w:rPr>
                <w:rFonts w:ascii="Times New Roman" w:hAnsi="Times New Roman"/>
                <w:sz w:val="24"/>
                <w:szCs w:val="24"/>
              </w:rPr>
              <w:t xml:space="preserve"> детей.</w:t>
            </w:r>
          </w:p>
        </w:tc>
      </w:tr>
      <w:tr w:rsidR="001B7BC8" w:rsidRPr="008B07F3" w:rsidTr="00D509A2">
        <w:trPr>
          <w:trHeight w:val="562"/>
        </w:trPr>
        <w:tc>
          <w:tcPr>
            <w:tcW w:w="2676" w:type="dxa"/>
            <w:gridSpan w:val="2"/>
          </w:tcPr>
          <w:p w:rsidR="001B7BC8" w:rsidRDefault="001B7BC8" w:rsidP="00861D7B">
            <w:pPr>
              <w:pStyle w:val="23"/>
              <w:spacing w:line="240" w:lineRule="auto"/>
              <w:ind w:left="0"/>
              <w:jc w:val="both"/>
            </w:pPr>
            <w:r>
              <w:t>2      2.1.19.  Смотр-конкурс: «Музыкальные инструменты своими руками» (свистульки из слоеного теста, гусли, балалайки из бросового материала, гармошки из бумаги и т.д.).</w:t>
            </w:r>
          </w:p>
        </w:tc>
        <w:tc>
          <w:tcPr>
            <w:tcW w:w="1860" w:type="dxa"/>
            <w:gridSpan w:val="5"/>
          </w:tcPr>
          <w:p w:rsidR="001B7BC8" w:rsidRDefault="001B7BC8" w:rsidP="00873849">
            <w:pPr>
              <w:pStyle w:val="23"/>
              <w:spacing w:line="240" w:lineRule="auto"/>
              <w:ind w:left="0" w:firstLine="0"/>
            </w:pPr>
            <w:r>
              <w:t>Октябрь 2027</w:t>
            </w:r>
          </w:p>
        </w:tc>
        <w:tc>
          <w:tcPr>
            <w:tcW w:w="2552" w:type="dxa"/>
            <w:gridSpan w:val="5"/>
          </w:tcPr>
          <w:p w:rsidR="001B7BC8" w:rsidRDefault="001B7BC8" w:rsidP="00873849">
            <w:pPr>
              <w:pStyle w:val="23"/>
              <w:spacing w:line="240" w:lineRule="auto"/>
              <w:ind w:left="0"/>
            </w:pPr>
            <w:r>
              <w:t>М   Музыкальный руководитель, воспитатели</w:t>
            </w:r>
          </w:p>
        </w:tc>
        <w:tc>
          <w:tcPr>
            <w:tcW w:w="2268" w:type="dxa"/>
            <w:gridSpan w:val="2"/>
          </w:tcPr>
          <w:p w:rsidR="001B7BC8" w:rsidRDefault="001B7BC8" w:rsidP="00873849">
            <w:pPr>
              <w:spacing w:after="0" w:line="240" w:lineRule="auto"/>
              <w:jc w:val="both"/>
              <w:rPr>
                <w:rFonts w:ascii="Times New Roman" w:hAnsi="Times New Roman"/>
                <w:sz w:val="24"/>
                <w:szCs w:val="24"/>
              </w:rPr>
            </w:pPr>
            <w:r>
              <w:rPr>
                <w:rFonts w:ascii="Times New Roman" w:hAnsi="Times New Roman"/>
                <w:sz w:val="24"/>
                <w:szCs w:val="24"/>
              </w:rPr>
              <w:t>Оформление полочки творчества.</w:t>
            </w:r>
          </w:p>
        </w:tc>
      </w:tr>
      <w:tr w:rsidR="001B7BC8" w:rsidRPr="008B07F3" w:rsidTr="00D509A2">
        <w:trPr>
          <w:trHeight w:val="562"/>
        </w:trPr>
        <w:tc>
          <w:tcPr>
            <w:tcW w:w="2676" w:type="dxa"/>
            <w:gridSpan w:val="2"/>
          </w:tcPr>
          <w:p w:rsidR="001B7BC8" w:rsidRPr="008B07F3" w:rsidRDefault="001B7BC8" w:rsidP="007139F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2.2.20. Праздники и развлечения для детей </w:t>
            </w:r>
            <w:r>
              <w:rPr>
                <w:rFonts w:ascii="Times New Roman" w:hAnsi="Times New Roman"/>
                <w:sz w:val="24"/>
                <w:szCs w:val="24"/>
                <w:lang w:eastAsia="ru-RU"/>
              </w:rPr>
              <w:lastRenderedPageBreak/>
              <w:t xml:space="preserve">раннего возраста: «Любимые игрушки», «Зимний теремок», «Весенняя капель», «Кошкин дом». </w:t>
            </w:r>
          </w:p>
        </w:tc>
        <w:tc>
          <w:tcPr>
            <w:tcW w:w="1860" w:type="dxa"/>
            <w:gridSpan w:val="5"/>
          </w:tcPr>
          <w:p w:rsidR="001B7BC8" w:rsidRDefault="001B7BC8" w:rsidP="007139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Ежегодно</w:t>
            </w:r>
          </w:p>
          <w:p w:rsidR="001B7BC8" w:rsidRPr="008B07F3" w:rsidRDefault="001B7BC8" w:rsidP="007139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раз в квартал</w:t>
            </w:r>
          </w:p>
        </w:tc>
        <w:tc>
          <w:tcPr>
            <w:tcW w:w="2552" w:type="dxa"/>
            <w:gridSpan w:val="5"/>
          </w:tcPr>
          <w:p w:rsidR="001B7BC8" w:rsidRPr="008B07F3" w:rsidRDefault="001B7BC8" w:rsidP="007139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Музыкальный руководитель, </w:t>
            </w:r>
            <w:r>
              <w:rPr>
                <w:rFonts w:ascii="Times New Roman" w:hAnsi="Times New Roman"/>
                <w:sz w:val="24"/>
                <w:szCs w:val="24"/>
                <w:lang w:eastAsia="ru-RU"/>
              </w:rPr>
              <w:lastRenderedPageBreak/>
              <w:t>педагог-психолог, воспитатели, родители, дети старшего дошкольного возраста</w:t>
            </w:r>
          </w:p>
        </w:tc>
        <w:tc>
          <w:tcPr>
            <w:tcW w:w="2268" w:type="dxa"/>
            <w:gridSpan w:val="2"/>
          </w:tcPr>
          <w:p w:rsidR="001B7BC8" w:rsidRPr="008B07F3" w:rsidRDefault="001B7BC8" w:rsidP="007139F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Развитие основ музыкальности у </w:t>
            </w:r>
            <w:r>
              <w:rPr>
                <w:rFonts w:ascii="Times New Roman" w:hAnsi="Times New Roman"/>
                <w:sz w:val="24"/>
                <w:szCs w:val="24"/>
                <w:lang w:eastAsia="ru-RU"/>
              </w:rPr>
              <w:lastRenderedPageBreak/>
              <w:t>детей.</w:t>
            </w:r>
          </w:p>
        </w:tc>
      </w:tr>
      <w:tr w:rsidR="001B7BC8" w:rsidRPr="008B07F3" w:rsidTr="00D509A2">
        <w:trPr>
          <w:trHeight w:val="562"/>
        </w:trPr>
        <w:tc>
          <w:tcPr>
            <w:tcW w:w="2676" w:type="dxa"/>
            <w:gridSpan w:val="2"/>
          </w:tcPr>
          <w:p w:rsidR="001B7BC8" w:rsidRDefault="001B7BC8" w:rsidP="00861D7B">
            <w:pPr>
              <w:pStyle w:val="23"/>
              <w:spacing w:line="240" w:lineRule="auto"/>
              <w:ind w:left="0"/>
              <w:jc w:val="both"/>
            </w:pPr>
            <w:r>
              <w:lastRenderedPageBreak/>
              <w:t>22        2.1.21.Для детей дошкольных групп: вечер развлечений «Необыкновенный концерт» (</w:t>
            </w:r>
            <w:proofErr w:type="spellStart"/>
            <w:r>
              <w:t>музицирование</w:t>
            </w:r>
            <w:proofErr w:type="spellEnd"/>
            <w:r>
              <w:t xml:space="preserve"> с использованием видеоаппаратуры), музыкальные путешествия, мастер-класс «Игры с палочками».</w:t>
            </w:r>
          </w:p>
        </w:tc>
        <w:tc>
          <w:tcPr>
            <w:tcW w:w="1860" w:type="dxa"/>
            <w:gridSpan w:val="5"/>
          </w:tcPr>
          <w:p w:rsidR="001B7BC8" w:rsidRDefault="001B7BC8" w:rsidP="00873849">
            <w:pPr>
              <w:pStyle w:val="23"/>
              <w:spacing w:line="240" w:lineRule="auto"/>
              <w:ind w:left="0" w:firstLine="0"/>
            </w:pPr>
            <w:r>
              <w:t>Ежегодно</w:t>
            </w:r>
          </w:p>
          <w:p w:rsidR="001B7BC8" w:rsidRDefault="001B7BC8" w:rsidP="00873849">
            <w:pPr>
              <w:pStyle w:val="23"/>
              <w:spacing w:line="240" w:lineRule="auto"/>
              <w:ind w:left="0" w:firstLine="0"/>
            </w:pPr>
            <w:r>
              <w:t xml:space="preserve">Май </w:t>
            </w:r>
          </w:p>
          <w:p w:rsidR="001B7BC8" w:rsidRDefault="001B7BC8" w:rsidP="00873849">
            <w:pPr>
              <w:pStyle w:val="23"/>
              <w:spacing w:line="240" w:lineRule="auto"/>
              <w:ind w:left="0" w:firstLine="0"/>
            </w:pPr>
          </w:p>
          <w:p w:rsidR="001B7BC8" w:rsidRDefault="001B7BC8" w:rsidP="00873849">
            <w:pPr>
              <w:pStyle w:val="23"/>
              <w:spacing w:line="240" w:lineRule="auto"/>
              <w:ind w:left="0" w:firstLine="0"/>
            </w:pPr>
          </w:p>
          <w:p w:rsidR="001B7BC8" w:rsidRDefault="001B7BC8" w:rsidP="00873849">
            <w:pPr>
              <w:pStyle w:val="23"/>
              <w:spacing w:line="240" w:lineRule="auto"/>
              <w:ind w:left="0" w:firstLine="0"/>
            </w:pPr>
          </w:p>
          <w:p w:rsidR="001B7BC8" w:rsidRDefault="001B7BC8" w:rsidP="00873849">
            <w:pPr>
              <w:pStyle w:val="23"/>
              <w:spacing w:line="240" w:lineRule="auto"/>
              <w:ind w:left="0" w:firstLine="0"/>
            </w:pPr>
          </w:p>
          <w:p w:rsidR="001B7BC8" w:rsidRDefault="001B7BC8" w:rsidP="00873849">
            <w:pPr>
              <w:pStyle w:val="23"/>
              <w:spacing w:line="240" w:lineRule="auto"/>
              <w:ind w:left="0" w:firstLine="0"/>
            </w:pPr>
          </w:p>
          <w:p w:rsidR="001B7BC8" w:rsidRDefault="001B7BC8" w:rsidP="00873849">
            <w:pPr>
              <w:pStyle w:val="23"/>
              <w:spacing w:line="240" w:lineRule="auto"/>
              <w:ind w:left="0" w:firstLine="0"/>
            </w:pPr>
          </w:p>
          <w:p w:rsidR="001B7BC8" w:rsidRDefault="001B7BC8" w:rsidP="00873849">
            <w:pPr>
              <w:pStyle w:val="23"/>
              <w:spacing w:line="240" w:lineRule="auto"/>
              <w:ind w:left="0" w:firstLine="0"/>
            </w:pPr>
            <w:r>
              <w:t>Ноябрь 2027</w:t>
            </w:r>
          </w:p>
        </w:tc>
        <w:tc>
          <w:tcPr>
            <w:tcW w:w="2552" w:type="dxa"/>
            <w:gridSpan w:val="5"/>
          </w:tcPr>
          <w:p w:rsidR="001B7BC8" w:rsidRDefault="001B7BC8" w:rsidP="00873849">
            <w:pPr>
              <w:pStyle w:val="23"/>
              <w:spacing w:line="240" w:lineRule="auto"/>
              <w:ind w:left="0"/>
            </w:pPr>
            <w:r>
              <w:t>М  Музыкальный руководитель, дети всех возрастных групп, родители</w:t>
            </w:r>
          </w:p>
        </w:tc>
        <w:tc>
          <w:tcPr>
            <w:tcW w:w="2268" w:type="dxa"/>
            <w:gridSpan w:val="2"/>
          </w:tcPr>
          <w:p w:rsidR="001B7BC8" w:rsidRDefault="001B7BC8" w:rsidP="00873849">
            <w:pPr>
              <w:spacing w:after="0" w:line="240" w:lineRule="auto"/>
              <w:jc w:val="both"/>
              <w:rPr>
                <w:rFonts w:ascii="Times New Roman" w:hAnsi="Times New Roman"/>
                <w:sz w:val="24"/>
                <w:szCs w:val="24"/>
              </w:rPr>
            </w:pPr>
            <w:r>
              <w:rPr>
                <w:rFonts w:ascii="Times New Roman" w:hAnsi="Times New Roman"/>
                <w:sz w:val="24"/>
                <w:szCs w:val="24"/>
              </w:rPr>
              <w:t>Развитие музыкально-творческих способностей детей.</w:t>
            </w:r>
          </w:p>
        </w:tc>
      </w:tr>
      <w:tr w:rsidR="001B7BC8" w:rsidRPr="008B07F3" w:rsidTr="00D509A2">
        <w:trPr>
          <w:trHeight w:val="346"/>
        </w:trPr>
        <w:tc>
          <w:tcPr>
            <w:tcW w:w="2676" w:type="dxa"/>
            <w:gridSpan w:val="2"/>
          </w:tcPr>
          <w:p w:rsidR="001B7BC8" w:rsidRPr="008B07F3"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2.1.22. Цикл бесед-концертов: «Навстречу музыке», с использованием мультимедийных презентаций для детей, посвященных классической музыке, инструментам симфонического оркестра, знакомство с музыкальными профессиями и т.д.</w:t>
            </w:r>
          </w:p>
        </w:tc>
        <w:tc>
          <w:tcPr>
            <w:tcW w:w="1860" w:type="dxa"/>
            <w:gridSpan w:val="5"/>
          </w:tcPr>
          <w:p w:rsidR="001B7BC8" w:rsidRDefault="001B7BC8" w:rsidP="00873849">
            <w:pPr>
              <w:pStyle w:val="23"/>
              <w:spacing w:line="240" w:lineRule="auto"/>
              <w:ind w:left="0"/>
              <w:jc w:val="right"/>
            </w:pPr>
            <w:r>
              <w:t>Ежегодно</w:t>
            </w:r>
          </w:p>
          <w:p w:rsidR="001B7BC8" w:rsidRDefault="001B7BC8" w:rsidP="00873849">
            <w:pPr>
              <w:pStyle w:val="23"/>
              <w:spacing w:line="240" w:lineRule="auto"/>
              <w:ind w:left="0"/>
              <w:jc w:val="right"/>
            </w:pPr>
            <w:r>
              <w:t>1раз в полугодие</w:t>
            </w:r>
          </w:p>
        </w:tc>
        <w:tc>
          <w:tcPr>
            <w:tcW w:w="2552" w:type="dxa"/>
            <w:gridSpan w:val="5"/>
          </w:tcPr>
          <w:p w:rsidR="001B7BC8" w:rsidRDefault="001B7BC8" w:rsidP="00873849">
            <w:pPr>
              <w:pStyle w:val="23"/>
              <w:spacing w:line="240" w:lineRule="auto"/>
              <w:ind w:left="0"/>
            </w:pPr>
            <w:r>
              <w:t>М   Музыкальный руководитель, дети всех возрастных групп.</w:t>
            </w: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tc>
        <w:tc>
          <w:tcPr>
            <w:tcW w:w="2268" w:type="dxa"/>
            <w:gridSpan w:val="2"/>
          </w:tcPr>
          <w:p w:rsidR="001B7BC8" w:rsidRPr="008B07F3" w:rsidRDefault="001B7BC8" w:rsidP="00873849">
            <w:pPr>
              <w:spacing w:after="0" w:line="240" w:lineRule="auto"/>
              <w:jc w:val="both"/>
              <w:rPr>
                <w:rFonts w:ascii="Times New Roman" w:hAnsi="Times New Roman"/>
                <w:sz w:val="24"/>
                <w:szCs w:val="24"/>
              </w:rPr>
            </w:pPr>
            <w:r>
              <w:rPr>
                <w:rFonts w:ascii="Times New Roman" w:hAnsi="Times New Roman"/>
                <w:sz w:val="24"/>
                <w:szCs w:val="24"/>
              </w:rPr>
              <w:t>Воспитание музыкальной культуры дошкольников.</w:t>
            </w:r>
          </w:p>
        </w:tc>
      </w:tr>
      <w:tr w:rsidR="001B7BC8" w:rsidRPr="008B07F3" w:rsidTr="00D509A2">
        <w:trPr>
          <w:trHeight w:val="346"/>
        </w:trPr>
        <w:tc>
          <w:tcPr>
            <w:tcW w:w="2676" w:type="dxa"/>
            <w:gridSpan w:val="2"/>
          </w:tcPr>
          <w:p w:rsidR="001B7BC8"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2.1.23. Выпуск </w:t>
            </w:r>
            <w:proofErr w:type="spellStart"/>
            <w:r>
              <w:rPr>
                <w:rFonts w:ascii="Times New Roman" w:hAnsi="Times New Roman"/>
                <w:sz w:val="24"/>
                <w:szCs w:val="24"/>
                <w:lang w:eastAsia="ru-RU"/>
              </w:rPr>
              <w:t>общесадовской</w:t>
            </w:r>
            <w:proofErr w:type="spellEnd"/>
            <w:r>
              <w:rPr>
                <w:rFonts w:ascii="Times New Roman" w:hAnsi="Times New Roman"/>
                <w:sz w:val="24"/>
                <w:szCs w:val="24"/>
                <w:lang w:eastAsia="ru-RU"/>
              </w:rPr>
              <w:t xml:space="preserve"> газеты: «Первые шаги в мир музыки».</w:t>
            </w:r>
          </w:p>
        </w:tc>
        <w:tc>
          <w:tcPr>
            <w:tcW w:w="1860" w:type="dxa"/>
            <w:gridSpan w:val="5"/>
          </w:tcPr>
          <w:p w:rsidR="001B7BC8" w:rsidRDefault="001B7BC8" w:rsidP="00873849">
            <w:pPr>
              <w:pStyle w:val="23"/>
              <w:spacing w:line="240" w:lineRule="auto"/>
              <w:ind w:left="0"/>
              <w:jc w:val="right"/>
            </w:pPr>
            <w:r>
              <w:t>Ежеквартально</w:t>
            </w:r>
          </w:p>
        </w:tc>
        <w:tc>
          <w:tcPr>
            <w:tcW w:w="2552" w:type="dxa"/>
            <w:gridSpan w:val="5"/>
          </w:tcPr>
          <w:p w:rsidR="001B7BC8" w:rsidRDefault="001B7BC8" w:rsidP="00873849">
            <w:pPr>
              <w:pStyle w:val="23"/>
              <w:spacing w:line="240" w:lineRule="auto"/>
              <w:ind w:left="0"/>
            </w:pPr>
            <w:proofErr w:type="spellStart"/>
            <w:r>
              <w:t>Сс</w:t>
            </w:r>
            <w:proofErr w:type="spellEnd"/>
            <w:r>
              <w:t xml:space="preserve">  Старший воспитатель, творческая группа, дети старшего дошкольного возраста.</w:t>
            </w:r>
          </w:p>
        </w:tc>
        <w:tc>
          <w:tcPr>
            <w:tcW w:w="2268" w:type="dxa"/>
            <w:gridSpan w:val="2"/>
          </w:tcPr>
          <w:p w:rsidR="001B7BC8" w:rsidRDefault="001B7BC8" w:rsidP="00873849">
            <w:pPr>
              <w:spacing w:after="0" w:line="240" w:lineRule="auto"/>
              <w:jc w:val="both"/>
              <w:rPr>
                <w:rFonts w:ascii="Times New Roman" w:hAnsi="Times New Roman"/>
                <w:sz w:val="24"/>
                <w:szCs w:val="24"/>
              </w:rPr>
            </w:pPr>
            <w:r>
              <w:rPr>
                <w:rFonts w:ascii="Times New Roman" w:hAnsi="Times New Roman"/>
                <w:sz w:val="24"/>
                <w:szCs w:val="24"/>
              </w:rPr>
              <w:t>Информирование о достижениях педагогов и детей.</w:t>
            </w:r>
          </w:p>
        </w:tc>
      </w:tr>
      <w:tr w:rsidR="001B7BC8" w:rsidRPr="008B07F3" w:rsidTr="00D509A2">
        <w:trPr>
          <w:trHeight w:val="346"/>
        </w:trPr>
        <w:tc>
          <w:tcPr>
            <w:tcW w:w="2676" w:type="dxa"/>
            <w:gridSpan w:val="2"/>
          </w:tcPr>
          <w:p w:rsidR="001B7BC8"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2.1.24. Организация работы детской телестудии «Музыкальные новости»:</w:t>
            </w:r>
          </w:p>
          <w:p w:rsidR="001B7BC8"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-съемка заставки музыкальных новостей;</w:t>
            </w:r>
          </w:p>
          <w:p w:rsidR="001B7BC8"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-написание текстового варианта дошкольных новостей;</w:t>
            </w:r>
          </w:p>
          <w:p w:rsidR="001B7BC8"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выпуск новостей;</w:t>
            </w:r>
          </w:p>
          <w:p w:rsidR="001B7BC8"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-выпуск видеороликов;</w:t>
            </w:r>
          </w:p>
          <w:p w:rsidR="001B7BC8"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видео выпусков в Интернет сообществе </w:t>
            </w:r>
            <w:proofErr w:type="spellStart"/>
            <w:r w:rsidRPr="00841C22">
              <w:rPr>
                <w:rFonts w:ascii="Times New Roman" w:hAnsi="Times New Roman"/>
                <w:color w:val="FF0000"/>
                <w:sz w:val="24"/>
                <w:szCs w:val="24"/>
                <w:shd w:val="clear" w:color="auto" w:fill="FFFFFF"/>
              </w:rPr>
              <w:t>YouTube</w:t>
            </w:r>
            <w:proofErr w:type="spellEnd"/>
            <w:r w:rsidRPr="00841C22">
              <w:rPr>
                <w:rFonts w:ascii="Times New Roman" w:hAnsi="Times New Roman"/>
                <w:color w:val="FF0000"/>
                <w:sz w:val="24"/>
                <w:szCs w:val="24"/>
                <w:shd w:val="clear" w:color="auto" w:fill="FFFFFF"/>
              </w:rPr>
              <w:t>-канале нашей студии.</w:t>
            </w:r>
          </w:p>
        </w:tc>
        <w:tc>
          <w:tcPr>
            <w:tcW w:w="1860" w:type="dxa"/>
            <w:gridSpan w:val="5"/>
          </w:tcPr>
          <w:p w:rsidR="001B7BC8" w:rsidRDefault="001B7BC8" w:rsidP="00873849">
            <w:pPr>
              <w:pStyle w:val="23"/>
              <w:spacing w:line="240" w:lineRule="auto"/>
              <w:ind w:left="0"/>
              <w:jc w:val="right"/>
            </w:pPr>
          </w:p>
          <w:p w:rsidR="001B7BC8" w:rsidRDefault="001B7BC8" w:rsidP="00873849">
            <w:pPr>
              <w:pStyle w:val="23"/>
              <w:spacing w:line="240" w:lineRule="auto"/>
              <w:ind w:left="0"/>
              <w:jc w:val="right"/>
            </w:pPr>
          </w:p>
          <w:p w:rsidR="001B7BC8" w:rsidRDefault="001B7BC8" w:rsidP="00873849">
            <w:pPr>
              <w:pStyle w:val="23"/>
              <w:spacing w:line="240" w:lineRule="auto"/>
              <w:ind w:left="0"/>
              <w:jc w:val="right"/>
            </w:pPr>
          </w:p>
          <w:p w:rsidR="001B7BC8" w:rsidRDefault="001B7BC8" w:rsidP="00873849">
            <w:pPr>
              <w:pStyle w:val="23"/>
              <w:spacing w:line="240" w:lineRule="auto"/>
              <w:ind w:left="0"/>
              <w:jc w:val="right"/>
            </w:pPr>
          </w:p>
          <w:p w:rsidR="001B7BC8" w:rsidRDefault="001B7BC8" w:rsidP="00873849">
            <w:pPr>
              <w:pStyle w:val="23"/>
              <w:spacing w:line="240" w:lineRule="auto"/>
              <w:ind w:left="0"/>
              <w:jc w:val="right"/>
            </w:pPr>
          </w:p>
          <w:p w:rsidR="001B7BC8" w:rsidRDefault="001B7BC8" w:rsidP="00873849">
            <w:pPr>
              <w:pStyle w:val="23"/>
              <w:spacing w:line="240" w:lineRule="auto"/>
              <w:ind w:left="0"/>
              <w:jc w:val="right"/>
            </w:pPr>
          </w:p>
          <w:p w:rsidR="001B7BC8" w:rsidRDefault="001B7BC8" w:rsidP="00873849">
            <w:pPr>
              <w:pStyle w:val="23"/>
              <w:spacing w:line="240" w:lineRule="auto"/>
              <w:ind w:left="0"/>
              <w:jc w:val="right"/>
            </w:pPr>
            <w:r>
              <w:t>Сентябрь 2025г.</w:t>
            </w:r>
          </w:p>
          <w:p w:rsidR="001B7BC8" w:rsidRDefault="001B7BC8" w:rsidP="00AB4BAF">
            <w:pPr>
              <w:pStyle w:val="23"/>
              <w:spacing w:line="240" w:lineRule="auto"/>
              <w:ind w:left="0"/>
              <w:jc w:val="both"/>
            </w:pPr>
            <w:r>
              <w:t xml:space="preserve">Е Ежемесячно в течение всего периода </w:t>
            </w:r>
          </w:p>
          <w:p w:rsidR="001B7BC8" w:rsidRDefault="001B7BC8" w:rsidP="00873849">
            <w:pPr>
              <w:pStyle w:val="23"/>
              <w:spacing w:line="240" w:lineRule="auto"/>
              <w:ind w:left="0"/>
              <w:jc w:val="right"/>
            </w:pPr>
          </w:p>
          <w:p w:rsidR="001B7BC8" w:rsidRDefault="001B7BC8" w:rsidP="00873849">
            <w:pPr>
              <w:pStyle w:val="23"/>
              <w:spacing w:line="240" w:lineRule="auto"/>
              <w:ind w:left="0"/>
              <w:jc w:val="right"/>
            </w:pPr>
          </w:p>
        </w:tc>
        <w:tc>
          <w:tcPr>
            <w:tcW w:w="2552" w:type="dxa"/>
            <w:gridSpan w:val="5"/>
          </w:tcPr>
          <w:p w:rsidR="001B7BC8" w:rsidRDefault="001B7BC8" w:rsidP="00873849">
            <w:pPr>
              <w:pStyle w:val="23"/>
              <w:spacing w:line="240" w:lineRule="auto"/>
              <w:ind w:left="0"/>
            </w:pPr>
            <w:proofErr w:type="spellStart"/>
            <w:proofErr w:type="gramStart"/>
            <w:r>
              <w:t>Ст</w:t>
            </w:r>
            <w:proofErr w:type="spellEnd"/>
            <w:proofErr w:type="gramEnd"/>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p>
          <w:p w:rsidR="001B7BC8" w:rsidRDefault="001B7BC8" w:rsidP="00873849">
            <w:pPr>
              <w:pStyle w:val="23"/>
              <w:spacing w:line="240" w:lineRule="auto"/>
              <w:ind w:left="0"/>
            </w:pPr>
            <w:r>
              <w:t>А Старший воспитатель, творческая группа, родители, дети старшего дошкольного возраста.</w:t>
            </w:r>
          </w:p>
        </w:tc>
        <w:tc>
          <w:tcPr>
            <w:tcW w:w="2268" w:type="dxa"/>
            <w:gridSpan w:val="2"/>
          </w:tcPr>
          <w:p w:rsidR="001B7BC8" w:rsidRDefault="001B7BC8" w:rsidP="00873849">
            <w:pPr>
              <w:spacing w:after="0" w:line="240" w:lineRule="auto"/>
              <w:jc w:val="both"/>
              <w:rPr>
                <w:rFonts w:ascii="Times New Roman" w:hAnsi="Times New Roman"/>
                <w:sz w:val="24"/>
                <w:szCs w:val="24"/>
              </w:rPr>
            </w:pPr>
            <w:r>
              <w:rPr>
                <w:rFonts w:ascii="Times New Roman" w:hAnsi="Times New Roman"/>
                <w:sz w:val="24"/>
                <w:szCs w:val="24"/>
              </w:rPr>
              <w:t xml:space="preserve"> Эффективное использование ИКТ в ДОУ, созданы технические условия для освещения мероприятий, проводимых в ДОУ,</w:t>
            </w:r>
          </w:p>
        </w:tc>
      </w:tr>
      <w:tr w:rsidR="001B7BC8" w:rsidRPr="008B07F3" w:rsidTr="006B50D7">
        <w:trPr>
          <w:trHeight w:val="3296"/>
        </w:trPr>
        <w:tc>
          <w:tcPr>
            <w:tcW w:w="2676" w:type="dxa"/>
            <w:gridSpan w:val="2"/>
          </w:tcPr>
          <w:p w:rsidR="001B7BC8" w:rsidRPr="008B07F3" w:rsidRDefault="001B7BC8" w:rsidP="006B50D7">
            <w:pPr>
              <w:pStyle w:val="23"/>
              <w:spacing w:line="240" w:lineRule="auto"/>
              <w:ind w:left="0"/>
              <w:jc w:val="both"/>
            </w:pPr>
            <w:r w:rsidRPr="008B07F3">
              <w:lastRenderedPageBreak/>
              <w:t>2</w:t>
            </w:r>
            <w:r>
              <w:t xml:space="preserve"> 2.1.24. Размещение информационного</w:t>
            </w:r>
            <w:r w:rsidRPr="008B07F3">
              <w:t xml:space="preserve"> </w:t>
            </w:r>
            <w:r>
              <w:t>материала для родителей «Сундучок  идей»: музыкальное воспитание в семье, влияние музыки на развитие творческих способностей, музыка на кухне, как организовать оркестр дома и т.д</w:t>
            </w:r>
            <w:proofErr w:type="gramStart"/>
            <w:r>
              <w:t>.</w:t>
            </w:r>
            <w:r w:rsidRPr="008B07F3">
              <w:t xml:space="preserve"> </w:t>
            </w:r>
            <w:r>
              <w:t>- -</w:t>
            </w:r>
            <w:proofErr w:type="gramEnd"/>
          </w:p>
        </w:tc>
        <w:tc>
          <w:tcPr>
            <w:tcW w:w="1860" w:type="dxa"/>
            <w:gridSpan w:val="5"/>
          </w:tcPr>
          <w:p w:rsidR="001B7BC8" w:rsidRPr="00580FED" w:rsidRDefault="001B7BC8" w:rsidP="00873849">
            <w:pPr>
              <w:pStyle w:val="23"/>
              <w:spacing w:line="240" w:lineRule="auto"/>
              <w:ind w:left="0"/>
              <w:jc w:val="right"/>
            </w:pPr>
            <w:r>
              <w:t xml:space="preserve"> Январь</w:t>
            </w:r>
            <w:r w:rsidRPr="00580FED">
              <w:t xml:space="preserve"> 2025</w:t>
            </w:r>
            <w:r>
              <w:t>г.</w:t>
            </w:r>
          </w:p>
          <w:p w:rsidR="001B7BC8" w:rsidRPr="00580FED" w:rsidRDefault="001B7BC8" w:rsidP="00485D23">
            <w:pPr>
              <w:pStyle w:val="23"/>
              <w:spacing w:line="240" w:lineRule="auto"/>
              <w:ind w:left="0"/>
              <w:jc w:val="center"/>
            </w:pPr>
            <w:r w:rsidRPr="00580FED">
              <w:t xml:space="preserve"> – </w:t>
            </w:r>
          </w:p>
          <w:p w:rsidR="001B7BC8" w:rsidRPr="008B07F3" w:rsidRDefault="001B7BC8" w:rsidP="00485D23">
            <w:pPr>
              <w:pStyle w:val="23"/>
              <w:spacing w:line="240" w:lineRule="auto"/>
              <w:ind w:left="0"/>
              <w:jc w:val="center"/>
            </w:pPr>
            <w:r w:rsidRPr="00580FED">
              <w:t>июнь 2027г.</w:t>
            </w:r>
          </w:p>
        </w:tc>
        <w:tc>
          <w:tcPr>
            <w:tcW w:w="2552" w:type="dxa"/>
            <w:gridSpan w:val="5"/>
          </w:tcPr>
          <w:p w:rsidR="001B7BC8" w:rsidRDefault="001B7BC8" w:rsidP="00873849">
            <w:pPr>
              <w:pStyle w:val="23"/>
              <w:spacing w:line="240" w:lineRule="auto"/>
              <w:ind w:left="0"/>
            </w:pPr>
            <w:r>
              <w:t xml:space="preserve">      </w:t>
            </w:r>
            <w:r w:rsidRPr="008B07F3">
              <w:t>Заведующий,</w:t>
            </w:r>
          </w:p>
          <w:p w:rsidR="001B7BC8" w:rsidRDefault="001B7BC8" w:rsidP="00456F2E">
            <w:pPr>
              <w:pStyle w:val="23"/>
              <w:spacing w:line="240" w:lineRule="auto"/>
              <w:ind w:left="0"/>
              <w:jc w:val="both"/>
            </w:pPr>
            <w:r>
              <w:t xml:space="preserve">      </w:t>
            </w:r>
            <w:r w:rsidRPr="008B07F3">
              <w:t xml:space="preserve">старший </w:t>
            </w:r>
          </w:p>
          <w:p w:rsidR="001B7BC8" w:rsidRDefault="001B7BC8" w:rsidP="00456F2E">
            <w:pPr>
              <w:pStyle w:val="23"/>
              <w:spacing w:line="240" w:lineRule="auto"/>
              <w:ind w:left="0"/>
              <w:jc w:val="both"/>
            </w:pPr>
            <w:proofErr w:type="gramStart"/>
            <w:r w:rsidRPr="008B07F3">
              <w:t>во</w:t>
            </w:r>
            <w:proofErr w:type="gramEnd"/>
            <w:r>
              <w:t xml:space="preserve">  во</w:t>
            </w:r>
            <w:r w:rsidRPr="008B07F3">
              <w:t>спитател</w:t>
            </w:r>
            <w:r>
              <w:t>ь</w:t>
            </w:r>
          </w:p>
          <w:p w:rsidR="001B7BC8" w:rsidRDefault="001B7BC8" w:rsidP="00456F2E">
            <w:pPr>
              <w:pStyle w:val="23"/>
              <w:spacing w:line="240" w:lineRule="auto"/>
              <w:ind w:left="0"/>
              <w:jc w:val="both"/>
            </w:pPr>
          </w:p>
          <w:p w:rsidR="001B7BC8" w:rsidRDefault="001B7BC8" w:rsidP="00456F2E">
            <w:pPr>
              <w:pStyle w:val="23"/>
              <w:spacing w:line="240" w:lineRule="auto"/>
              <w:ind w:left="0"/>
              <w:jc w:val="both"/>
            </w:pPr>
          </w:p>
          <w:p w:rsidR="001B7BC8" w:rsidRDefault="001B7BC8" w:rsidP="00456F2E">
            <w:pPr>
              <w:pStyle w:val="23"/>
              <w:spacing w:line="240" w:lineRule="auto"/>
              <w:ind w:left="0"/>
              <w:jc w:val="both"/>
            </w:pPr>
          </w:p>
          <w:p w:rsidR="001B7BC8" w:rsidRDefault="001B7BC8" w:rsidP="00456F2E">
            <w:pPr>
              <w:pStyle w:val="23"/>
              <w:spacing w:line="240" w:lineRule="auto"/>
              <w:ind w:left="0"/>
              <w:jc w:val="both"/>
            </w:pPr>
          </w:p>
          <w:p w:rsidR="001B7BC8" w:rsidRPr="008B07F3" w:rsidRDefault="001B7BC8" w:rsidP="00456F2E">
            <w:pPr>
              <w:pStyle w:val="23"/>
              <w:spacing w:line="240" w:lineRule="auto"/>
              <w:ind w:left="0"/>
              <w:jc w:val="both"/>
            </w:pPr>
          </w:p>
        </w:tc>
        <w:tc>
          <w:tcPr>
            <w:tcW w:w="2268" w:type="dxa"/>
            <w:gridSpan w:val="2"/>
          </w:tcPr>
          <w:p w:rsidR="001B7BC8" w:rsidRPr="008B07F3" w:rsidRDefault="001B7BC8" w:rsidP="00873849">
            <w:pPr>
              <w:spacing w:after="0" w:line="240" w:lineRule="auto"/>
              <w:jc w:val="both"/>
              <w:rPr>
                <w:rFonts w:ascii="Times New Roman" w:hAnsi="Times New Roman"/>
                <w:color w:val="000000"/>
                <w:sz w:val="24"/>
                <w:szCs w:val="24"/>
              </w:rPr>
            </w:pPr>
            <w:r>
              <w:rPr>
                <w:rFonts w:ascii="Times New Roman" w:hAnsi="Times New Roman"/>
                <w:sz w:val="24"/>
                <w:szCs w:val="24"/>
              </w:rPr>
              <w:t>П</w:t>
            </w:r>
            <w:r w:rsidRPr="008B07F3">
              <w:rPr>
                <w:rFonts w:ascii="Times New Roman" w:hAnsi="Times New Roman"/>
                <w:sz w:val="24"/>
                <w:szCs w:val="24"/>
              </w:rPr>
              <w:t>ов</w:t>
            </w:r>
            <w:r>
              <w:rPr>
                <w:rFonts w:ascii="Times New Roman" w:hAnsi="Times New Roman"/>
                <w:sz w:val="24"/>
                <w:szCs w:val="24"/>
              </w:rPr>
              <w:t>ышение компетентности родителей</w:t>
            </w:r>
          </w:p>
        </w:tc>
      </w:tr>
      <w:tr w:rsidR="001B7BC8" w:rsidRPr="008B07F3" w:rsidTr="00D509A2">
        <w:trPr>
          <w:trHeight w:val="346"/>
        </w:trPr>
        <w:tc>
          <w:tcPr>
            <w:tcW w:w="2676" w:type="dxa"/>
            <w:gridSpan w:val="2"/>
          </w:tcPr>
          <w:p w:rsidR="001B7BC8" w:rsidRPr="008B07F3" w:rsidRDefault="001B7BC8" w:rsidP="00485D2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2.1.25. Организация работы кружков </w:t>
            </w:r>
            <w:r>
              <w:rPr>
                <w:rFonts w:ascii="Times New Roman" w:hAnsi="Times New Roman"/>
                <w:bCs/>
                <w:sz w:val="24"/>
                <w:szCs w:val="24"/>
              </w:rPr>
              <w:t>«3D моделирование», «Волшебная мастерская», «Сказочная страна»</w:t>
            </w:r>
          </w:p>
        </w:tc>
        <w:tc>
          <w:tcPr>
            <w:tcW w:w="1860" w:type="dxa"/>
            <w:gridSpan w:val="5"/>
          </w:tcPr>
          <w:p w:rsidR="001B7BC8" w:rsidRDefault="001B7BC8" w:rsidP="00873849">
            <w:pPr>
              <w:pStyle w:val="23"/>
              <w:spacing w:line="240" w:lineRule="auto"/>
              <w:ind w:left="0"/>
              <w:jc w:val="right"/>
            </w:pPr>
            <w:r>
              <w:t xml:space="preserve"> Сентябрь 2025 </w:t>
            </w:r>
          </w:p>
        </w:tc>
        <w:tc>
          <w:tcPr>
            <w:tcW w:w="2552" w:type="dxa"/>
            <w:gridSpan w:val="5"/>
          </w:tcPr>
          <w:p w:rsidR="001B7BC8" w:rsidRDefault="001B7BC8" w:rsidP="00541C29">
            <w:pPr>
              <w:pStyle w:val="23"/>
              <w:spacing w:line="240" w:lineRule="auto"/>
              <w:ind w:left="0"/>
            </w:pPr>
            <w:r>
              <w:t xml:space="preserve">      </w:t>
            </w:r>
            <w:r w:rsidRPr="008B07F3">
              <w:t>Заведующий,</w:t>
            </w:r>
          </w:p>
          <w:p w:rsidR="001B7BC8" w:rsidRDefault="001B7BC8" w:rsidP="00541C29">
            <w:pPr>
              <w:pStyle w:val="23"/>
              <w:spacing w:line="240" w:lineRule="auto"/>
              <w:ind w:left="0"/>
              <w:jc w:val="both"/>
            </w:pPr>
            <w:r>
              <w:t xml:space="preserve">      </w:t>
            </w:r>
            <w:r w:rsidRPr="008B07F3">
              <w:t xml:space="preserve">старший </w:t>
            </w:r>
          </w:p>
          <w:p w:rsidR="001B7BC8" w:rsidRDefault="001B7BC8" w:rsidP="00541C29">
            <w:pPr>
              <w:pStyle w:val="23"/>
              <w:spacing w:line="240" w:lineRule="auto"/>
              <w:ind w:left="0"/>
            </w:pPr>
            <w:proofErr w:type="gramStart"/>
            <w:r w:rsidRPr="008B07F3">
              <w:t>во</w:t>
            </w:r>
            <w:proofErr w:type="gramEnd"/>
            <w:r>
              <w:t xml:space="preserve">  во</w:t>
            </w:r>
            <w:r w:rsidRPr="008B07F3">
              <w:t>спитател</w:t>
            </w:r>
            <w:r>
              <w:t>ь</w:t>
            </w:r>
          </w:p>
        </w:tc>
        <w:tc>
          <w:tcPr>
            <w:tcW w:w="2268" w:type="dxa"/>
            <w:gridSpan w:val="2"/>
          </w:tcPr>
          <w:p w:rsidR="001B7BC8" w:rsidRPr="008B07F3" w:rsidRDefault="001B7BC8" w:rsidP="00873849">
            <w:pPr>
              <w:spacing w:after="0" w:line="240" w:lineRule="auto"/>
              <w:jc w:val="both"/>
              <w:rPr>
                <w:rFonts w:ascii="Times New Roman" w:hAnsi="Times New Roman"/>
                <w:sz w:val="24"/>
                <w:szCs w:val="24"/>
              </w:rPr>
            </w:pPr>
            <w:r>
              <w:rPr>
                <w:rFonts w:ascii="Times New Roman" w:hAnsi="Times New Roman"/>
                <w:sz w:val="24"/>
                <w:szCs w:val="24"/>
              </w:rPr>
              <w:t>Расширен спектр дополнительных услуг.</w:t>
            </w:r>
          </w:p>
        </w:tc>
      </w:tr>
      <w:tr w:rsidR="001B7BC8" w:rsidRPr="008B07F3" w:rsidTr="00D509A2">
        <w:trPr>
          <w:trHeight w:val="1266"/>
        </w:trPr>
        <w:tc>
          <w:tcPr>
            <w:tcW w:w="2676" w:type="dxa"/>
            <w:gridSpan w:val="2"/>
          </w:tcPr>
          <w:p w:rsidR="001B7BC8"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2.1.26. Организация экскурсий: «Калуга музыкальная».</w:t>
            </w:r>
          </w:p>
        </w:tc>
        <w:tc>
          <w:tcPr>
            <w:tcW w:w="1860" w:type="dxa"/>
            <w:gridSpan w:val="5"/>
          </w:tcPr>
          <w:p w:rsidR="001B7BC8" w:rsidRDefault="001B7BC8" w:rsidP="00485D23">
            <w:pPr>
              <w:pStyle w:val="af6"/>
              <w:rPr>
                <w:rFonts w:ascii="Times New Roman" w:hAnsi="Times New Roman"/>
                <w:sz w:val="24"/>
                <w:szCs w:val="24"/>
                <w:lang w:eastAsia="ru-RU"/>
              </w:rPr>
            </w:pPr>
            <w:r>
              <w:rPr>
                <w:rFonts w:ascii="Times New Roman" w:hAnsi="Times New Roman"/>
                <w:sz w:val="24"/>
                <w:szCs w:val="24"/>
                <w:lang w:eastAsia="ru-RU"/>
              </w:rPr>
              <w:t>Ежегодно</w:t>
            </w:r>
          </w:p>
          <w:p w:rsidR="001B7BC8" w:rsidRDefault="001B7BC8" w:rsidP="00485D23">
            <w:pPr>
              <w:pStyle w:val="af6"/>
              <w:rPr>
                <w:rFonts w:ascii="Times New Roman" w:hAnsi="Times New Roman"/>
                <w:sz w:val="24"/>
                <w:szCs w:val="24"/>
                <w:lang w:eastAsia="ru-RU"/>
              </w:rPr>
            </w:pPr>
            <w:r>
              <w:rPr>
                <w:rFonts w:ascii="Times New Roman" w:hAnsi="Times New Roman"/>
                <w:sz w:val="24"/>
                <w:szCs w:val="24"/>
                <w:lang w:eastAsia="ru-RU"/>
              </w:rPr>
              <w:t>Август</w:t>
            </w:r>
          </w:p>
        </w:tc>
        <w:tc>
          <w:tcPr>
            <w:tcW w:w="2552" w:type="dxa"/>
            <w:gridSpan w:val="5"/>
          </w:tcPr>
          <w:p w:rsidR="001B7BC8" w:rsidRDefault="001B7BC8" w:rsidP="009F1E06">
            <w:pPr>
              <w:pStyle w:val="23"/>
              <w:spacing w:line="240" w:lineRule="auto"/>
              <w:ind w:left="0" w:firstLine="0"/>
            </w:pPr>
            <w:r w:rsidRPr="008B07F3">
              <w:t>Заведующий,</w:t>
            </w:r>
          </w:p>
          <w:p w:rsidR="001B7BC8" w:rsidRDefault="001B7BC8" w:rsidP="009F1E06">
            <w:pPr>
              <w:pStyle w:val="23"/>
              <w:spacing w:line="240" w:lineRule="auto"/>
              <w:ind w:left="0" w:firstLine="0"/>
            </w:pPr>
            <w:r>
              <w:t xml:space="preserve">      </w:t>
            </w:r>
            <w:r w:rsidRPr="008B07F3">
              <w:t xml:space="preserve">старший </w:t>
            </w:r>
            <w:r>
              <w:t xml:space="preserve">  во</w:t>
            </w:r>
            <w:r w:rsidRPr="008B07F3">
              <w:t>спитател</w:t>
            </w:r>
            <w:r>
              <w:t>ь, педагоги, дети, родители</w:t>
            </w:r>
          </w:p>
        </w:tc>
        <w:tc>
          <w:tcPr>
            <w:tcW w:w="2268" w:type="dxa"/>
            <w:gridSpan w:val="2"/>
          </w:tcPr>
          <w:p w:rsidR="001B7BC8" w:rsidRDefault="001B7BC8" w:rsidP="00792D8D">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Повышение музыкальной культуры.</w:t>
            </w:r>
          </w:p>
        </w:tc>
      </w:tr>
      <w:tr w:rsidR="001B7BC8" w:rsidRPr="008B07F3" w:rsidTr="00D509A2">
        <w:trPr>
          <w:trHeight w:val="1266"/>
        </w:trPr>
        <w:tc>
          <w:tcPr>
            <w:tcW w:w="2676" w:type="dxa"/>
            <w:gridSpan w:val="2"/>
          </w:tcPr>
          <w:p w:rsidR="001B7BC8" w:rsidRPr="008B07F3" w:rsidRDefault="001B7BC8" w:rsidP="00485D2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2.1.27</w:t>
            </w:r>
            <w:r w:rsidRPr="008B07F3">
              <w:rPr>
                <w:rFonts w:ascii="Times New Roman" w:hAnsi="Times New Roman"/>
                <w:sz w:val="24"/>
                <w:szCs w:val="24"/>
                <w:lang w:eastAsia="ru-RU"/>
              </w:rPr>
              <w:t>.</w:t>
            </w:r>
            <w:r w:rsidRPr="008B07F3">
              <w:rPr>
                <w:rFonts w:ascii="Times New Roman" w:hAnsi="Times New Roman"/>
                <w:sz w:val="24"/>
                <w:szCs w:val="24"/>
              </w:rPr>
              <w:t xml:space="preserve"> </w:t>
            </w:r>
            <w:r>
              <w:rPr>
                <w:rFonts w:ascii="Times New Roman" w:hAnsi="Times New Roman"/>
                <w:sz w:val="24"/>
                <w:szCs w:val="24"/>
              </w:rPr>
              <w:t>Оформление летней эстрады на территории ДОУ.</w:t>
            </w:r>
          </w:p>
        </w:tc>
        <w:tc>
          <w:tcPr>
            <w:tcW w:w="1860" w:type="dxa"/>
            <w:gridSpan w:val="5"/>
          </w:tcPr>
          <w:p w:rsidR="001B7BC8" w:rsidRPr="008B07F3" w:rsidRDefault="001B7BC8" w:rsidP="00485D23">
            <w:pPr>
              <w:pStyle w:val="af6"/>
              <w:rPr>
                <w:rFonts w:ascii="Times New Roman" w:hAnsi="Times New Roman"/>
                <w:sz w:val="24"/>
                <w:szCs w:val="24"/>
                <w:lang w:eastAsia="ru-RU"/>
              </w:rPr>
            </w:pPr>
            <w:r>
              <w:rPr>
                <w:rFonts w:ascii="Times New Roman" w:hAnsi="Times New Roman"/>
                <w:sz w:val="24"/>
                <w:szCs w:val="24"/>
                <w:lang w:eastAsia="ru-RU"/>
              </w:rPr>
              <w:t>Апрель-май 2025г.</w:t>
            </w:r>
          </w:p>
        </w:tc>
        <w:tc>
          <w:tcPr>
            <w:tcW w:w="2552" w:type="dxa"/>
            <w:gridSpan w:val="5"/>
          </w:tcPr>
          <w:p w:rsidR="001B7BC8" w:rsidRDefault="001B7BC8" w:rsidP="001A56BB">
            <w:pPr>
              <w:pStyle w:val="23"/>
              <w:spacing w:line="240" w:lineRule="auto"/>
              <w:ind w:left="0"/>
            </w:pPr>
            <w:r>
              <w:t xml:space="preserve"> </w:t>
            </w:r>
            <w:proofErr w:type="gramStart"/>
            <w:r>
              <w:t>З</w:t>
            </w:r>
            <w:proofErr w:type="gramEnd"/>
            <w:r w:rsidRPr="008B07F3">
              <w:t xml:space="preserve"> Заведующий,</w:t>
            </w:r>
          </w:p>
          <w:p w:rsidR="001B7BC8" w:rsidRDefault="001B7BC8" w:rsidP="001A56BB">
            <w:pPr>
              <w:pStyle w:val="23"/>
              <w:spacing w:line="240" w:lineRule="auto"/>
              <w:ind w:left="0"/>
              <w:jc w:val="both"/>
            </w:pPr>
            <w:r>
              <w:t xml:space="preserve">      </w:t>
            </w:r>
            <w:r w:rsidRPr="008B07F3">
              <w:t xml:space="preserve">старший </w:t>
            </w:r>
            <w:r>
              <w:t xml:space="preserve">  во</w:t>
            </w:r>
            <w:r w:rsidRPr="008B07F3">
              <w:t>спитател</w:t>
            </w:r>
            <w:r>
              <w:t>ь, завхоз,</w:t>
            </w:r>
          </w:p>
          <w:p w:rsidR="001B7BC8" w:rsidRDefault="001B7BC8" w:rsidP="00792D8D">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совет родителей</w:t>
            </w:r>
          </w:p>
          <w:p w:rsidR="001B7BC8" w:rsidRPr="008B07F3" w:rsidRDefault="001B7BC8" w:rsidP="00792D8D">
            <w:pPr>
              <w:spacing w:after="0" w:line="240" w:lineRule="auto"/>
              <w:contextualSpacing/>
              <w:jc w:val="both"/>
              <w:rPr>
                <w:rFonts w:ascii="Times New Roman" w:hAnsi="Times New Roman"/>
                <w:sz w:val="24"/>
                <w:szCs w:val="24"/>
                <w:lang w:eastAsia="ru-RU"/>
              </w:rPr>
            </w:pPr>
          </w:p>
        </w:tc>
        <w:tc>
          <w:tcPr>
            <w:tcW w:w="2268" w:type="dxa"/>
            <w:gridSpan w:val="2"/>
          </w:tcPr>
          <w:p w:rsidR="001B7BC8" w:rsidRPr="008B07F3" w:rsidRDefault="001B7BC8" w:rsidP="00792D8D">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Оформлена летняя эстрада.</w:t>
            </w:r>
          </w:p>
        </w:tc>
      </w:tr>
      <w:tr w:rsidR="001B7BC8" w:rsidRPr="00715668" w:rsidTr="00D509A2">
        <w:trPr>
          <w:trHeight w:val="1266"/>
        </w:trPr>
        <w:tc>
          <w:tcPr>
            <w:tcW w:w="2676" w:type="dxa"/>
            <w:gridSpan w:val="2"/>
          </w:tcPr>
          <w:p w:rsidR="001B7BC8" w:rsidRPr="00715668" w:rsidRDefault="001B7BC8" w:rsidP="00485D23">
            <w:pPr>
              <w:spacing w:after="0" w:line="240" w:lineRule="auto"/>
              <w:contextualSpacing/>
              <w:jc w:val="both"/>
              <w:rPr>
                <w:rFonts w:ascii="Times New Roman" w:hAnsi="Times New Roman"/>
                <w:sz w:val="24"/>
                <w:szCs w:val="24"/>
                <w:lang w:eastAsia="ru-RU"/>
              </w:rPr>
            </w:pPr>
            <w:r w:rsidRPr="00715668">
              <w:rPr>
                <w:rFonts w:ascii="Times New Roman" w:hAnsi="Times New Roman"/>
                <w:sz w:val="24"/>
                <w:szCs w:val="24"/>
                <w:lang w:eastAsia="ru-RU"/>
              </w:rPr>
              <w:t>2.1.28. Разработка комплексно</w:t>
            </w:r>
            <w:r w:rsidRPr="00715668">
              <w:rPr>
                <w:rFonts w:ascii="Times New Roman" w:hAnsi="Times New Roman"/>
                <w:sz w:val="24"/>
                <w:szCs w:val="24"/>
              </w:rPr>
              <w:t xml:space="preserve"> тематического плана «Музыкальное лето».</w:t>
            </w:r>
          </w:p>
        </w:tc>
        <w:tc>
          <w:tcPr>
            <w:tcW w:w="1860" w:type="dxa"/>
            <w:gridSpan w:val="5"/>
          </w:tcPr>
          <w:p w:rsidR="001B7BC8" w:rsidRPr="00715668" w:rsidRDefault="001B7BC8" w:rsidP="00485D23">
            <w:pPr>
              <w:pStyle w:val="af6"/>
              <w:rPr>
                <w:rFonts w:ascii="Times New Roman" w:hAnsi="Times New Roman"/>
                <w:sz w:val="24"/>
                <w:szCs w:val="24"/>
                <w:lang w:eastAsia="ru-RU"/>
              </w:rPr>
            </w:pPr>
            <w:r w:rsidRPr="00715668">
              <w:rPr>
                <w:rFonts w:ascii="Times New Roman" w:hAnsi="Times New Roman"/>
                <w:sz w:val="24"/>
                <w:szCs w:val="24"/>
                <w:lang w:eastAsia="ru-RU"/>
              </w:rPr>
              <w:t>Июль-август 2025 г.</w:t>
            </w:r>
          </w:p>
        </w:tc>
        <w:tc>
          <w:tcPr>
            <w:tcW w:w="2552" w:type="dxa"/>
            <w:gridSpan w:val="5"/>
          </w:tcPr>
          <w:p w:rsidR="001B7BC8" w:rsidRPr="00715668" w:rsidRDefault="001B7BC8" w:rsidP="001A56BB">
            <w:pPr>
              <w:pStyle w:val="23"/>
              <w:spacing w:line="240" w:lineRule="auto"/>
              <w:ind w:left="0"/>
            </w:pPr>
            <w:proofErr w:type="spellStart"/>
            <w:proofErr w:type="gramStart"/>
            <w:r w:rsidRPr="00715668">
              <w:t>Ст</w:t>
            </w:r>
            <w:proofErr w:type="spellEnd"/>
            <w:proofErr w:type="gramEnd"/>
            <w:r w:rsidRPr="00715668">
              <w:t xml:space="preserve"> Старший воспитатель, творческая группа, родители.</w:t>
            </w:r>
          </w:p>
        </w:tc>
        <w:tc>
          <w:tcPr>
            <w:tcW w:w="2268" w:type="dxa"/>
            <w:gridSpan w:val="2"/>
          </w:tcPr>
          <w:p w:rsidR="001B7BC8" w:rsidRPr="00715668" w:rsidRDefault="001B7BC8" w:rsidP="00792D8D">
            <w:pPr>
              <w:spacing w:after="0" w:line="240" w:lineRule="auto"/>
              <w:contextualSpacing/>
              <w:jc w:val="both"/>
              <w:rPr>
                <w:rFonts w:ascii="Times New Roman" w:hAnsi="Times New Roman"/>
                <w:sz w:val="24"/>
                <w:szCs w:val="24"/>
                <w:lang w:eastAsia="ru-RU"/>
              </w:rPr>
            </w:pPr>
            <w:r w:rsidRPr="00715668">
              <w:rPr>
                <w:rFonts w:ascii="Times New Roman" w:hAnsi="Times New Roman"/>
                <w:sz w:val="24"/>
                <w:szCs w:val="24"/>
                <w:lang w:eastAsia="ru-RU"/>
              </w:rPr>
              <w:t>Разработан комплексно</w:t>
            </w:r>
            <w:r w:rsidRPr="00715668">
              <w:rPr>
                <w:rFonts w:ascii="Times New Roman" w:hAnsi="Times New Roman"/>
                <w:sz w:val="24"/>
                <w:szCs w:val="24"/>
              </w:rPr>
              <w:t xml:space="preserve"> тематический план по содержанию работы на летней детской эстраде «Музыкальное лето».</w:t>
            </w:r>
          </w:p>
        </w:tc>
      </w:tr>
      <w:tr w:rsidR="001B7BC8" w:rsidRPr="008B07F3" w:rsidTr="0008038F">
        <w:trPr>
          <w:trHeight w:val="303"/>
        </w:trPr>
        <w:tc>
          <w:tcPr>
            <w:tcW w:w="9356" w:type="dxa"/>
            <w:gridSpan w:val="14"/>
          </w:tcPr>
          <w:p w:rsidR="001B7BC8" w:rsidRPr="008B07F3" w:rsidRDefault="001B7BC8" w:rsidP="00485D23">
            <w:pPr>
              <w:spacing w:after="0" w:line="240" w:lineRule="auto"/>
              <w:jc w:val="center"/>
              <w:rPr>
                <w:rFonts w:ascii="Times New Roman" w:hAnsi="Times New Roman"/>
                <w:b/>
                <w:color w:val="FF0000"/>
                <w:sz w:val="24"/>
                <w:szCs w:val="24"/>
                <w:lang w:eastAsia="ru-RU"/>
              </w:rPr>
            </w:pPr>
            <w:r w:rsidRPr="00F43441">
              <w:rPr>
                <w:rFonts w:ascii="Times New Roman" w:hAnsi="Times New Roman"/>
                <w:b/>
                <w:sz w:val="24"/>
                <w:szCs w:val="24"/>
                <w:lang w:eastAsia="ru-RU"/>
              </w:rPr>
              <w:t xml:space="preserve">Заключительный этап  </w:t>
            </w:r>
            <w:r>
              <w:rPr>
                <w:rFonts w:ascii="Times New Roman" w:hAnsi="Times New Roman"/>
                <w:sz w:val="24"/>
                <w:szCs w:val="24"/>
                <w:lang w:eastAsia="ru-RU"/>
              </w:rPr>
              <w:t>январ</w:t>
            </w:r>
            <w:proofErr w:type="gramStart"/>
            <w:r>
              <w:rPr>
                <w:rFonts w:ascii="Times New Roman" w:hAnsi="Times New Roman"/>
                <w:sz w:val="24"/>
                <w:szCs w:val="24"/>
                <w:lang w:eastAsia="ru-RU"/>
              </w:rPr>
              <w:t>ь-</w:t>
            </w:r>
            <w:proofErr w:type="gramEnd"/>
            <w:r>
              <w:rPr>
                <w:rFonts w:ascii="Times New Roman" w:hAnsi="Times New Roman"/>
                <w:sz w:val="24"/>
                <w:szCs w:val="24"/>
                <w:lang w:eastAsia="ru-RU"/>
              </w:rPr>
              <w:t xml:space="preserve"> май 2028г. </w:t>
            </w:r>
          </w:p>
        </w:tc>
      </w:tr>
      <w:tr w:rsidR="001B7BC8" w:rsidRPr="008B07F3" w:rsidTr="00846844">
        <w:tc>
          <w:tcPr>
            <w:tcW w:w="2676" w:type="dxa"/>
            <w:gridSpan w:val="2"/>
          </w:tcPr>
          <w:p w:rsidR="001B7BC8" w:rsidRPr="008B07F3" w:rsidRDefault="001B7BC8" w:rsidP="00485D23">
            <w:pPr>
              <w:tabs>
                <w:tab w:val="left" w:pos="885"/>
              </w:tabs>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2.2.1. Мониторинг пр</w:t>
            </w:r>
            <w:r>
              <w:rPr>
                <w:rFonts w:ascii="Times New Roman" w:hAnsi="Times New Roman"/>
                <w:sz w:val="24"/>
                <w:szCs w:val="24"/>
                <w:lang w:eastAsia="ru-RU"/>
              </w:rPr>
              <w:t>омежуточных результатов проекта.</w:t>
            </w:r>
          </w:p>
          <w:p w:rsidR="001B7BC8" w:rsidRPr="008B07F3" w:rsidRDefault="001B7BC8" w:rsidP="00485D23">
            <w:pPr>
              <w:tabs>
                <w:tab w:val="left" w:pos="885"/>
              </w:tabs>
              <w:spacing w:after="0" w:line="240" w:lineRule="auto"/>
              <w:contextualSpacing/>
              <w:rPr>
                <w:rFonts w:ascii="Times New Roman" w:hAnsi="Times New Roman"/>
                <w:sz w:val="24"/>
                <w:szCs w:val="24"/>
                <w:lang w:eastAsia="ru-RU"/>
              </w:rPr>
            </w:pPr>
            <w:r w:rsidRPr="008B07F3">
              <w:rPr>
                <w:rFonts w:ascii="Times New Roman" w:hAnsi="Times New Roman"/>
                <w:sz w:val="24"/>
                <w:szCs w:val="24"/>
                <w:lang w:eastAsia="ru-RU"/>
              </w:rPr>
              <w:t xml:space="preserve"> </w:t>
            </w:r>
          </w:p>
        </w:tc>
        <w:tc>
          <w:tcPr>
            <w:tcW w:w="1989" w:type="dxa"/>
            <w:gridSpan w:val="6"/>
          </w:tcPr>
          <w:p w:rsidR="001B7BC8" w:rsidRPr="008B07F3" w:rsidRDefault="001B7BC8" w:rsidP="00485D23">
            <w:pPr>
              <w:pStyle w:val="af6"/>
              <w:rPr>
                <w:rFonts w:ascii="Times New Roman" w:hAnsi="Times New Roman"/>
                <w:sz w:val="24"/>
                <w:szCs w:val="24"/>
                <w:lang w:eastAsia="ru-RU"/>
              </w:rPr>
            </w:pPr>
            <w:r w:rsidRPr="008B07F3">
              <w:rPr>
                <w:rFonts w:ascii="Times New Roman" w:hAnsi="Times New Roman"/>
                <w:sz w:val="24"/>
                <w:szCs w:val="24"/>
                <w:lang w:eastAsia="ru-RU"/>
              </w:rPr>
              <w:t>Ежегодно</w:t>
            </w:r>
          </w:p>
          <w:p w:rsidR="001B7BC8" w:rsidRPr="008B07F3" w:rsidRDefault="001B7BC8" w:rsidP="00485D23">
            <w:pPr>
              <w:pStyle w:val="af6"/>
              <w:rPr>
                <w:rFonts w:ascii="Times New Roman" w:hAnsi="Times New Roman"/>
                <w:sz w:val="24"/>
                <w:szCs w:val="24"/>
                <w:lang w:eastAsia="ru-RU"/>
              </w:rPr>
            </w:pPr>
            <w:r w:rsidRPr="008B07F3">
              <w:rPr>
                <w:rFonts w:ascii="Times New Roman" w:hAnsi="Times New Roman"/>
                <w:sz w:val="24"/>
                <w:szCs w:val="24"/>
                <w:lang w:eastAsia="ru-RU"/>
              </w:rPr>
              <w:t>(май-июнь)</w:t>
            </w:r>
          </w:p>
        </w:tc>
        <w:tc>
          <w:tcPr>
            <w:tcW w:w="2423" w:type="dxa"/>
            <w:gridSpan w:val="4"/>
          </w:tcPr>
          <w:p w:rsidR="001B7BC8" w:rsidRPr="008B07F3" w:rsidRDefault="001B7BC8" w:rsidP="00792D8D">
            <w:pPr>
              <w:spacing w:after="0" w:line="240" w:lineRule="auto"/>
              <w:contextualSpacing/>
              <w:jc w:val="both"/>
              <w:rPr>
                <w:rFonts w:ascii="Times New Roman" w:hAnsi="Times New Roman"/>
                <w:sz w:val="24"/>
                <w:szCs w:val="24"/>
                <w:lang w:eastAsia="ru-RU"/>
              </w:rPr>
            </w:pPr>
            <w:r w:rsidRPr="008B07F3">
              <w:rPr>
                <w:rFonts w:ascii="Times New Roman" w:hAnsi="Times New Roman"/>
                <w:sz w:val="24"/>
                <w:szCs w:val="24"/>
                <w:lang w:eastAsia="ru-RU"/>
              </w:rPr>
              <w:t>Совет Учреждения</w:t>
            </w:r>
          </w:p>
        </w:tc>
        <w:tc>
          <w:tcPr>
            <w:tcW w:w="2268" w:type="dxa"/>
            <w:gridSpan w:val="2"/>
          </w:tcPr>
          <w:p w:rsidR="001B7BC8"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Аналитическая справка </w:t>
            </w:r>
          </w:p>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по результатам мониторинга.</w:t>
            </w:r>
          </w:p>
          <w:p w:rsidR="001B7BC8"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Возможность своевременно принимать управленческие решения, вносить корректир</w:t>
            </w:r>
            <w:r>
              <w:rPr>
                <w:rFonts w:ascii="Times New Roman" w:hAnsi="Times New Roman"/>
                <w:sz w:val="24"/>
                <w:szCs w:val="24"/>
                <w:lang w:eastAsia="ru-RU"/>
              </w:rPr>
              <w:t xml:space="preserve">овку </w:t>
            </w:r>
          </w:p>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план мероприятий проекта</w:t>
            </w:r>
          </w:p>
        </w:tc>
      </w:tr>
      <w:tr w:rsidR="001B7BC8" w:rsidRPr="008B07F3" w:rsidTr="002576B4">
        <w:trPr>
          <w:trHeight w:val="2258"/>
        </w:trPr>
        <w:tc>
          <w:tcPr>
            <w:tcW w:w="2676" w:type="dxa"/>
            <w:gridSpan w:val="2"/>
          </w:tcPr>
          <w:p w:rsidR="001B7BC8" w:rsidRDefault="001B7BC8" w:rsidP="00861D7B">
            <w:pPr>
              <w:pStyle w:val="23"/>
              <w:spacing w:line="240" w:lineRule="auto"/>
              <w:ind w:left="357" w:hanging="357"/>
              <w:jc w:val="both"/>
            </w:pPr>
            <w:r>
              <w:lastRenderedPageBreak/>
              <w:t>2.2.2. Презентация</w:t>
            </w:r>
          </w:p>
          <w:p w:rsidR="001B7BC8" w:rsidRDefault="001B7BC8" w:rsidP="00861D7B">
            <w:pPr>
              <w:pStyle w:val="23"/>
              <w:spacing w:line="240" w:lineRule="auto"/>
              <w:ind w:left="357" w:hanging="357"/>
              <w:jc w:val="both"/>
            </w:pPr>
            <w:r>
              <w:t>обновлённой</w:t>
            </w:r>
          </w:p>
          <w:p w:rsidR="001B7BC8" w:rsidRDefault="001B7BC8" w:rsidP="00861D7B">
            <w:pPr>
              <w:pStyle w:val="23"/>
              <w:spacing w:line="240" w:lineRule="auto"/>
              <w:ind w:left="357" w:hanging="357"/>
              <w:jc w:val="both"/>
            </w:pPr>
            <w:r>
              <w:t>образовательной среды</w:t>
            </w:r>
          </w:p>
          <w:p w:rsidR="001B7BC8" w:rsidRPr="008B07F3" w:rsidRDefault="001B7BC8" w:rsidP="006B50D7">
            <w:pPr>
              <w:pStyle w:val="23"/>
              <w:spacing w:line="240" w:lineRule="auto"/>
              <w:ind w:left="34" w:hanging="34"/>
              <w:jc w:val="both"/>
            </w:pPr>
            <w:r>
              <w:t xml:space="preserve">ДОО по музыкальной деятельности. </w:t>
            </w:r>
          </w:p>
        </w:tc>
        <w:tc>
          <w:tcPr>
            <w:tcW w:w="1989" w:type="dxa"/>
            <w:gridSpan w:val="6"/>
          </w:tcPr>
          <w:p w:rsidR="001B7BC8" w:rsidRPr="008B07F3" w:rsidRDefault="001B7BC8" w:rsidP="00485D23">
            <w:pPr>
              <w:pStyle w:val="23"/>
              <w:spacing w:line="240" w:lineRule="auto"/>
              <w:ind w:left="0"/>
              <w:jc w:val="center"/>
            </w:pPr>
            <w:r>
              <w:t xml:space="preserve">  январь 2028г.</w:t>
            </w:r>
          </w:p>
        </w:tc>
        <w:tc>
          <w:tcPr>
            <w:tcW w:w="2423" w:type="dxa"/>
            <w:gridSpan w:val="4"/>
          </w:tcPr>
          <w:p w:rsidR="001B7BC8" w:rsidRDefault="001B7BC8" w:rsidP="00792D8D">
            <w:pPr>
              <w:pStyle w:val="23"/>
              <w:spacing w:line="240" w:lineRule="auto"/>
              <w:ind w:left="0"/>
              <w:jc w:val="both"/>
            </w:pPr>
            <w:r>
              <w:t xml:space="preserve">      Заведующий, творческая группа</w:t>
            </w:r>
          </w:p>
          <w:p w:rsidR="001B7BC8" w:rsidRDefault="001B7BC8" w:rsidP="00792D8D">
            <w:pPr>
              <w:pStyle w:val="23"/>
              <w:spacing w:line="240" w:lineRule="auto"/>
              <w:ind w:left="0"/>
              <w:jc w:val="both"/>
            </w:pPr>
          </w:p>
          <w:p w:rsidR="001B7BC8" w:rsidRDefault="001B7BC8" w:rsidP="00792D8D">
            <w:pPr>
              <w:pStyle w:val="23"/>
              <w:spacing w:line="240" w:lineRule="auto"/>
              <w:ind w:left="0"/>
              <w:jc w:val="both"/>
            </w:pPr>
          </w:p>
          <w:p w:rsidR="001B7BC8" w:rsidRDefault="001B7BC8" w:rsidP="00792D8D">
            <w:pPr>
              <w:pStyle w:val="23"/>
              <w:spacing w:line="240" w:lineRule="auto"/>
              <w:ind w:left="0"/>
              <w:jc w:val="both"/>
            </w:pPr>
          </w:p>
          <w:p w:rsidR="001B7BC8" w:rsidRDefault="001B7BC8" w:rsidP="00792D8D">
            <w:pPr>
              <w:pStyle w:val="23"/>
              <w:spacing w:line="240" w:lineRule="auto"/>
              <w:ind w:left="0"/>
              <w:jc w:val="both"/>
            </w:pPr>
          </w:p>
          <w:p w:rsidR="001B7BC8" w:rsidRDefault="001B7BC8" w:rsidP="00792D8D">
            <w:pPr>
              <w:pStyle w:val="23"/>
              <w:spacing w:line="240" w:lineRule="auto"/>
              <w:ind w:left="0"/>
              <w:jc w:val="both"/>
            </w:pPr>
          </w:p>
          <w:p w:rsidR="001B7BC8" w:rsidRDefault="001B7BC8" w:rsidP="00792D8D">
            <w:pPr>
              <w:pStyle w:val="23"/>
              <w:spacing w:line="240" w:lineRule="auto"/>
              <w:ind w:left="0"/>
              <w:jc w:val="both"/>
            </w:pPr>
          </w:p>
          <w:p w:rsidR="001B7BC8" w:rsidRDefault="001B7BC8" w:rsidP="00792D8D">
            <w:pPr>
              <w:pStyle w:val="23"/>
              <w:spacing w:line="240" w:lineRule="auto"/>
              <w:ind w:left="0"/>
              <w:jc w:val="both"/>
            </w:pPr>
          </w:p>
          <w:p w:rsidR="001B7BC8" w:rsidRPr="008B07F3" w:rsidRDefault="001B7BC8" w:rsidP="00792D8D">
            <w:pPr>
              <w:pStyle w:val="23"/>
              <w:spacing w:line="240" w:lineRule="auto"/>
              <w:ind w:left="0"/>
              <w:jc w:val="both"/>
            </w:pPr>
          </w:p>
        </w:tc>
        <w:tc>
          <w:tcPr>
            <w:tcW w:w="2268" w:type="dxa"/>
            <w:gridSpan w:val="2"/>
          </w:tcPr>
          <w:p w:rsidR="001B7BC8" w:rsidRDefault="001B7BC8" w:rsidP="00792D8D">
            <w:pPr>
              <w:spacing w:after="0" w:line="240" w:lineRule="auto"/>
              <w:jc w:val="both"/>
              <w:rPr>
                <w:rFonts w:ascii="Times New Roman" w:hAnsi="Times New Roman"/>
                <w:sz w:val="24"/>
                <w:szCs w:val="24"/>
                <w:shd w:val="clear" w:color="auto" w:fill="FFFFFF"/>
              </w:rPr>
            </w:pPr>
            <w:r w:rsidRPr="008B07F3">
              <w:rPr>
                <w:rFonts w:ascii="Times New Roman" w:hAnsi="Times New Roman"/>
                <w:sz w:val="24"/>
                <w:szCs w:val="24"/>
              </w:rPr>
              <w:t>Созданы условий для организации работы</w:t>
            </w:r>
            <w:r w:rsidRPr="008B07F3">
              <w:rPr>
                <w:rFonts w:ascii="Times New Roman" w:hAnsi="Times New Roman"/>
                <w:sz w:val="24"/>
                <w:szCs w:val="24"/>
                <w:shd w:val="clear" w:color="auto" w:fill="FFFFFF"/>
              </w:rPr>
              <w:t xml:space="preserve"> </w:t>
            </w:r>
          </w:p>
          <w:p w:rsidR="001B7BC8" w:rsidRDefault="001B7BC8" w:rsidP="00792D8D">
            <w:pPr>
              <w:spacing w:after="0" w:line="240" w:lineRule="auto"/>
              <w:jc w:val="both"/>
              <w:rPr>
                <w:rFonts w:ascii="Times New Roman" w:hAnsi="Times New Roman"/>
                <w:sz w:val="24"/>
                <w:szCs w:val="24"/>
              </w:rPr>
            </w:pPr>
            <w:r w:rsidRPr="008B07F3">
              <w:rPr>
                <w:rFonts w:ascii="Times New Roman" w:hAnsi="Times New Roman"/>
                <w:sz w:val="24"/>
                <w:szCs w:val="24"/>
                <w:lang w:eastAsia="ru-RU"/>
              </w:rPr>
              <w:t xml:space="preserve">по </w:t>
            </w:r>
            <w:r>
              <w:rPr>
                <w:rFonts w:ascii="Times New Roman" w:hAnsi="Times New Roman"/>
                <w:sz w:val="24"/>
                <w:szCs w:val="24"/>
                <w:lang w:eastAsia="ru-RU"/>
              </w:rPr>
              <w:t xml:space="preserve">музыкальной </w:t>
            </w:r>
            <w:r w:rsidRPr="008B07F3">
              <w:rPr>
                <w:rFonts w:ascii="Times New Roman" w:hAnsi="Times New Roman"/>
                <w:sz w:val="24"/>
                <w:szCs w:val="24"/>
              </w:rPr>
              <w:t>деятельности,</w:t>
            </w:r>
          </w:p>
          <w:p w:rsidR="001B7BC8" w:rsidRPr="008B07F3" w:rsidRDefault="001B7BC8" w:rsidP="00792D8D">
            <w:pPr>
              <w:spacing w:after="0" w:line="240" w:lineRule="auto"/>
              <w:jc w:val="both"/>
              <w:rPr>
                <w:rFonts w:ascii="Times New Roman" w:hAnsi="Times New Roman"/>
                <w:sz w:val="24"/>
                <w:szCs w:val="24"/>
              </w:rPr>
            </w:pPr>
            <w:r w:rsidRPr="008B07F3">
              <w:rPr>
                <w:rFonts w:ascii="Times New Roman" w:hAnsi="Times New Roman"/>
                <w:sz w:val="24"/>
                <w:szCs w:val="24"/>
              </w:rPr>
              <w:t xml:space="preserve"> в гру</w:t>
            </w:r>
            <w:r>
              <w:rPr>
                <w:rFonts w:ascii="Times New Roman" w:hAnsi="Times New Roman"/>
                <w:sz w:val="24"/>
                <w:szCs w:val="24"/>
              </w:rPr>
              <w:t>ппах, в музыкальном зале и на территории ДОО.</w:t>
            </w:r>
          </w:p>
        </w:tc>
      </w:tr>
      <w:tr w:rsidR="001B7BC8" w:rsidRPr="00715668" w:rsidTr="00846844">
        <w:tc>
          <w:tcPr>
            <w:tcW w:w="2676" w:type="dxa"/>
            <w:gridSpan w:val="2"/>
          </w:tcPr>
          <w:p w:rsidR="001B7BC8" w:rsidRPr="00715668" w:rsidRDefault="001B7BC8" w:rsidP="002576B4">
            <w:pPr>
              <w:pStyle w:val="23"/>
              <w:spacing w:line="240" w:lineRule="auto"/>
              <w:ind w:left="176" w:hanging="176"/>
              <w:jc w:val="both"/>
            </w:pPr>
            <w:r w:rsidRPr="00715668">
              <w:t xml:space="preserve">2.2.3.Презентация </w:t>
            </w:r>
            <w:proofErr w:type="spellStart"/>
            <w:r w:rsidRPr="00715668">
              <w:t>комплесно</w:t>
            </w:r>
            <w:proofErr w:type="spellEnd"/>
            <w:r w:rsidRPr="00715668">
              <w:t>-тематического плана «Музыкальное лето».</w:t>
            </w:r>
          </w:p>
        </w:tc>
        <w:tc>
          <w:tcPr>
            <w:tcW w:w="1989" w:type="dxa"/>
            <w:gridSpan w:val="6"/>
          </w:tcPr>
          <w:p w:rsidR="001B7BC8" w:rsidRPr="00715668" w:rsidRDefault="001B7BC8" w:rsidP="00485D23">
            <w:pPr>
              <w:pStyle w:val="23"/>
              <w:spacing w:line="240" w:lineRule="auto"/>
              <w:ind w:left="0"/>
              <w:jc w:val="center"/>
            </w:pPr>
            <w:r w:rsidRPr="00715668">
              <w:t>Май</w:t>
            </w:r>
          </w:p>
          <w:p w:rsidR="001B7BC8" w:rsidRPr="00715668" w:rsidRDefault="001B7BC8" w:rsidP="00485D23">
            <w:pPr>
              <w:pStyle w:val="23"/>
              <w:spacing w:line="240" w:lineRule="auto"/>
              <w:ind w:left="0"/>
              <w:jc w:val="center"/>
            </w:pPr>
            <w:r w:rsidRPr="00715668">
              <w:t>2028</w:t>
            </w:r>
          </w:p>
        </w:tc>
        <w:tc>
          <w:tcPr>
            <w:tcW w:w="2423" w:type="dxa"/>
            <w:gridSpan w:val="4"/>
          </w:tcPr>
          <w:p w:rsidR="001B7BC8" w:rsidRPr="00715668" w:rsidRDefault="001B7BC8" w:rsidP="005E1F97">
            <w:pPr>
              <w:pStyle w:val="23"/>
              <w:spacing w:line="240" w:lineRule="auto"/>
              <w:ind w:left="0"/>
              <w:jc w:val="both"/>
            </w:pPr>
            <w:proofErr w:type="gramStart"/>
            <w:r w:rsidRPr="00715668">
              <w:t>З</w:t>
            </w:r>
            <w:proofErr w:type="gramEnd"/>
            <w:r w:rsidRPr="00715668">
              <w:t xml:space="preserve">  Заведующий, старший воспитатель, творческая группа.</w:t>
            </w:r>
          </w:p>
        </w:tc>
        <w:tc>
          <w:tcPr>
            <w:tcW w:w="2268" w:type="dxa"/>
            <w:gridSpan w:val="2"/>
          </w:tcPr>
          <w:p w:rsidR="001B7BC8" w:rsidRPr="00715668" w:rsidRDefault="001B7BC8" w:rsidP="00792D8D">
            <w:pPr>
              <w:spacing w:after="0" w:line="240" w:lineRule="auto"/>
              <w:jc w:val="both"/>
              <w:rPr>
                <w:rFonts w:ascii="Times New Roman" w:hAnsi="Times New Roman"/>
                <w:sz w:val="24"/>
                <w:szCs w:val="24"/>
              </w:rPr>
            </w:pPr>
            <w:r w:rsidRPr="00715668">
              <w:rPr>
                <w:rFonts w:ascii="Times New Roman" w:hAnsi="Times New Roman"/>
                <w:sz w:val="24"/>
                <w:szCs w:val="24"/>
              </w:rPr>
              <w:t>Демонстрация созданного методического продукта.</w:t>
            </w:r>
          </w:p>
        </w:tc>
      </w:tr>
      <w:tr w:rsidR="001B7BC8" w:rsidRPr="008B07F3" w:rsidTr="00846844">
        <w:trPr>
          <w:trHeight w:val="1022"/>
        </w:trPr>
        <w:tc>
          <w:tcPr>
            <w:tcW w:w="2676" w:type="dxa"/>
            <w:gridSpan w:val="2"/>
          </w:tcPr>
          <w:p w:rsidR="001B7BC8" w:rsidRPr="008B07F3" w:rsidRDefault="001B7BC8" w:rsidP="00485D23">
            <w:pPr>
              <w:spacing w:after="0" w:line="240" w:lineRule="auto"/>
              <w:jc w:val="both"/>
              <w:rPr>
                <w:rFonts w:ascii="Times New Roman" w:hAnsi="Times New Roman"/>
                <w:sz w:val="24"/>
                <w:szCs w:val="24"/>
              </w:rPr>
            </w:pPr>
            <w:r>
              <w:rPr>
                <w:rFonts w:ascii="Times New Roman" w:hAnsi="Times New Roman"/>
                <w:sz w:val="24"/>
                <w:szCs w:val="24"/>
              </w:rPr>
              <w:t>2.2.4</w:t>
            </w:r>
            <w:r w:rsidRPr="008B07F3">
              <w:rPr>
                <w:rFonts w:ascii="Times New Roman" w:hAnsi="Times New Roman"/>
                <w:sz w:val="24"/>
                <w:szCs w:val="24"/>
              </w:rPr>
              <w:t>. Представление итогов реализации проекта на общем родительском собрании и сайте ДО</w:t>
            </w:r>
            <w:r>
              <w:rPr>
                <w:rFonts w:ascii="Times New Roman" w:hAnsi="Times New Roman"/>
                <w:sz w:val="24"/>
                <w:szCs w:val="24"/>
              </w:rPr>
              <w:t>О.</w:t>
            </w:r>
          </w:p>
        </w:tc>
        <w:tc>
          <w:tcPr>
            <w:tcW w:w="1989" w:type="dxa"/>
            <w:gridSpan w:val="6"/>
          </w:tcPr>
          <w:p w:rsidR="001B7BC8" w:rsidRPr="008B07F3" w:rsidRDefault="001B7BC8" w:rsidP="00485D23">
            <w:pPr>
              <w:pStyle w:val="23"/>
              <w:spacing w:line="240" w:lineRule="auto"/>
              <w:ind w:left="0"/>
              <w:jc w:val="center"/>
              <w:rPr>
                <w:highlight w:val="yellow"/>
              </w:rPr>
            </w:pPr>
            <w:r>
              <w:t xml:space="preserve">  май 2028г.</w:t>
            </w:r>
          </w:p>
        </w:tc>
        <w:tc>
          <w:tcPr>
            <w:tcW w:w="2423" w:type="dxa"/>
            <w:gridSpan w:val="4"/>
          </w:tcPr>
          <w:p w:rsidR="001B7BC8" w:rsidRPr="008B07F3" w:rsidRDefault="001B7BC8" w:rsidP="00792D8D">
            <w:pPr>
              <w:pStyle w:val="23"/>
              <w:spacing w:line="240" w:lineRule="auto"/>
              <w:ind w:left="0" w:firstLine="0"/>
              <w:jc w:val="both"/>
              <w:rPr>
                <w:highlight w:val="yellow"/>
              </w:rPr>
            </w:pPr>
            <w:r>
              <w:t>Зав</w:t>
            </w:r>
            <w:r w:rsidRPr="008B07F3">
              <w:t xml:space="preserve">едующий </w:t>
            </w:r>
          </w:p>
        </w:tc>
        <w:tc>
          <w:tcPr>
            <w:tcW w:w="2268" w:type="dxa"/>
            <w:gridSpan w:val="2"/>
          </w:tcPr>
          <w:p w:rsidR="001B7BC8" w:rsidRPr="008B07F3" w:rsidRDefault="001B7BC8" w:rsidP="00792D8D">
            <w:pPr>
              <w:spacing w:after="0" w:line="240" w:lineRule="auto"/>
              <w:jc w:val="both"/>
              <w:rPr>
                <w:rFonts w:ascii="Times New Roman" w:hAnsi="Times New Roman"/>
                <w:sz w:val="24"/>
                <w:szCs w:val="24"/>
              </w:rPr>
            </w:pPr>
            <w:r w:rsidRPr="008B07F3">
              <w:rPr>
                <w:rFonts w:ascii="Times New Roman" w:hAnsi="Times New Roman"/>
                <w:sz w:val="24"/>
                <w:szCs w:val="24"/>
              </w:rPr>
              <w:t>Обеспечение эффективной реализации цели проекта.</w:t>
            </w:r>
          </w:p>
          <w:p w:rsidR="001B7BC8" w:rsidRPr="008B07F3" w:rsidRDefault="001B7BC8" w:rsidP="00792D8D">
            <w:pPr>
              <w:spacing w:after="0" w:line="240" w:lineRule="auto"/>
              <w:jc w:val="both"/>
              <w:rPr>
                <w:rFonts w:ascii="Times New Roman" w:hAnsi="Times New Roman"/>
                <w:sz w:val="24"/>
                <w:szCs w:val="24"/>
                <w:highlight w:val="yellow"/>
              </w:rPr>
            </w:pPr>
            <w:r w:rsidRPr="008B07F3">
              <w:rPr>
                <w:rFonts w:ascii="Times New Roman" w:hAnsi="Times New Roman"/>
                <w:sz w:val="24"/>
                <w:szCs w:val="24"/>
              </w:rPr>
              <w:t>Информирование общественности</w:t>
            </w:r>
            <w:r>
              <w:rPr>
                <w:rFonts w:ascii="Times New Roman" w:hAnsi="Times New Roman"/>
                <w:sz w:val="24"/>
                <w:szCs w:val="24"/>
              </w:rPr>
              <w:t>.</w:t>
            </w:r>
          </w:p>
        </w:tc>
      </w:tr>
      <w:tr w:rsidR="001B7BC8" w:rsidRPr="008B07F3" w:rsidTr="00CC1226">
        <w:trPr>
          <w:trHeight w:val="323"/>
        </w:trPr>
        <w:tc>
          <w:tcPr>
            <w:tcW w:w="9356" w:type="dxa"/>
            <w:gridSpan w:val="14"/>
          </w:tcPr>
          <w:p w:rsidR="001B7BC8" w:rsidRPr="004B1F32" w:rsidRDefault="001B7BC8" w:rsidP="0069070C">
            <w:pPr>
              <w:pStyle w:val="a6"/>
              <w:tabs>
                <w:tab w:val="left" w:pos="34"/>
                <w:tab w:val="left" w:pos="238"/>
                <w:tab w:val="left" w:pos="6105"/>
              </w:tabs>
              <w:kinsoku w:val="0"/>
              <w:overflowPunct w:val="0"/>
              <w:spacing w:line="240" w:lineRule="auto"/>
              <w:ind w:left="0" w:firstLine="0"/>
              <w:jc w:val="center"/>
              <w:rPr>
                <w:rFonts w:ascii="Times New Roman" w:hAnsi="Times New Roman"/>
                <w:szCs w:val="24"/>
              </w:rPr>
            </w:pPr>
            <w:r>
              <w:rPr>
                <w:rFonts w:ascii="Times New Roman" w:hAnsi="Times New Roman"/>
                <w:szCs w:val="24"/>
              </w:rPr>
              <w:t xml:space="preserve">Проект </w:t>
            </w:r>
            <w:r>
              <w:rPr>
                <w:rFonts w:ascii="Times New Roman" w:hAnsi="Times New Roman"/>
                <w:b/>
                <w:bCs/>
                <w:szCs w:val="24"/>
              </w:rPr>
              <w:t>«Музыка нас связала</w:t>
            </w:r>
            <w:r w:rsidRPr="0069070C">
              <w:rPr>
                <w:rFonts w:ascii="Times New Roman" w:hAnsi="Times New Roman"/>
                <w:b/>
                <w:bCs/>
                <w:szCs w:val="24"/>
              </w:rPr>
              <w:t>»</w:t>
            </w:r>
          </w:p>
        </w:tc>
      </w:tr>
      <w:tr w:rsidR="001B7BC8" w:rsidRPr="008B07F3" w:rsidTr="0008038F">
        <w:trPr>
          <w:trHeight w:val="983"/>
        </w:trPr>
        <w:tc>
          <w:tcPr>
            <w:tcW w:w="9356" w:type="dxa"/>
            <w:gridSpan w:val="14"/>
          </w:tcPr>
          <w:p w:rsidR="001B7BC8" w:rsidRDefault="001B7BC8" w:rsidP="00F45943">
            <w:pPr>
              <w:pStyle w:val="a6"/>
              <w:tabs>
                <w:tab w:val="left" w:pos="34"/>
                <w:tab w:val="left" w:pos="238"/>
                <w:tab w:val="left" w:pos="6105"/>
              </w:tabs>
              <w:kinsoku w:val="0"/>
              <w:overflowPunct w:val="0"/>
              <w:spacing w:line="240" w:lineRule="auto"/>
              <w:ind w:left="0" w:firstLine="0"/>
              <w:jc w:val="both"/>
              <w:rPr>
                <w:rFonts w:ascii="Times New Roman" w:hAnsi="Times New Roman"/>
                <w:szCs w:val="24"/>
              </w:rPr>
            </w:pPr>
            <w:r>
              <w:rPr>
                <w:rFonts w:ascii="Times New Roman" w:hAnsi="Times New Roman"/>
                <w:szCs w:val="24"/>
              </w:rPr>
              <w:t>Задачи проекта. 1.Развивать творческий потенциал личности ребенка</w:t>
            </w:r>
            <w:r w:rsidRPr="000552A9">
              <w:t xml:space="preserve"> в </w:t>
            </w:r>
            <w:r w:rsidRPr="00704AB4">
              <w:rPr>
                <w:rFonts w:ascii="Times New Roman" w:hAnsi="Times New Roman"/>
              </w:rPr>
              <w:t>повседневной жизни и различных видах досуговой деятельности (праздники, развлечения и др.)</w:t>
            </w:r>
            <w:r>
              <w:rPr>
                <w:rFonts w:ascii="Times New Roman" w:hAnsi="Times New Roman"/>
              </w:rPr>
              <w:t>.</w:t>
            </w:r>
          </w:p>
          <w:p w:rsidR="001B7BC8" w:rsidRPr="00B508A0" w:rsidRDefault="001B7BC8" w:rsidP="00F45943">
            <w:pPr>
              <w:pStyle w:val="a6"/>
              <w:tabs>
                <w:tab w:val="left" w:pos="34"/>
                <w:tab w:val="left" w:pos="6105"/>
              </w:tabs>
              <w:kinsoku w:val="0"/>
              <w:overflowPunct w:val="0"/>
              <w:spacing w:line="240" w:lineRule="auto"/>
              <w:ind w:left="0" w:firstLine="0"/>
              <w:jc w:val="both"/>
              <w:rPr>
                <w:rFonts w:ascii="Times New Roman" w:hAnsi="Times New Roman"/>
                <w:color w:val="000000"/>
                <w:sz w:val="22"/>
                <w:szCs w:val="22"/>
                <w:shd w:val="clear" w:color="auto" w:fill="FFFFFF"/>
              </w:rPr>
            </w:pPr>
            <w:r>
              <w:rPr>
                <w:rFonts w:ascii="Times New Roman" w:hAnsi="Times New Roman"/>
                <w:szCs w:val="24"/>
              </w:rPr>
              <w:t>3.Создать условия для активного взаимодействия всех участников образовательных отношений, обеспечивающие интеграцию музыкальной деятельности.</w:t>
            </w:r>
          </w:p>
        </w:tc>
      </w:tr>
      <w:tr w:rsidR="001B7BC8" w:rsidRPr="008B07F3" w:rsidTr="0008038F">
        <w:tc>
          <w:tcPr>
            <w:tcW w:w="9356" w:type="dxa"/>
            <w:gridSpan w:val="14"/>
          </w:tcPr>
          <w:p w:rsidR="001B7BC8" w:rsidRPr="00F45943" w:rsidRDefault="001B7BC8" w:rsidP="00F45943">
            <w:pPr>
              <w:snapToGrid w:val="0"/>
              <w:spacing w:after="0" w:line="240" w:lineRule="auto"/>
              <w:jc w:val="center"/>
              <w:rPr>
                <w:rFonts w:ascii="Times New Roman" w:hAnsi="Times New Roman"/>
                <w:sz w:val="24"/>
                <w:szCs w:val="24"/>
                <w:lang w:eastAsia="ru-RU"/>
              </w:rPr>
            </w:pPr>
            <w:r w:rsidRPr="00F45943">
              <w:rPr>
                <w:rFonts w:ascii="Times New Roman" w:hAnsi="Times New Roman"/>
                <w:b/>
                <w:sz w:val="24"/>
                <w:szCs w:val="24"/>
              </w:rPr>
              <w:t>Подготовительный этап</w:t>
            </w:r>
            <w:r w:rsidRPr="00F45943">
              <w:rPr>
                <w:rFonts w:ascii="Times New Roman" w:hAnsi="Times New Roman"/>
                <w:sz w:val="24"/>
                <w:szCs w:val="24"/>
                <w:lang w:eastAsia="ru-RU"/>
              </w:rPr>
              <w:t xml:space="preserve"> январь </w:t>
            </w:r>
            <w:proofErr w:type="gramStart"/>
            <w:r w:rsidRPr="00F45943">
              <w:rPr>
                <w:rFonts w:ascii="Times New Roman" w:hAnsi="Times New Roman"/>
                <w:sz w:val="24"/>
                <w:szCs w:val="24"/>
                <w:lang w:eastAsia="ru-RU"/>
              </w:rPr>
              <w:t>-а</w:t>
            </w:r>
            <w:proofErr w:type="gramEnd"/>
            <w:r w:rsidRPr="00F45943">
              <w:rPr>
                <w:rFonts w:ascii="Times New Roman" w:hAnsi="Times New Roman"/>
                <w:sz w:val="24"/>
                <w:szCs w:val="24"/>
                <w:lang w:eastAsia="ru-RU"/>
              </w:rPr>
              <w:t>вгуст 2024г.</w:t>
            </w:r>
          </w:p>
          <w:p w:rsidR="001B7BC8" w:rsidRPr="008B07F3" w:rsidRDefault="001B7BC8" w:rsidP="005273EB">
            <w:pPr>
              <w:pStyle w:val="23"/>
              <w:spacing w:line="240" w:lineRule="auto"/>
              <w:ind w:left="0"/>
              <w:jc w:val="center"/>
              <w:rPr>
                <w:b/>
                <w:color w:val="FF0000"/>
              </w:rPr>
            </w:pPr>
            <w:r w:rsidRPr="00F45943">
              <w:t>.</w:t>
            </w:r>
          </w:p>
        </w:tc>
      </w:tr>
      <w:tr w:rsidR="001B7BC8" w:rsidRPr="008B07F3" w:rsidTr="006B50D7">
        <w:trPr>
          <w:trHeight w:val="415"/>
        </w:trPr>
        <w:tc>
          <w:tcPr>
            <w:tcW w:w="2686" w:type="dxa"/>
            <w:gridSpan w:val="3"/>
          </w:tcPr>
          <w:p w:rsidR="001B7BC8" w:rsidRPr="008B07F3" w:rsidRDefault="001B7BC8" w:rsidP="006B50D7">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3.1.</w:t>
            </w:r>
            <w:r>
              <w:rPr>
                <w:rFonts w:ascii="Times New Roman" w:hAnsi="Times New Roman"/>
                <w:sz w:val="24"/>
                <w:szCs w:val="24"/>
                <w:lang w:eastAsia="ru-RU"/>
              </w:rPr>
              <w:t>1.</w:t>
            </w:r>
            <w:r w:rsidRPr="008B07F3">
              <w:rPr>
                <w:rFonts w:ascii="Times New Roman" w:hAnsi="Times New Roman"/>
                <w:sz w:val="24"/>
                <w:szCs w:val="24"/>
                <w:lang w:eastAsia="ru-RU"/>
              </w:rPr>
              <w:t xml:space="preserve"> Подбор диагностических методик  по оценке уровня развития у детей </w:t>
            </w:r>
            <w:r>
              <w:rPr>
                <w:rFonts w:ascii="Times New Roman" w:hAnsi="Times New Roman"/>
                <w:sz w:val="24"/>
                <w:szCs w:val="24"/>
                <w:lang w:eastAsia="ru-RU"/>
              </w:rPr>
              <w:t>музыкально-творческих способностей.</w:t>
            </w:r>
          </w:p>
        </w:tc>
        <w:tc>
          <w:tcPr>
            <w:tcW w:w="1979" w:type="dxa"/>
            <w:gridSpan w:val="5"/>
          </w:tcPr>
          <w:p w:rsidR="001B7BC8" w:rsidRDefault="001B7BC8" w:rsidP="00485D23">
            <w:pPr>
              <w:pStyle w:val="23"/>
              <w:spacing w:line="240" w:lineRule="auto"/>
              <w:ind w:left="0"/>
              <w:jc w:val="center"/>
            </w:pPr>
            <w:r>
              <w:t xml:space="preserve">  Февраль-март 2024г.</w:t>
            </w:r>
          </w:p>
          <w:p w:rsidR="001B7BC8" w:rsidRDefault="001B7BC8" w:rsidP="00485D23">
            <w:pPr>
              <w:pStyle w:val="23"/>
              <w:spacing w:line="240" w:lineRule="auto"/>
              <w:ind w:left="0"/>
              <w:jc w:val="center"/>
            </w:pPr>
            <w:r>
              <w:t xml:space="preserve">  </w:t>
            </w:r>
          </w:p>
          <w:p w:rsidR="001B7BC8" w:rsidRPr="008B07F3" w:rsidRDefault="001B7BC8" w:rsidP="00485D23">
            <w:pPr>
              <w:spacing w:after="0" w:line="240" w:lineRule="auto"/>
              <w:jc w:val="center"/>
              <w:rPr>
                <w:rFonts w:ascii="Times New Roman" w:hAnsi="Times New Roman"/>
                <w:sz w:val="24"/>
                <w:szCs w:val="24"/>
                <w:lang w:eastAsia="ru-RU"/>
              </w:rPr>
            </w:pPr>
          </w:p>
        </w:tc>
        <w:tc>
          <w:tcPr>
            <w:tcW w:w="2423" w:type="dxa"/>
            <w:gridSpan w:val="4"/>
          </w:tcPr>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 творческая  группа</w:t>
            </w:r>
          </w:p>
        </w:tc>
        <w:tc>
          <w:tcPr>
            <w:tcW w:w="2268" w:type="dxa"/>
            <w:gridSpan w:val="2"/>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Диагностический инструментарий для оценки уровня развития у детей </w:t>
            </w:r>
            <w:r>
              <w:rPr>
                <w:rFonts w:ascii="Times New Roman" w:hAnsi="Times New Roman"/>
                <w:sz w:val="24"/>
                <w:szCs w:val="24"/>
                <w:lang w:eastAsia="ru-RU"/>
              </w:rPr>
              <w:t>музыкально-творческих способностей.</w:t>
            </w:r>
          </w:p>
        </w:tc>
      </w:tr>
      <w:tr w:rsidR="001B7BC8" w:rsidRPr="008B07F3" w:rsidTr="00CC1226">
        <w:tc>
          <w:tcPr>
            <w:tcW w:w="2686" w:type="dxa"/>
            <w:gridSpan w:val="3"/>
          </w:tcPr>
          <w:p w:rsidR="001B7BC8" w:rsidRDefault="001B7BC8" w:rsidP="00485D23">
            <w:pPr>
              <w:spacing w:after="0" w:line="240" w:lineRule="auto"/>
              <w:jc w:val="both"/>
              <w:rPr>
                <w:rFonts w:ascii="Times New Roman" w:hAnsi="Times New Roman"/>
                <w:sz w:val="24"/>
                <w:szCs w:val="24"/>
              </w:rPr>
            </w:pPr>
            <w:r>
              <w:rPr>
                <w:rFonts w:ascii="Times New Roman" w:hAnsi="Times New Roman"/>
                <w:sz w:val="24"/>
                <w:szCs w:val="24"/>
              </w:rPr>
              <w:t xml:space="preserve">3.1.2. Анкетирование: </w:t>
            </w:r>
          </w:p>
          <w:p w:rsidR="001B7BC8" w:rsidRPr="00D3614B" w:rsidRDefault="001B7BC8" w:rsidP="006B50D7">
            <w:pPr>
              <w:spacing w:after="0" w:line="240" w:lineRule="auto"/>
              <w:jc w:val="both"/>
              <w:rPr>
                <w:rFonts w:ascii="Times New Roman" w:hAnsi="Times New Roman"/>
                <w:sz w:val="24"/>
                <w:szCs w:val="24"/>
              </w:rPr>
            </w:pPr>
            <w:r>
              <w:rPr>
                <w:rFonts w:ascii="Times New Roman" w:hAnsi="Times New Roman"/>
                <w:sz w:val="24"/>
                <w:szCs w:val="24"/>
              </w:rPr>
              <w:t xml:space="preserve">«Выявление знаний родителями музыкальных произведений, изучаемых </w:t>
            </w:r>
            <w:proofErr w:type="gramStart"/>
            <w:r>
              <w:rPr>
                <w:rFonts w:ascii="Times New Roman" w:hAnsi="Times New Roman"/>
                <w:sz w:val="24"/>
                <w:szCs w:val="24"/>
              </w:rPr>
              <w:t>в</w:t>
            </w:r>
            <w:proofErr w:type="gramEnd"/>
            <w:r>
              <w:rPr>
                <w:rFonts w:ascii="Times New Roman" w:hAnsi="Times New Roman"/>
                <w:sz w:val="24"/>
                <w:szCs w:val="24"/>
              </w:rPr>
              <w:t xml:space="preserve"> ДО».</w:t>
            </w:r>
          </w:p>
        </w:tc>
        <w:tc>
          <w:tcPr>
            <w:tcW w:w="1979" w:type="dxa"/>
            <w:gridSpan w:val="5"/>
          </w:tcPr>
          <w:p w:rsidR="001B7BC8" w:rsidRPr="00BB6401" w:rsidRDefault="001B7BC8" w:rsidP="00485D23">
            <w:pPr>
              <w:spacing w:after="0" w:line="240" w:lineRule="auto"/>
              <w:jc w:val="center"/>
              <w:rPr>
                <w:rFonts w:ascii="Times New Roman" w:hAnsi="Times New Roman"/>
                <w:bCs/>
                <w:sz w:val="24"/>
                <w:szCs w:val="24"/>
                <w:lang w:eastAsia="ru-RU"/>
              </w:rPr>
            </w:pPr>
            <w:r w:rsidRPr="00BB6401">
              <w:rPr>
                <w:rFonts w:ascii="Times New Roman" w:hAnsi="Times New Roman"/>
                <w:bCs/>
                <w:sz w:val="24"/>
                <w:szCs w:val="24"/>
                <w:lang w:eastAsia="ru-RU"/>
              </w:rPr>
              <w:t>Февраль 2024г.</w:t>
            </w:r>
          </w:p>
        </w:tc>
        <w:tc>
          <w:tcPr>
            <w:tcW w:w="2423" w:type="dxa"/>
            <w:gridSpan w:val="4"/>
          </w:tcPr>
          <w:p w:rsidR="001B7BC8" w:rsidRPr="00D3614B"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воспитатель, </w:t>
            </w:r>
            <w:r>
              <w:rPr>
                <w:rFonts w:ascii="Times New Roman" w:hAnsi="Times New Roman"/>
                <w:sz w:val="24"/>
                <w:szCs w:val="24"/>
                <w:lang w:eastAsia="ru-RU"/>
              </w:rPr>
              <w:t>музыкальный руководитель, воспитатели</w:t>
            </w:r>
          </w:p>
        </w:tc>
        <w:tc>
          <w:tcPr>
            <w:tcW w:w="2268" w:type="dxa"/>
            <w:gridSpan w:val="2"/>
          </w:tcPr>
          <w:p w:rsidR="001B7BC8" w:rsidRPr="00AB687D" w:rsidRDefault="001B7BC8" w:rsidP="00792D8D">
            <w:pPr>
              <w:widowControl w:val="0"/>
              <w:kinsoku w:val="0"/>
              <w:overflowPunct w:val="0"/>
              <w:autoSpaceDE w:val="0"/>
              <w:autoSpaceDN w:val="0"/>
              <w:adjustRightInd w:val="0"/>
              <w:spacing w:after="0" w:line="240" w:lineRule="auto"/>
              <w:jc w:val="both"/>
              <w:rPr>
                <w:rFonts w:ascii="Times New Roman" w:hAnsi="Times New Roman"/>
                <w:color w:val="FF0000"/>
                <w:sz w:val="24"/>
                <w:szCs w:val="24"/>
                <w:lang w:eastAsia="ru-RU"/>
              </w:rPr>
            </w:pPr>
            <w:r w:rsidRPr="00BB6401">
              <w:rPr>
                <w:rFonts w:ascii="Times New Roman" w:hAnsi="Times New Roman"/>
                <w:sz w:val="24"/>
                <w:szCs w:val="24"/>
                <w:lang w:eastAsia="ru-RU"/>
              </w:rPr>
              <w:t>Выявлены знания родителей</w:t>
            </w:r>
            <w:r>
              <w:rPr>
                <w:rFonts w:ascii="Times New Roman" w:hAnsi="Times New Roman"/>
                <w:color w:val="FF0000"/>
                <w:sz w:val="24"/>
                <w:szCs w:val="24"/>
                <w:lang w:eastAsia="ru-RU"/>
              </w:rPr>
              <w:t>.</w:t>
            </w:r>
          </w:p>
        </w:tc>
      </w:tr>
      <w:tr w:rsidR="001B7BC8" w:rsidRPr="008B07F3" w:rsidTr="00CC1226">
        <w:tc>
          <w:tcPr>
            <w:tcW w:w="2686" w:type="dxa"/>
            <w:gridSpan w:val="3"/>
          </w:tcPr>
          <w:p w:rsidR="001B7BC8" w:rsidRPr="008B07F3" w:rsidRDefault="001B7BC8" w:rsidP="00485D23">
            <w:pPr>
              <w:pStyle w:val="23"/>
              <w:tabs>
                <w:tab w:val="left" w:pos="885"/>
              </w:tabs>
              <w:spacing w:line="240" w:lineRule="auto"/>
              <w:ind w:left="0" w:firstLine="0"/>
              <w:jc w:val="both"/>
            </w:pPr>
            <w:r>
              <w:t>3.1.3</w:t>
            </w:r>
            <w:r w:rsidRPr="008B07F3">
              <w:t xml:space="preserve">. Обучение на тематических КПК, участие в </w:t>
            </w:r>
            <w:proofErr w:type="spellStart"/>
            <w:r w:rsidRPr="008B07F3">
              <w:t>вебинарах</w:t>
            </w:r>
            <w:proofErr w:type="spellEnd"/>
            <w:r w:rsidRPr="008B07F3">
              <w:t>, семинарах и др.</w:t>
            </w:r>
          </w:p>
        </w:tc>
        <w:tc>
          <w:tcPr>
            <w:tcW w:w="1979" w:type="dxa"/>
            <w:gridSpan w:val="5"/>
          </w:tcPr>
          <w:p w:rsidR="001B7BC8" w:rsidRPr="008B07F3" w:rsidRDefault="001B7BC8" w:rsidP="00792D8D">
            <w:pPr>
              <w:pStyle w:val="23"/>
              <w:spacing w:line="240" w:lineRule="auto"/>
              <w:ind w:left="0"/>
            </w:pPr>
            <w:r w:rsidRPr="008B07F3">
              <w:t xml:space="preserve">      В течение реализации проекта</w:t>
            </w:r>
          </w:p>
        </w:tc>
        <w:tc>
          <w:tcPr>
            <w:tcW w:w="2423" w:type="dxa"/>
            <w:gridSpan w:val="4"/>
          </w:tcPr>
          <w:p w:rsidR="001B7BC8" w:rsidRPr="008B07F3" w:rsidRDefault="001B7BC8" w:rsidP="00792D8D">
            <w:pPr>
              <w:pStyle w:val="23"/>
              <w:spacing w:line="240" w:lineRule="auto"/>
              <w:ind w:left="0"/>
              <w:jc w:val="both"/>
            </w:pPr>
            <w:r>
              <w:t xml:space="preserve">      </w:t>
            </w:r>
            <w:r w:rsidRPr="008B07F3">
              <w:t xml:space="preserve">Старший воспитатель </w:t>
            </w:r>
          </w:p>
        </w:tc>
        <w:tc>
          <w:tcPr>
            <w:tcW w:w="2268" w:type="dxa"/>
            <w:gridSpan w:val="2"/>
          </w:tcPr>
          <w:p w:rsidR="001B7BC8" w:rsidRPr="008B07F3" w:rsidRDefault="001B7BC8" w:rsidP="00792D8D">
            <w:pPr>
              <w:spacing w:after="0" w:line="240" w:lineRule="auto"/>
              <w:jc w:val="both"/>
              <w:rPr>
                <w:rFonts w:ascii="Times New Roman" w:hAnsi="Times New Roman"/>
                <w:sz w:val="24"/>
                <w:szCs w:val="24"/>
              </w:rPr>
            </w:pPr>
            <w:r w:rsidRPr="008B07F3">
              <w:rPr>
                <w:rFonts w:ascii="Times New Roman" w:hAnsi="Times New Roman"/>
                <w:sz w:val="24"/>
                <w:szCs w:val="24"/>
                <w:shd w:val="clear" w:color="auto" w:fill="FFFFFF"/>
              </w:rPr>
              <w:t>Рост проектной культуры педагогического коллектива</w:t>
            </w:r>
          </w:p>
        </w:tc>
      </w:tr>
      <w:tr w:rsidR="001B7BC8" w:rsidRPr="008B07F3" w:rsidTr="00715668">
        <w:trPr>
          <w:trHeight w:val="840"/>
        </w:trPr>
        <w:tc>
          <w:tcPr>
            <w:tcW w:w="2686" w:type="dxa"/>
            <w:gridSpan w:val="3"/>
            <w:tcBorders>
              <w:top w:val="single" w:sz="4" w:space="0" w:color="000000"/>
              <w:left w:val="single" w:sz="4" w:space="0" w:color="000000"/>
              <w:right w:val="single" w:sz="4" w:space="0" w:color="000000"/>
            </w:tcBorders>
          </w:tcPr>
          <w:p w:rsidR="001B7BC8" w:rsidRPr="008B07F3" w:rsidRDefault="001B7BC8" w:rsidP="002E4A1D">
            <w:pPr>
              <w:pStyle w:val="23"/>
              <w:spacing w:line="240" w:lineRule="auto"/>
              <w:ind w:left="0"/>
            </w:pPr>
            <w:r>
              <w:t>2.   3.1.4</w:t>
            </w:r>
            <w:r w:rsidRPr="008B07F3">
              <w:t xml:space="preserve">. Организация работы творческой группы по </w:t>
            </w:r>
            <w:r>
              <w:t xml:space="preserve">корректировке </w:t>
            </w:r>
            <w:proofErr w:type="spellStart"/>
            <w:r>
              <w:t>комплекно</w:t>
            </w:r>
            <w:proofErr w:type="spellEnd"/>
            <w:r>
              <w:t xml:space="preserve">-тематического плана. </w:t>
            </w:r>
          </w:p>
        </w:tc>
        <w:tc>
          <w:tcPr>
            <w:tcW w:w="1979" w:type="dxa"/>
            <w:gridSpan w:val="5"/>
          </w:tcPr>
          <w:p w:rsidR="001B7BC8" w:rsidRDefault="001B7BC8" w:rsidP="00792D8D">
            <w:pPr>
              <w:pStyle w:val="23"/>
              <w:spacing w:line="240" w:lineRule="auto"/>
              <w:ind w:left="0"/>
              <w:jc w:val="both"/>
            </w:pPr>
            <w:r>
              <w:t xml:space="preserve">    </w:t>
            </w:r>
          </w:p>
          <w:p w:rsidR="001B7BC8" w:rsidRDefault="001B7BC8" w:rsidP="00792D8D">
            <w:pPr>
              <w:pStyle w:val="23"/>
              <w:spacing w:line="240" w:lineRule="auto"/>
              <w:ind w:left="0"/>
              <w:jc w:val="both"/>
            </w:pPr>
            <w:r>
              <w:t xml:space="preserve">     Январь-май 2024г.</w:t>
            </w:r>
          </w:p>
          <w:p w:rsidR="001B7BC8" w:rsidRDefault="001B7BC8" w:rsidP="00792D8D">
            <w:pPr>
              <w:pStyle w:val="23"/>
              <w:spacing w:line="240" w:lineRule="auto"/>
              <w:ind w:left="0"/>
              <w:jc w:val="both"/>
            </w:pPr>
            <w:r>
              <w:t xml:space="preserve">   </w:t>
            </w:r>
          </w:p>
          <w:p w:rsidR="001B7BC8" w:rsidRPr="008B07F3" w:rsidRDefault="001B7BC8" w:rsidP="00792D8D">
            <w:pPr>
              <w:pStyle w:val="23"/>
              <w:spacing w:line="240" w:lineRule="auto"/>
              <w:ind w:left="0"/>
              <w:jc w:val="both"/>
            </w:pPr>
          </w:p>
        </w:tc>
        <w:tc>
          <w:tcPr>
            <w:tcW w:w="2423" w:type="dxa"/>
            <w:gridSpan w:val="4"/>
          </w:tcPr>
          <w:p w:rsidR="001B7BC8" w:rsidRDefault="001B7BC8" w:rsidP="00792D8D">
            <w:pPr>
              <w:pStyle w:val="23"/>
              <w:spacing w:line="240" w:lineRule="auto"/>
              <w:ind w:left="0"/>
            </w:pPr>
            <w:r>
              <w:t xml:space="preserve">     </w:t>
            </w:r>
            <w:r w:rsidRPr="008B07F3">
              <w:t xml:space="preserve">Заведующий, </w:t>
            </w:r>
          </w:p>
          <w:p w:rsidR="001B7BC8" w:rsidRDefault="001B7BC8" w:rsidP="00792D8D">
            <w:pPr>
              <w:pStyle w:val="23"/>
              <w:spacing w:line="240" w:lineRule="auto"/>
              <w:ind w:left="0"/>
              <w:jc w:val="both"/>
            </w:pPr>
            <w:r>
              <w:t xml:space="preserve">     </w:t>
            </w:r>
            <w:r w:rsidRPr="008B07F3">
              <w:t xml:space="preserve">старший </w:t>
            </w:r>
          </w:p>
          <w:p w:rsidR="001B7BC8" w:rsidRPr="008B07F3" w:rsidRDefault="001B7BC8" w:rsidP="00792D8D">
            <w:pPr>
              <w:pStyle w:val="23"/>
              <w:spacing w:line="240" w:lineRule="auto"/>
              <w:ind w:left="0"/>
              <w:jc w:val="both"/>
            </w:pPr>
            <w:r>
              <w:t xml:space="preserve">     </w:t>
            </w:r>
            <w:r w:rsidRPr="008B07F3">
              <w:t>воспитатель,</w:t>
            </w:r>
          </w:p>
          <w:p w:rsidR="001B7BC8" w:rsidRPr="008B07F3" w:rsidRDefault="001B7BC8" w:rsidP="00792D8D">
            <w:pPr>
              <w:pStyle w:val="23"/>
              <w:spacing w:line="240" w:lineRule="auto"/>
              <w:ind w:left="0"/>
              <w:jc w:val="center"/>
            </w:pPr>
            <w:r w:rsidRPr="008B07F3">
              <w:t>творческая группа</w:t>
            </w:r>
          </w:p>
        </w:tc>
        <w:tc>
          <w:tcPr>
            <w:tcW w:w="2268" w:type="dxa"/>
            <w:gridSpan w:val="2"/>
            <w:tcBorders>
              <w:top w:val="single" w:sz="4" w:space="0" w:color="000000"/>
              <w:left w:val="single" w:sz="4" w:space="0" w:color="000000"/>
              <w:right w:val="single" w:sz="4" w:space="0" w:color="000000"/>
            </w:tcBorders>
          </w:tcPr>
          <w:p w:rsidR="001B7BC8" w:rsidRPr="008B07F3" w:rsidRDefault="001B7BC8" w:rsidP="00792D8D">
            <w:pPr>
              <w:pStyle w:val="23"/>
              <w:spacing w:line="240" w:lineRule="auto"/>
              <w:ind w:left="0"/>
              <w:jc w:val="both"/>
            </w:pPr>
            <w:r>
              <w:t>Р В комплексно-тематический план внесены все виды музыкальной деятельности в течени</w:t>
            </w:r>
            <w:proofErr w:type="gramStart"/>
            <w:r>
              <w:t>и</w:t>
            </w:r>
            <w:proofErr w:type="gramEnd"/>
            <w:r>
              <w:t xml:space="preserve"> всего дня, музыкальные </w:t>
            </w:r>
            <w:r>
              <w:lastRenderedPageBreak/>
              <w:t>недели и музыкальные «минутки».</w:t>
            </w:r>
          </w:p>
        </w:tc>
      </w:tr>
      <w:tr w:rsidR="001B7BC8" w:rsidRPr="008B07F3" w:rsidTr="00CC1226">
        <w:trPr>
          <w:trHeight w:val="416"/>
        </w:trPr>
        <w:tc>
          <w:tcPr>
            <w:tcW w:w="2686" w:type="dxa"/>
            <w:gridSpan w:val="3"/>
            <w:tcBorders>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3.1.5</w:t>
            </w:r>
            <w:r w:rsidRPr="008B07F3">
              <w:rPr>
                <w:rFonts w:ascii="Times New Roman" w:hAnsi="Times New Roman"/>
                <w:sz w:val="24"/>
                <w:szCs w:val="24"/>
                <w:lang w:eastAsia="ru-RU"/>
              </w:rPr>
              <w:t xml:space="preserve">. </w:t>
            </w:r>
            <w:r w:rsidRPr="008B07F3">
              <w:rPr>
                <w:rFonts w:ascii="Times New Roman" w:hAnsi="Times New Roman"/>
                <w:sz w:val="24"/>
                <w:szCs w:val="24"/>
                <w:shd w:val="clear" w:color="auto" w:fill="FFFFFF"/>
              </w:rPr>
              <w:t xml:space="preserve">Проведение общего родительского собрания посвящённого организации </w:t>
            </w:r>
            <w:r>
              <w:rPr>
                <w:rFonts w:ascii="Times New Roman" w:hAnsi="Times New Roman"/>
                <w:sz w:val="24"/>
                <w:szCs w:val="24"/>
                <w:shd w:val="clear" w:color="auto" w:fill="FFFFFF"/>
              </w:rPr>
              <w:t xml:space="preserve"> музыкальной </w:t>
            </w:r>
            <w:r w:rsidRPr="008B07F3">
              <w:rPr>
                <w:rFonts w:ascii="Times New Roman" w:hAnsi="Times New Roman"/>
                <w:sz w:val="24"/>
                <w:szCs w:val="24"/>
                <w:shd w:val="clear" w:color="auto" w:fill="FFFFFF"/>
              </w:rPr>
              <w:t>деятельности в ДО</w:t>
            </w:r>
            <w:r>
              <w:rPr>
                <w:rFonts w:ascii="Times New Roman" w:hAnsi="Times New Roman"/>
                <w:sz w:val="24"/>
                <w:szCs w:val="24"/>
                <w:shd w:val="clear" w:color="auto" w:fill="FFFFFF"/>
              </w:rPr>
              <w:t>О</w:t>
            </w:r>
            <w:r w:rsidRPr="008B07F3">
              <w:rPr>
                <w:rFonts w:ascii="Times New Roman" w:hAnsi="Times New Roman"/>
                <w:sz w:val="24"/>
                <w:szCs w:val="24"/>
                <w:shd w:val="clear" w:color="auto" w:fill="FFFFFF"/>
              </w:rPr>
              <w:t xml:space="preserve"> с ис</w:t>
            </w:r>
            <w:r>
              <w:rPr>
                <w:rFonts w:ascii="Times New Roman" w:hAnsi="Times New Roman"/>
                <w:sz w:val="24"/>
                <w:szCs w:val="24"/>
                <w:shd w:val="clear" w:color="auto" w:fill="FFFFFF"/>
              </w:rPr>
              <w:t>пользованием имеющихся ресурсов.</w:t>
            </w:r>
          </w:p>
        </w:tc>
        <w:tc>
          <w:tcPr>
            <w:tcW w:w="1979" w:type="dxa"/>
            <w:gridSpan w:val="5"/>
          </w:tcPr>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Октябрь 2023г.</w:t>
            </w:r>
          </w:p>
        </w:tc>
        <w:tc>
          <w:tcPr>
            <w:tcW w:w="2423" w:type="dxa"/>
            <w:gridSpan w:val="4"/>
          </w:tcPr>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Default="001B7BC8" w:rsidP="00792D8D">
            <w:pPr>
              <w:spacing w:after="0" w:line="240" w:lineRule="auto"/>
              <w:jc w:val="both"/>
              <w:rPr>
                <w:rFonts w:ascii="Times New Roman" w:hAnsi="Times New Roman"/>
                <w:sz w:val="24"/>
                <w:szCs w:val="24"/>
              </w:rPr>
            </w:pPr>
            <w:r w:rsidRPr="008B07F3">
              <w:rPr>
                <w:rFonts w:ascii="Times New Roman" w:hAnsi="Times New Roman"/>
                <w:sz w:val="24"/>
                <w:szCs w:val="24"/>
              </w:rPr>
              <w:t xml:space="preserve">старший </w:t>
            </w:r>
          </w:p>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rPr>
              <w:t>воспитатель</w:t>
            </w:r>
          </w:p>
        </w:tc>
        <w:tc>
          <w:tcPr>
            <w:tcW w:w="2268" w:type="dxa"/>
            <w:gridSpan w:val="2"/>
            <w:tcBorders>
              <w:left w:val="single" w:sz="4" w:space="0" w:color="000000"/>
              <w:bottom w:val="single" w:sz="4" w:space="0" w:color="000000"/>
              <w:right w:val="single" w:sz="4" w:space="0" w:color="000000"/>
            </w:tcBorders>
          </w:tcPr>
          <w:p w:rsidR="001B7BC8" w:rsidRPr="008B07F3" w:rsidRDefault="001B7BC8" w:rsidP="00792D8D">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Ознакомление родителей с целями и задачами и со</w:t>
            </w:r>
            <w:r>
              <w:rPr>
                <w:rFonts w:ascii="Times New Roman" w:hAnsi="Times New Roman"/>
                <w:sz w:val="24"/>
                <w:szCs w:val="24"/>
                <w:lang w:eastAsia="ru-RU"/>
              </w:rPr>
              <w:t>вместными мероприятиями проекта</w:t>
            </w:r>
          </w:p>
        </w:tc>
      </w:tr>
      <w:tr w:rsidR="001B7BC8" w:rsidRPr="008B07F3" w:rsidTr="00CC1226">
        <w:tc>
          <w:tcPr>
            <w:tcW w:w="2686" w:type="dxa"/>
            <w:gridSpan w:val="3"/>
            <w:tcBorders>
              <w:top w:val="single" w:sz="4" w:space="0" w:color="000000"/>
              <w:left w:val="single" w:sz="4" w:space="0" w:color="000000"/>
              <w:bottom w:val="single" w:sz="4" w:space="0" w:color="000000"/>
              <w:right w:val="single" w:sz="4" w:space="0" w:color="000000"/>
            </w:tcBorders>
          </w:tcPr>
          <w:p w:rsidR="001B7BC8" w:rsidRPr="008843A0"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3.1.6</w:t>
            </w:r>
            <w:r w:rsidRPr="008843A0">
              <w:rPr>
                <w:rFonts w:ascii="Times New Roman" w:hAnsi="Times New Roman"/>
                <w:sz w:val="24"/>
                <w:szCs w:val="24"/>
                <w:lang w:eastAsia="ru-RU"/>
              </w:rPr>
              <w:t>. Оформление информационного уголка: «Юные музыканты».</w:t>
            </w:r>
          </w:p>
        </w:tc>
        <w:tc>
          <w:tcPr>
            <w:tcW w:w="1979" w:type="dxa"/>
            <w:gridSpan w:val="5"/>
          </w:tcPr>
          <w:p w:rsidR="001B7BC8" w:rsidRPr="008843A0" w:rsidRDefault="001B7BC8" w:rsidP="00792D8D">
            <w:pPr>
              <w:pStyle w:val="af6"/>
              <w:jc w:val="both"/>
              <w:rPr>
                <w:rFonts w:ascii="Times New Roman" w:hAnsi="Times New Roman"/>
                <w:sz w:val="24"/>
                <w:szCs w:val="24"/>
                <w:lang w:eastAsia="ru-RU"/>
              </w:rPr>
            </w:pPr>
            <w:r w:rsidRPr="008843A0">
              <w:rPr>
                <w:rFonts w:ascii="Times New Roman" w:hAnsi="Times New Roman"/>
                <w:sz w:val="24"/>
                <w:szCs w:val="24"/>
                <w:lang w:eastAsia="ru-RU"/>
              </w:rPr>
              <w:t>Август 2024г.</w:t>
            </w:r>
          </w:p>
          <w:p w:rsidR="001B7BC8" w:rsidRPr="008843A0" w:rsidRDefault="001B7BC8" w:rsidP="00792D8D">
            <w:pPr>
              <w:spacing w:after="0" w:line="240" w:lineRule="auto"/>
              <w:jc w:val="both"/>
              <w:rPr>
                <w:rFonts w:ascii="Times New Roman" w:hAnsi="Times New Roman"/>
                <w:sz w:val="24"/>
                <w:szCs w:val="24"/>
                <w:lang w:eastAsia="ru-RU"/>
              </w:rPr>
            </w:pPr>
          </w:p>
        </w:tc>
        <w:tc>
          <w:tcPr>
            <w:tcW w:w="2423" w:type="dxa"/>
            <w:gridSpan w:val="4"/>
          </w:tcPr>
          <w:p w:rsidR="001B7BC8" w:rsidRPr="008843A0" w:rsidRDefault="001B7BC8" w:rsidP="00792D8D">
            <w:pPr>
              <w:spacing w:after="0" w:line="240" w:lineRule="auto"/>
              <w:jc w:val="both"/>
              <w:rPr>
                <w:rFonts w:ascii="Times New Roman" w:hAnsi="Times New Roman"/>
                <w:sz w:val="24"/>
                <w:szCs w:val="24"/>
                <w:lang w:eastAsia="ru-RU"/>
              </w:rPr>
            </w:pPr>
            <w:r w:rsidRPr="008843A0">
              <w:rPr>
                <w:rFonts w:ascii="Times New Roman" w:hAnsi="Times New Roman"/>
                <w:sz w:val="24"/>
                <w:szCs w:val="24"/>
                <w:lang w:eastAsia="ru-RU"/>
              </w:rPr>
              <w:t xml:space="preserve">Заведующий, старший воспитатель, творческая группа, воспитанники </w:t>
            </w:r>
            <w:r>
              <w:rPr>
                <w:rFonts w:ascii="Times New Roman" w:hAnsi="Times New Roman"/>
                <w:sz w:val="24"/>
                <w:szCs w:val="24"/>
              </w:rPr>
              <w:t>ДОО</w:t>
            </w:r>
            <w:r>
              <w:rPr>
                <w:rFonts w:ascii="Times New Roman" w:hAnsi="Times New Roman"/>
                <w:sz w:val="24"/>
                <w:szCs w:val="24"/>
                <w:lang w:eastAsia="ru-RU"/>
              </w:rPr>
              <w:t>.</w:t>
            </w:r>
          </w:p>
        </w:tc>
        <w:tc>
          <w:tcPr>
            <w:tcW w:w="2268" w:type="dxa"/>
            <w:gridSpan w:val="2"/>
          </w:tcPr>
          <w:p w:rsidR="001B7BC8" w:rsidRPr="008843A0"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843A0">
              <w:rPr>
                <w:rFonts w:ascii="Times New Roman" w:hAnsi="Times New Roman"/>
                <w:sz w:val="24"/>
                <w:szCs w:val="24"/>
                <w:lang w:eastAsia="ru-RU"/>
              </w:rPr>
              <w:t>Демонстрация достижений детей.</w:t>
            </w:r>
          </w:p>
        </w:tc>
      </w:tr>
      <w:tr w:rsidR="001B7BC8" w:rsidRPr="008B07F3" w:rsidTr="00CC1226">
        <w:trPr>
          <w:trHeight w:val="853"/>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980D07">
            <w:pPr>
              <w:spacing w:after="0" w:line="240" w:lineRule="auto"/>
              <w:jc w:val="both"/>
              <w:rPr>
                <w:rFonts w:ascii="Times New Roman" w:hAnsi="Times New Roman"/>
                <w:color w:val="FF0000"/>
                <w:sz w:val="24"/>
                <w:szCs w:val="24"/>
                <w:lang w:eastAsia="ru-RU"/>
              </w:rPr>
            </w:pPr>
            <w:r>
              <w:rPr>
                <w:rFonts w:ascii="Times New Roman" w:hAnsi="Times New Roman"/>
                <w:sz w:val="24"/>
                <w:szCs w:val="24"/>
                <w:lang w:eastAsia="ru-RU"/>
              </w:rPr>
              <w:t>3.1.7</w:t>
            </w:r>
            <w:r w:rsidRPr="008B07F3">
              <w:rPr>
                <w:rFonts w:ascii="Times New Roman" w:hAnsi="Times New Roman"/>
                <w:sz w:val="24"/>
                <w:szCs w:val="24"/>
                <w:lang w:eastAsia="ru-RU"/>
              </w:rPr>
              <w:t>. Заключение договоров</w:t>
            </w:r>
            <w:r w:rsidRPr="008B07F3">
              <w:rPr>
                <w:rFonts w:ascii="Times New Roman" w:hAnsi="Times New Roman"/>
                <w:color w:val="FF0000"/>
                <w:sz w:val="24"/>
                <w:szCs w:val="24"/>
                <w:lang w:eastAsia="ru-RU"/>
              </w:rPr>
              <w:t xml:space="preserve"> </w:t>
            </w:r>
            <w:r w:rsidRPr="003D2086">
              <w:rPr>
                <w:rFonts w:ascii="Times New Roman" w:hAnsi="Times New Roman"/>
                <w:sz w:val="24"/>
                <w:szCs w:val="24"/>
                <w:lang w:eastAsia="ru-RU"/>
              </w:rPr>
              <w:t>с</w:t>
            </w:r>
            <w:r>
              <w:rPr>
                <w:rFonts w:ascii="Times New Roman" w:hAnsi="Times New Roman"/>
                <w:color w:val="FF0000"/>
                <w:sz w:val="24"/>
                <w:szCs w:val="24"/>
                <w:lang w:eastAsia="ru-RU"/>
              </w:rPr>
              <w:t xml:space="preserve"> </w:t>
            </w:r>
            <w:r w:rsidRPr="00AB687D">
              <w:rPr>
                <w:rFonts w:ascii="Times New Roman" w:hAnsi="Times New Roman"/>
                <w:sz w:val="24"/>
                <w:szCs w:val="24"/>
                <w:lang w:eastAsia="ru-RU"/>
              </w:rPr>
              <w:t>музыкальными школами</w:t>
            </w:r>
            <w:r>
              <w:rPr>
                <w:rFonts w:ascii="Times New Roman" w:hAnsi="Times New Roman"/>
                <w:sz w:val="24"/>
                <w:szCs w:val="24"/>
                <w:lang w:eastAsia="ru-RU"/>
              </w:rPr>
              <w:t>, Областной Филармонией, кукольным театром.</w:t>
            </w:r>
          </w:p>
        </w:tc>
        <w:tc>
          <w:tcPr>
            <w:tcW w:w="1979" w:type="dxa"/>
            <w:gridSpan w:val="5"/>
          </w:tcPr>
          <w:p w:rsidR="001B7BC8" w:rsidRDefault="001B7BC8" w:rsidP="00792D8D">
            <w:pPr>
              <w:snapToGri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Август 2024г.</w:t>
            </w:r>
          </w:p>
          <w:p w:rsidR="001B7BC8" w:rsidRPr="008B07F3" w:rsidRDefault="001B7BC8" w:rsidP="00792D8D">
            <w:pPr>
              <w:spacing w:after="0" w:line="240" w:lineRule="auto"/>
              <w:jc w:val="both"/>
              <w:rPr>
                <w:rFonts w:ascii="Times New Roman" w:hAnsi="Times New Roman"/>
                <w:sz w:val="24"/>
                <w:szCs w:val="24"/>
                <w:lang w:eastAsia="ru-RU"/>
              </w:rPr>
            </w:pPr>
          </w:p>
        </w:tc>
        <w:tc>
          <w:tcPr>
            <w:tcW w:w="2423" w:type="dxa"/>
            <w:gridSpan w:val="4"/>
          </w:tcPr>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268" w:type="dxa"/>
            <w:gridSpan w:val="2"/>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Договоры  </w:t>
            </w:r>
            <w:r w:rsidRPr="008B07F3">
              <w:rPr>
                <w:rFonts w:ascii="Times New Roman" w:hAnsi="Times New Roman"/>
                <w:sz w:val="24"/>
                <w:szCs w:val="24"/>
                <w:lang w:eastAsia="ru-RU"/>
              </w:rPr>
              <w:t xml:space="preserve"> о сотрудничестве</w:t>
            </w:r>
          </w:p>
        </w:tc>
      </w:tr>
      <w:tr w:rsidR="001B7BC8" w:rsidRPr="008B07F3" w:rsidTr="00715668">
        <w:trPr>
          <w:trHeight w:val="1379"/>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3.1.8. Корректировка ООП </w:t>
            </w:r>
            <w:proofErr w:type="gramStart"/>
            <w:r>
              <w:rPr>
                <w:rFonts w:ascii="Times New Roman" w:hAnsi="Times New Roman"/>
                <w:sz w:val="24"/>
                <w:szCs w:val="24"/>
                <w:lang w:eastAsia="ru-RU"/>
              </w:rPr>
              <w:t>ДО</w:t>
            </w:r>
            <w:proofErr w:type="gramEnd"/>
            <w:r>
              <w:rPr>
                <w:rFonts w:ascii="Times New Roman" w:hAnsi="Times New Roman"/>
                <w:sz w:val="24"/>
                <w:szCs w:val="24"/>
                <w:lang w:eastAsia="ru-RU"/>
              </w:rPr>
              <w:t xml:space="preserve"> и </w:t>
            </w:r>
          </w:p>
          <w:p w:rsidR="001B7BC8" w:rsidRPr="008B07F3" w:rsidRDefault="001B7BC8"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рабочих программ педа</w:t>
            </w:r>
            <w:r>
              <w:rPr>
                <w:rFonts w:ascii="Times New Roman" w:hAnsi="Times New Roman"/>
                <w:sz w:val="24"/>
                <w:szCs w:val="24"/>
                <w:lang w:eastAsia="ru-RU"/>
              </w:rPr>
              <w:t>гогов</w:t>
            </w:r>
          </w:p>
          <w:p w:rsidR="001B7BC8" w:rsidRPr="00A75BFB"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p>
        </w:tc>
        <w:tc>
          <w:tcPr>
            <w:tcW w:w="1979" w:type="dxa"/>
            <w:gridSpan w:val="5"/>
          </w:tcPr>
          <w:p w:rsidR="001B7BC8"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Август 2024г.,</w:t>
            </w:r>
          </w:p>
          <w:p w:rsidR="001B7BC8" w:rsidRPr="008B07F3" w:rsidRDefault="001B7BC8" w:rsidP="00792D8D">
            <w:pPr>
              <w:spacing w:after="0" w:line="240" w:lineRule="auto"/>
              <w:jc w:val="both"/>
              <w:rPr>
                <w:rFonts w:ascii="Times New Roman" w:hAnsi="Times New Roman"/>
                <w:b/>
                <w:sz w:val="24"/>
                <w:szCs w:val="24"/>
                <w:lang w:eastAsia="ru-RU"/>
              </w:rPr>
            </w:pPr>
          </w:p>
        </w:tc>
        <w:tc>
          <w:tcPr>
            <w:tcW w:w="2423" w:type="dxa"/>
            <w:gridSpan w:val="4"/>
          </w:tcPr>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воспитатель, </w:t>
            </w:r>
          </w:p>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специалисты</w:t>
            </w:r>
          </w:p>
        </w:tc>
        <w:tc>
          <w:tcPr>
            <w:tcW w:w="2268" w:type="dxa"/>
            <w:gridSpan w:val="2"/>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Обновлённая </w:t>
            </w:r>
          </w:p>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ООП ДО. </w:t>
            </w:r>
          </w:p>
          <w:p w:rsidR="001B7BC8" w:rsidRPr="008B07F3" w:rsidRDefault="001B7BC8" w:rsidP="00792D8D">
            <w:pPr>
              <w:widowControl w:val="0"/>
              <w:kinsoku w:val="0"/>
              <w:overflowPunct w:val="0"/>
              <w:autoSpaceDE w:val="0"/>
              <w:autoSpaceDN w:val="0"/>
              <w:adjustRightInd w:val="0"/>
              <w:spacing w:after="0" w:line="240" w:lineRule="auto"/>
              <w:ind w:hanging="30"/>
              <w:jc w:val="both"/>
              <w:rPr>
                <w:rFonts w:ascii="Times New Roman" w:hAnsi="Times New Roman"/>
                <w:sz w:val="24"/>
                <w:szCs w:val="24"/>
                <w:lang w:eastAsia="ru-RU"/>
              </w:rPr>
            </w:pPr>
            <w:r w:rsidRPr="008B07F3">
              <w:rPr>
                <w:rFonts w:ascii="Times New Roman" w:hAnsi="Times New Roman"/>
                <w:sz w:val="24"/>
                <w:szCs w:val="24"/>
                <w:lang w:eastAsia="ru-RU"/>
              </w:rPr>
              <w:t>Обновлённы</w:t>
            </w:r>
            <w:r>
              <w:rPr>
                <w:rFonts w:ascii="Times New Roman" w:hAnsi="Times New Roman"/>
                <w:sz w:val="24"/>
                <w:szCs w:val="24"/>
                <w:lang w:eastAsia="ru-RU"/>
              </w:rPr>
              <w:t>е рабочие программы   педагогов.</w:t>
            </w:r>
          </w:p>
        </w:tc>
      </w:tr>
      <w:tr w:rsidR="001B7BC8" w:rsidRPr="008B07F3" w:rsidTr="00CC1226">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3.1.9.Для оборудования детской телестудии приобрести:</w:t>
            </w:r>
          </w:p>
          <w:p w:rsidR="001B7BC8" w:rsidRDefault="001B7BC8"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w:t>
            </w:r>
            <w:proofErr w:type="spellStart"/>
            <w:r>
              <w:rPr>
                <w:rFonts w:ascii="Times New Roman" w:hAnsi="Times New Roman"/>
                <w:sz w:val="24"/>
                <w:szCs w:val="24"/>
                <w:lang w:eastAsia="ru-RU"/>
              </w:rPr>
              <w:t>ноотбука</w:t>
            </w:r>
            <w:proofErr w:type="spellEnd"/>
            <w:r>
              <w:rPr>
                <w:rFonts w:ascii="Times New Roman" w:hAnsi="Times New Roman"/>
                <w:sz w:val="24"/>
                <w:szCs w:val="24"/>
                <w:lang w:eastAsia="ru-RU"/>
              </w:rPr>
              <w:t>,</w:t>
            </w:r>
            <w:r w:rsidRPr="00B14F0E">
              <w:rPr>
                <w:rFonts w:ascii="Times New Roman" w:hAnsi="Times New Roman"/>
                <w:sz w:val="24"/>
                <w:szCs w:val="24"/>
                <w:lang w:eastAsia="ru-RU"/>
              </w:rPr>
              <w:t xml:space="preserve"> </w:t>
            </w:r>
          </w:p>
          <w:p w:rsidR="001B7BC8" w:rsidRDefault="001B7BC8" w:rsidP="00485D23">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радиомикрофона, </w:t>
            </w:r>
          </w:p>
          <w:p w:rsidR="001B7BC8" w:rsidRDefault="001B7BC8" w:rsidP="006B50D7">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штатива,</w:t>
            </w:r>
          </w:p>
          <w:p w:rsidR="001B7BC8" w:rsidRPr="001225B2" w:rsidRDefault="001B7BC8" w:rsidP="006B50D7">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Телевизор (монитор) с </w:t>
            </w:r>
            <w:r>
              <w:rPr>
                <w:rFonts w:ascii="Times New Roman" w:hAnsi="Times New Roman"/>
                <w:sz w:val="24"/>
                <w:szCs w:val="24"/>
                <w:lang w:val="en-US" w:eastAsia="ru-RU"/>
              </w:rPr>
              <w:t>USB</w:t>
            </w:r>
            <w:r w:rsidRPr="00B14F0E">
              <w:rPr>
                <w:rFonts w:ascii="Times New Roman" w:hAnsi="Times New Roman"/>
                <w:sz w:val="24"/>
                <w:szCs w:val="24"/>
                <w:lang w:eastAsia="ru-RU"/>
              </w:rPr>
              <w:t xml:space="preserve"> </w:t>
            </w:r>
            <w:r>
              <w:rPr>
                <w:rFonts w:ascii="Times New Roman" w:hAnsi="Times New Roman"/>
                <w:sz w:val="24"/>
                <w:szCs w:val="24"/>
                <w:lang w:eastAsia="ru-RU"/>
              </w:rPr>
              <w:t>входом.</w:t>
            </w:r>
            <w:r w:rsidRPr="00B14F0E">
              <w:rPr>
                <w:rFonts w:ascii="Times New Roman" w:hAnsi="Times New Roman"/>
                <w:sz w:val="24"/>
                <w:szCs w:val="24"/>
                <w:lang w:eastAsia="ru-RU"/>
              </w:rPr>
              <w:t xml:space="preserve"> </w:t>
            </w:r>
            <w:r>
              <w:rPr>
                <w:rFonts w:ascii="Times New Roman" w:hAnsi="Times New Roman"/>
                <w:sz w:val="24"/>
                <w:szCs w:val="24"/>
                <w:lang w:eastAsia="ru-RU"/>
              </w:rPr>
              <w:t xml:space="preserve">Провести в помещение детской киностудии </w:t>
            </w:r>
            <w:r>
              <w:rPr>
                <w:rFonts w:ascii="Times New Roman" w:hAnsi="Times New Roman"/>
                <w:sz w:val="24"/>
                <w:szCs w:val="24"/>
                <w:lang w:val="en-US" w:eastAsia="ru-RU"/>
              </w:rPr>
              <w:t>WI</w:t>
            </w:r>
            <w:r w:rsidRPr="009F1E06">
              <w:rPr>
                <w:rFonts w:ascii="Times New Roman" w:hAnsi="Times New Roman"/>
                <w:sz w:val="24"/>
                <w:szCs w:val="24"/>
                <w:lang w:eastAsia="ru-RU"/>
              </w:rPr>
              <w:t>-</w:t>
            </w:r>
            <w:r>
              <w:rPr>
                <w:rFonts w:ascii="Times New Roman" w:hAnsi="Times New Roman"/>
                <w:sz w:val="24"/>
                <w:szCs w:val="24"/>
                <w:lang w:val="en-US" w:eastAsia="ru-RU"/>
              </w:rPr>
              <w:t>FI</w:t>
            </w:r>
            <w:r>
              <w:rPr>
                <w:rFonts w:ascii="Times New Roman" w:hAnsi="Times New Roman"/>
                <w:sz w:val="24"/>
                <w:szCs w:val="24"/>
                <w:lang w:eastAsia="ru-RU"/>
              </w:rPr>
              <w:t>.</w:t>
            </w:r>
          </w:p>
        </w:tc>
        <w:tc>
          <w:tcPr>
            <w:tcW w:w="1979" w:type="dxa"/>
            <w:gridSpan w:val="5"/>
          </w:tcPr>
          <w:p w:rsidR="001B7BC8"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Январь-август  2024</w:t>
            </w:r>
          </w:p>
        </w:tc>
        <w:tc>
          <w:tcPr>
            <w:tcW w:w="2423" w:type="dxa"/>
            <w:gridSpan w:val="4"/>
          </w:tcPr>
          <w:p w:rsidR="001B7BC8" w:rsidRPr="008B07F3" w:rsidRDefault="001B7BC8" w:rsidP="001225B2">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Pr="008B07F3" w:rsidRDefault="001B7BC8" w:rsidP="001225B2">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воспитатель, </w:t>
            </w:r>
            <w:r>
              <w:rPr>
                <w:rFonts w:ascii="Times New Roman" w:hAnsi="Times New Roman"/>
                <w:sz w:val="24"/>
                <w:szCs w:val="24"/>
                <w:lang w:eastAsia="ru-RU"/>
              </w:rPr>
              <w:t>завхоз, творческая группа.</w:t>
            </w:r>
          </w:p>
          <w:p w:rsidR="001B7BC8" w:rsidRPr="008B07F3" w:rsidRDefault="001B7BC8" w:rsidP="00792D8D">
            <w:pPr>
              <w:spacing w:after="0" w:line="240" w:lineRule="auto"/>
              <w:jc w:val="both"/>
              <w:rPr>
                <w:rFonts w:ascii="Times New Roman" w:hAnsi="Times New Roman"/>
                <w:sz w:val="24"/>
                <w:szCs w:val="24"/>
                <w:lang w:eastAsia="ru-RU"/>
              </w:rPr>
            </w:pPr>
          </w:p>
        </w:tc>
        <w:tc>
          <w:tcPr>
            <w:tcW w:w="2268" w:type="dxa"/>
            <w:gridSpan w:val="2"/>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Создана</w:t>
            </w:r>
            <w:proofErr w:type="gramEnd"/>
            <w:r>
              <w:rPr>
                <w:rFonts w:ascii="Times New Roman" w:hAnsi="Times New Roman"/>
                <w:sz w:val="24"/>
                <w:szCs w:val="24"/>
                <w:lang w:eastAsia="ru-RU"/>
              </w:rPr>
              <w:t xml:space="preserve"> РППС для эффективной трансляции результатов образовательного процесса.</w:t>
            </w:r>
          </w:p>
        </w:tc>
      </w:tr>
      <w:tr w:rsidR="001B7BC8" w:rsidRPr="008B07F3" w:rsidTr="0008038F">
        <w:trPr>
          <w:trHeight w:val="577"/>
        </w:trPr>
        <w:tc>
          <w:tcPr>
            <w:tcW w:w="9356" w:type="dxa"/>
            <w:gridSpan w:val="14"/>
            <w:tcBorders>
              <w:top w:val="single" w:sz="4" w:space="0" w:color="000000"/>
              <w:left w:val="single" w:sz="4" w:space="0" w:color="000000"/>
              <w:bottom w:val="single" w:sz="4" w:space="0" w:color="000000"/>
              <w:right w:val="single" w:sz="4" w:space="0" w:color="000000"/>
            </w:tcBorders>
          </w:tcPr>
          <w:p w:rsidR="001B7BC8" w:rsidRDefault="001B7BC8" w:rsidP="00485D23">
            <w:pPr>
              <w:widowControl w:val="0"/>
              <w:autoSpaceDE w:val="0"/>
              <w:autoSpaceDN w:val="0"/>
              <w:adjustRightInd w:val="0"/>
              <w:spacing w:after="0" w:line="240" w:lineRule="auto"/>
              <w:jc w:val="center"/>
              <w:rPr>
                <w:rFonts w:ascii="Times New Roman" w:hAnsi="Times New Roman"/>
                <w:b/>
                <w:sz w:val="24"/>
                <w:szCs w:val="24"/>
                <w:lang w:eastAsia="ru-RU"/>
              </w:rPr>
            </w:pPr>
          </w:p>
          <w:p w:rsidR="001B7BC8" w:rsidRPr="008B07F3" w:rsidRDefault="001B7BC8" w:rsidP="00C207FA">
            <w:pPr>
              <w:widowControl w:val="0"/>
              <w:autoSpaceDE w:val="0"/>
              <w:autoSpaceDN w:val="0"/>
              <w:adjustRightInd w:val="0"/>
              <w:spacing w:after="0" w:line="240" w:lineRule="auto"/>
              <w:jc w:val="center"/>
              <w:rPr>
                <w:rFonts w:ascii="Times New Roman" w:hAnsi="Times New Roman"/>
                <w:b/>
                <w:color w:val="FF0000"/>
                <w:sz w:val="24"/>
                <w:szCs w:val="24"/>
                <w:lang w:eastAsia="ru-RU"/>
              </w:rPr>
            </w:pPr>
            <w:r w:rsidRPr="00F43441">
              <w:rPr>
                <w:rFonts w:ascii="Times New Roman" w:hAnsi="Times New Roman"/>
                <w:b/>
                <w:sz w:val="24"/>
                <w:szCs w:val="24"/>
                <w:lang w:eastAsia="ru-RU"/>
              </w:rPr>
              <w:t>Основной этап:</w:t>
            </w:r>
            <w:r>
              <w:rPr>
                <w:rFonts w:ascii="Times New Roman" w:hAnsi="Times New Roman"/>
                <w:b/>
                <w:sz w:val="24"/>
                <w:szCs w:val="24"/>
                <w:lang w:eastAsia="ru-RU"/>
              </w:rPr>
              <w:t xml:space="preserve"> (сентябрь 2024г.</w:t>
            </w:r>
            <w:r w:rsidRPr="00F43441">
              <w:rPr>
                <w:rFonts w:ascii="Times New Roman" w:hAnsi="Times New Roman"/>
                <w:b/>
                <w:sz w:val="24"/>
                <w:szCs w:val="24"/>
                <w:lang w:eastAsia="ru-RU"/>
              </w:rPr>
              <w:t xml:space="preserve"> </w:t>
            </w:r>
            <w:proofErr w:type="gramStart"/>
            <w:r w:rsidRPr="00F43441">
              <w:rPr>
                <w:rFonts w:ascii="Times New Roman" w:hAnsi="Times New Roman"/>
                <w:b/>
                <w:sz w:val="24"/>
                <w:szCs w:val="24"/>
                <w:lang w:eastAsia="ru-RU"/>
              </w:rPr>
              <w:t>–</w:t>
            </w:r>
            <w:r>
              <w:rPr>
                <w:rFonts w:ascii="Times New Roman" w:hAnsi="Times New Roman"/>
                <w:b/>
                <w:sz w:val="24"/>
                <w:szCs w:val="24"/>
                <w:lang w:eastAsia="ru-RU"/>
              </w:rPr>
              <w:t>д</w:t>
            </w:r>
            <w:proofErr w:type="gramEnd"/>
            <w:r>
              <w:rPr>
                <w:rFonts w:ascii="Times New Roman" w:hAnsi="Times New Roman"/>
                <w:b/>
                <w:sz w:val="24"/>
                <w:szCs w:val="24"/>
                <w:lang w:eastAsia="ru-RU"/>
              </w:rPr>
              <w:t>екабрь 2027</w:t>
            </w:r>
            <w:r w:rsidRPr="00F43441">
              <w:rPr>
                <w:rFonts w:ascii="Times New Roman" w:hAnsi="Times New Roman"/>
                <w:b/>
                <w:sz w:val="24"/>
                <w:szCs w:val="24"/>
                <w:lang w:eastAsia="ru-RU"/>
              </w:rPr>
              <w:t>г.)</w:t>
            </w:r>
            <w:r w:rsidRPr="005B6673">
              <w:rPr>
                <w:rFonts w:ascii="Times New Roman" w:hAnsi="Times New Roman"/>
                <w:b/>
                <w:sz w:val="24"/>
                <w:szCs w:val="24"/>
                <w:lang w:eastAsia="ru-RU"/>
              </w:rPr>
              <w:t>.</w:t>
            </w:r>
          </w:p>
        </w:tc>
      </w:tr>
      <w:tr w:rsidR="001B7BC8" w:rsidRPr="008B07F3" w:rsidTr="0008038F">
        <w:trPr>
          <w:trHeight w:val="698"/>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pStyle w:val="af"/>
              <w:shd w:val="clear" w:color="auto" w:fill="FFFFFF"/>
              <w:spacing w:before="0" w:beforeAutospacing="0" w:after="0" w:afterAutospacing="0"/>
              <w:jc w:val="both"/>
            </w:pPr>
            <w:r w:rsidRPr="00C73EA6">
              <w:t>3.2.1.</w:t>
            </w:r>
            <w:r w:rsidRPr="008B07F3">
              <w:rPr>
                <w:color w:val="000000"/>
                <w:shd w:val="clear" w:color="auto" w:fill="FFFFFF"/>
              </w:rPr>
              <w:t xml:space="preserve"> </w:t>
            </w:r>
            <w:r>
              <w:rPr>
                <w:color w:val="000000"/>
                <w:shd w:val="clear" w:color="auto" w:fill="FFFFFF"/>
              </w:rPr>
              <w:t>Круглый стол «Взаимодействие участников образовательных отношений в ходе реализации задач развития музыкально-творческих способностей детей».</w:t>
            </w:r>
          </w:p>
        </w:tc>
        <w:tc>
          <w:tcPr>
            <w:tcW w:w="1991" w:type="dxa"/>
            <w:gridSpan w:val="6"/>
          </w:tcPr>
          <w:p w:rsidR="001B7BC8" w:rsidRPr="008B07F3" w:rsidRDefault="001B7BC8" w:rsidP="00485D23">
            <w:pPr>
              <w:pStyle w:val="af6"/>
              <w:rPr>
                <w:rFonts w:ascii="Times New Roman" w:hAnsi="Times New Roman"/>
                <w:sz w:val="24"/>
                <w:szCs w:val="24"/>
                <w:lang w:eastAsia="ru-RU"/>
              </w:rPr>
            </w:pPr>
            <w:r w:rsidRPr="008B07F3">
              <w:rPr>
                <w:rFonts w:ascii="Times New Roman" w:hAnsi="Times New Roman"/>
                <w:sz w:val="24"/>
                <w:szCs w:val="24"/>
                <w:lang w:eastAsia="ru-RU"/>
              </w:rPr>
              <w:t xml:space="preserve">Сентябрь </w:t>
            </w:r>
            <w:r>
              <w:rPr>
                <w:rFonts w:ascii="Times New Roman" w:hAnsi="Times New Roman"/>
                <w:sz w:val="24"/>
                <w:szCs w:val="24"/>
                <w:lang w:eastAsia="ru-RU"/>
              </w:rPr>
              <w:t xml:space="preserve"> </w:t>
            </w:r>
            <w:r w:rsidRPr="008B07F3">
              <w:rPr>
                <w:rFonts w:ascii="Times New Roman" w:hAnsi="Times New Roman"/>
                <w:sz w:val="24"/>
                <w:szCs w:val="24"/>
                <w:lang w:eastAsia="ru-RU"/>
              </w:rPr>
              <w:t>202</w:t>
            </w:r>
            <w:r>
              <w:rPr>
                <w:rFonts w:ascii="Times New Roman" w:hAnsi="Times New Roman"/>
                <w:sz w:val="24"/>
                <w:szCs w:val="24"/>
                <w:lang w:eastAsia="ru-RU"/>
              </w:rPr>
              <w:t>4</w:t>
            </w:r>
            <w:r w:rsidRPr="008B07F3">
              <w:rPr>
                <w:rFonts w:ascii="Times New Roman" w:hAnsi="Times New Roman"/>
                <w:sz w:val="24"/>
                <w:szCs w:val="24"/>
                <w:lang w:eastAsia="ru-RU"/>
              </w:rPr>
              <w:t>г.</w:t>
            </w:r>
          </w:p>
          <w:p w:rsidR="001B7BC8" w:rsidRPr="008B07F3" w:rsidRDefault="001B7BC8" w:rsidP="00485D23">
            <w:pPr>
              <w:spacing w:after="0" w:line="240" w:lineRule="auto"/>
              <w:jc w:val="center"/>
              <w:rPr>
                <w:rFonts w:ascii="Times New Roman" w:hAnsi="Times New Roman"/>
                <w:sz w:val="24"/>
                <w:szCs w:val="24"/>
                <w:lang w:eastAsia="ru-RU"/>
              </w:rPr>
            </w:pPr>
          </w:p>
        </w:tc>
        <w:tc>
          <w:tcPr>
            <w:tcW w:w="2553" w:type="dxa"/>
            <w:gridSpan w:val="4"/>
          </w:tcPr>
          <w:p w:rsidR="001B7BC8"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1B7BC8" w:rsidRPr="008B07F3"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r>
              <w:rPr>
                <w:rFonts w:ascii="Times New Roman" w:hAnsi="Times New Roman"/>
                <w:sz w:val="24"/>
                <w:szCs w:val="24"/>
                <w:lang w:eastAsia="ru-RU"/>
              </w:rPr>
              <w:t>, специалисты, родители, преподаватели музыкальной школы.</w:t>
            </w:r>
          </w:p>
          <w:p w:rsidR="001B7BC8" w:rsidRPr="008B07F3" w:rsidRDefault="001B7BC8" w:rsidP="00792D8D">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792D8D">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Pr>
                <w:rFonts w:ascii="Times New Roman" w:hAnsi="Times New Roman"/>
                <w:sz w:val="24"/>
                <w:szCs w:val="24"/>
                <w:lang w:eastAsia="ru-RU"/>
              </w:rPr>
              <w:t>Определение проблем и перспектив.</w:t>
            </w:r>
          </w:p>
        </w:tc>
      </w:tr>
      <w:tr w:rsidR="001B7BC8" w:rsidRPr="008B07F3" w:rsidTr="0008038F">
        <w:trPr>
          <w:trHeight w:val="698"/>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C73EA6" w:rsidRDefault="001B7BC8" w:rsidP="00485D23">
            <w:pPr>
              <w:pStyle w:val="af"/>
              <w:shd w:val="clear" w:color="auto" w:fill="FFFFFF"/>
              <w:spacing w:before="0" w:beforeAutospacing="0" w:after="0" w:afterAutospacing="0"/>
              <w:jc w:val="both"/>
            </w:pPr>
            <w:r>
              <w:t>3.2.2. Дискуссия:  «Музыкальная школа: быть или не быть?».</w:t>
            </w:r>
          </w:p>
        </w:tc>
        <w:tc>
          <w:tcPr>
            <w:tcW w:w="1991" w:type="dxa"/>
            <w:gridSpan w:val="6"/>
          </w:tcPr>
          <w:p w:rsidR="001B7BC8" w:rsidRPr="008B07F3" w:rsidRDefault="001B7BC8" w:rsidP="00485D23">
            <w:pPr>
              <w:pStyle w:val="af6"/>
              <w:rPr>
                <w:rFonts w:ascii="Times New Roman" w:hAnsi="Times New Roman"/>
                <w:sz w:val="24"/>
                <w:szCs w:val="24"/>
                <w:lang w:eastAsia="ru-RU"/>
              </w:rPr>
            </w:pPr>
            <w:r>
              <w:rPr>
                <w:rFonts w:ascii="Times New Roman" w:hAnsi="Times New Roman"/>
                <w:sz w:val="24"/>
                <w:szCs w:val="24"/>
                <w:lang w:eastAsia="ru-RU"/>
              </w:rPr>
              <w:t>Октябрь 2024г.</w:t>
            </w:r>
          </w:p>
        </w:tc>
        <w:tc>
          <w:tcPr>
            <w:tcW w:w="2553" w:type="dxa"/>
            <w:gridSpan w:val="4"/>
          </w:tcPr>
          <w:p w:rsidR="001B7BC8" w:rsidRDefault="001B7BC8" w:rsidP="00BB6401">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BB6401">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1B7BC8" w:rsidRPr="008B07F3" w:rsidRDefault="001B7BC8" w:rsidP="00BB6401">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r>
              <w:rPr>
                <w:rFonts w:ascii="Times New Roman" w:hAnsi="Times New Roman"/>
                <w:sz w:val="24"/>
                <w:szCs w:val="24"/>
                <w:lang w:eastAsia="ru-RU"/>
              </w:rPr>
              <w:t xml:space="preserve">, </w:t>
            </w:r>
            <w:r>
              <w:rPr>
                <w:rFonts w:ascii="Times New Roman" w:hAnsi="Times New Roman"/>
                <w:sz w:val="24"/>
                <w:szCs w:val="24"/>
                <w:lang w:eastAsia="ru-RU"/>
              </w:rPr>
              <w:lastRenderedPageBreak/>
              <w:t>специалисты, родители, преподаватели музыкальной школы.</w:t>
            </w:r>
          </w:p>
        </w:tc>
        <w:tc>
          <w:tcPr>
            <w:tcW w:w="2126" w:type="dxa"/>
            <w:tcBorders>
              <w:top w:val="single" w:sz="4" w:space="0" w:color="000000"/>
              <w:left w:val="single" w:sz="4" w:space="0" w:color="000000"/>
              <w:bottom w:val="single" w:sz="4" w:space="0" w:color="000000"/>
              <w:right w:val="single" w:sz="4" w:space="0" w:color="000000"/>
            </w:tcBorders>
          </w:tcPr>
          <w:p w:rsidR="001B7BC8" w:rsidRDefault="001B7BC8" w:rsidP="00792D8D">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Обмен мнениями, идеями, новый взгляд на </w:t>
            </w:r>
            <w:r>
              <w:rPr>
                <w:rFonts w:ascii="Times New Roman" w:hAnsi="Times New Roman"/>
                <w:sz w:val="24"/>
                <w:szCs w:val="24"/>
                <w:lang w:eastAsia="ru-RU"/>
              </w:rPr>
              <w:lastRenderedPageBreak/>
              <w:t>проблему.</w:t>
            </w:r>
          </w:p>
        </w:tc>
      </w:tr>
      <w:tr w:rsidR="001B7BC8"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1B7BC8" w:rsidRPr="00EE189A"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lastRenderedPageBreak/>
              <w:t>3.2.3.В</w:t>
            </w:r>
            <w:r w:rsidRPr="00EE189A">
              <w:rPr>
                <w:rFonts w:ascii="Times New Roman" w:hAnsi="Times New Roman"/>
                <w:sz w:val="24"/>
                <w:szCs w:val="24"/>
              </w:rPr>
              <w:t xml:space="preserve">заимные консультации по использованию музыкального материала в образовательном процессе </w:t>
            </w:r>
            <w:r>
              <w:rPr>
                <w:rFonts w:ascii="Times New Roman" w:hAnsi="Times New Roman"/>
                <w:sz w:val="24"/>
                <w:szCs w:val="24"/>
              </w:rPr>
              <w:t>ДОО.</w:t>
            </w:r>
          </w:p>
        </w:tc>
        <w:tc>
          <w:tcPr>
            <w:tcW w:w="1991" w:type="dxa"/>
            <w:gridSpan w:val="6"/>
          </w:tcPr>
          <w:p w:rsidR="001B7BC8" w:rsidRDefault="001B7BC8" w:rsidP="00792D8D">
            <w:pPr>
              <w:pStyle w:val="af6"/>
              <w:jc w:val="both"/>
              <w:rPr>
                <w:rFonts w:ascii="Times New Roman" w:hAnsi="Times New Roman"/>
                <w:sz w:val="24"/>
                <w:szCs w:val="24"/>
                <w:lang w:eastAsia="ru-RU"/>
              </w:rPr>
            </w:pPr>
            <w:r>
              <w:rPr>
                <w:rFonts w:ascii="Times New Roman" w:hAnsi="Times New Roman"/>
                <w:sz w:val="24"/>
                <w:szCs w:val="24"/>
                <w:lang w:eastAsia="ru-RU"/>
              </w:rPr>
              <w:t>Январь-май</w:t>
            </w:r>
          </w:p>
          <w:p w:rsidR="001B7BC8" w:rsidRDefault="001B7BC8" w:rsidP="00792D8D">
            <w:pPr>
              <w:pStyle w:val="af6"/>
              <w:jc w:val="both"/>
              <w:rPr>
                <w:rFonts w:ascii="Times New Roman" w:hAnsi="Times New Roman"/>
                <w:sz w:val="24"/>
                <w:szCs w:val="24"/>
                <w:lang w:eastAsia="ru-RU"/>
              </w:rPr>
            </w:pPr>
            <w:r>
              <w:rPr>
                <w:rFonts w:ascii="Times New Roman" w:hAnsi="Times New Roman"/>
                <w:sz w:val="24"/>
                <w:szCs w:val="24"/>
                <w:lang w:eastAsia="ru-RU"/>
              </w:rPr>
              <w:t>2025 год</w:t>
            </w:r>
          </w:p>
        </w:tc>
        <w:tc>
          <w:tcPr>
            <w:tcW w:w="2553" w:type="dxa"/>
            <w:gridSpan w:val="4"/>
          </w:tcPr>
          <w:p w:rsidR="001B7BC8" w:rsidRDefault="001B7BC8" w:rsidP="00EE189A">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EE189A">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p w:rsidR="001B7BC8" w:rsidRPr="008B07F3" w:rsidRDefault="001B7BC8" w:rsidP="00EE189A">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r>
              <w:rPr>
                <w:rFonts w:ascii="Times New Roman" w:hAnsi="Times New Roman"/>
                <w:sz w:val="24"/>
                <w:szCs w:val="24"/>
                <w:lang w:eastAsia="ru-RU"/>
              </w:rPr>
              <w:t>, специалисты.</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Обмен опытом работы.</w:t>
            </w:r>
          </w:p>
        </w:tc>
      </w:tr>
      <w:tr w:rsidR="001B7BC8"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3.2.4.Мозговой штурм: «Раскрытие творческого потенциала ребенк</w:t>
            </w:r>
            <w:proofErr w:type="gramStart"/>
            <w:r>
              <w:rPr>
                <w:rFonts w:ascii="Times New Roman" w:hAnsi="Times New Roman"/>
                <w:sz w:val="24"/>
                <w:szCs w:val="24"/>
              </w:rPr>
              <w:t>а-</w:t>
            </w:r>
            <w:proofErr w:type="gramEnd"/>
            <w:r>
              <w:rPr>
                <w:rFonts w:ascii="Times New Roman" w:hAnsi="Times New Roman"/>
                <w:sz w:val="24"/>
                <w:szCs w:val="24"/>
              </w:rPr>
              <w:t xml:space="preserve"> дошкольника».</w:t>
            </w:r>
          </w:p>
        </w:tc>
        <w:tc>
          <w:tcPr>
            <w:tcW w:w="1991" w:type="dxa"/>
            <w:gridSpan w:val="6"/>
          </w:tcPr>
          <w:p w:rsidR="001B7BC8" w:rsidRDefault="001B7BC8" w:rsidP="00792D8D">
            <w:pPr>
              <w:pStyle w:val="af6"/>
              <w:jc w:val="both"/>
              <w:rPr>
                <w:rFonts w:ascii="Times New Roman" w:hAnsi="Times New Roman"/>
                <w:sz w:val="24"/>
                <w:szCs w:val="24"/>
                <w:lang w:eastAsia="ru-RU"/>
              </w:rPr>
            </w:pPr>
            <w:r>
              <w:rPr>
                <w:rFonts w:ascii="Times New Roman" w:hAnsi="Times New Roman"/>
                <w:sz w:val="24"/>
                <w:szCs w:val="24"/>
                <w:lang w:eastAsia="ru-RU"/>
              </w:rPr>
              <w:t>Октябрь 2024</w:t>
            </w:r>
          </w:p>
        </w:tc>
        <w:tc>
          <w:tcPr>
            <w:tcW w:w="2553" w:type="dxa"/>
            <w:gridSpan w:val="4"/>
          </w:tcPr>
          <w:p w:rsidR="001B7BC8" w:rsidRDefault="001B7BC8" w:rsidP="00F72604">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F72604">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r>
              <w:rPr>
                <w:rFonts w:ascii="Times New Roman" w:hAnsi="Times New Roman"/>
                <w:sz w:val="24"/>
                <w:szCs w:val="24"/>
                <w:lang w:eastAsia="ru-RU"/>
              </w:rPr>
              <w:t xml:space="preserve"> педагог-психолог, музыкальный руководитель, </w:t>
            </w:r>
            <w:proofErr w:type="spellStart"/>
            <w:r>
              <w:rPr>
                <w:rFonts w:ascii="Times New Roman" w:hAnsi="Times New Roman"/>
                <w:sz w:val="24"/>
                <w:szCs w:val="24"/>
                <w:lang w:eastAsia="ru-RU"/>
              </w:rPr>
              <w:t>воспи</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1B7BC8"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Выявление проблем и определение направлений работы.</w:t>
            </w:r>
          </w:p>
        </w:tc>
      </w:tr>
      <w:tr w:rsidR="001B7BC8"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3.2.5</w:t>
            </w:r>
            <w:r w:rsidRPr="008B07F3">
              <w:rPr>
                <w:rFonts w:ascii="Times New Roman" w:hAnsi="Times New Roman"/>
                <w:sz w:val="24"/>
                <w:szCs w:val="24"/>
                <w:lang w:eastAsia="ru-RU"/>
              </w:rPr>
              <w:t xml:space="preserve">. </w:t>
            </w:r>
            <w:r>
              <w:rPr>
                <w:rFonts w:ascii="Times New Roman" w:hAnsi="Times New Roman"/>
                <w:sz w:val="24"/>
                <w:szCs w:val="24"/>
                <w:lang w:eastAsia="ru-RU"/>
              </w:rPr>
              <w:t>Музыкальный калейдоскоп: «Современные подходы к организации музыкального воспитания детей».</w:t>
            </w:r>
          </w:p>
        </w:tc>
        <w:tc>
          <w:tcPr>
            <w:tcW w:w="1991" w:type="dxa"/>
            <w:gridSpan w:val="6"/>
          </w:tcPr>
          <w:p w:rsidR="001B7BC8" w:rsidRPr="008B07F3" w:rsidRDefault="001B7BC8" w:rsidP="00792D8D">
            <w:pPr>
              <w:pStyle w:val="af6"/>
              <w:jc w:val="both"/>
              <w:rPr>
                <w:rFonts w:ascii="Times New Roman" w:hAnsi="Times New Roman"/>
                <w:sz w:val="24"/>
                <w:szCs w:val="24"/>
                <w:lang w:eastAsia="ru-RU"/>
              </w:rPr>
            </w:pPr>
            <w:r>
              <w:rPr>
                <w:rFonts w:ascii="Times New Roman" w:hAnsi="Times New Roman"/>
                <w:sz w:val="24"/>
                <w:szCs w:val="24"/>
                <w:lang w:eastAsia="ru-RU"/>
              </w:rPr>
              <w:t>Ноябрь 2024г.</w:t>
            </w:r>
          </w:p>
        </w:tc>
        <w:tc>
          <w:tcPr>
            <w:tcW w:w="2553" w:type="dxa"/>
            <w:gridSpan w:val="4"/>
          </w:tcPr>
          <w:p w:rsidR="001B7BC8"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воспитатели, специалисты.</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Ознакомление с лучшими практикумами ДО</w:t>
            </w:r>
            <w:r>
              <w:rPr>
                <w:rFonts w:ascii="Times New Roman" w:hAnsi="Times New Roman"/>
                <w:sz w:val="24"/>
                <w:szCs w:val="24"/>
                <w:lang w:eastAsia="ru-RU"/>
              </w:rPr>
              <w:t>О.</w:t>
            </w:r>
          </w:p>
        </w:tc>
      </w:tr>
      <w:tr w:rsidR="001B7BC8"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3.2.6</w:t>
            </w:r>
            <w:r w:rsidRPr="008B07F3">
              <w:rPr>
                <w:rFonts w:ascii="Times New Roman" w:hAnsi="Times New Roman"/>
                <w:sz w:val="24"/>
                <w:szCs w:val="24"/>
                <w:lang w:eastAsia="ru-RU"/>
              </w:rPr>
              <w:t xml:space="preserve">.  </w:t>
            </w:r>
            <w:r>
              <w:rPr>
                <w:rFonts w:ascii="Times New Roman" w:hAnsi="Times New Roman"/>
                <w:sz w:val="24"/>
                <w:szCs w:val="24"/>
                <w:lang w:eastAsia="ru-RU"/>
              </w:rPr>
              <w:t xml:space="preserve">Музыкальная гостиная: </w:t>
            </w:r>
          </w:p>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«Мы приглашаем Вас на бал».</w:t>
            </w:r>
          </w:p>
        </w:tc>
        <w:tc>
          <w:tcPr>
            <w:tcW w:w="1991" w:type="dxa"/>
            <w:gridSpan w:val="6"/>
          </w:tcPr>
          <w:p w:rsidR="001B7BC8" w:rsidRDefault="001B7BC8" w:rsidP="00792D8D">
            <w:pPr>
              <w:pStyle w:val="af6"/>
              <w:jc w:val="both"/>
              <w:rPr>
                <w:rFonts w:ascii="Times New Roman" w:hAnsi="Times New Roman"/>
                <w:sz w:val="24"/>
                <w:szCs w:val="24"/>
                <w:lang w:eastAsia="ru-RU"/>
              </w:rPr>
            </w:pPr>
            <w:r>
              <w:rPr>
                <w:rFonts w:ascii="Times New Roman" w:hAnsi="Times New Roman"/>
                <w:sz w:val="24"/>
                <w:szCs w:val="24"/>
                <w:lang w:eastAsia="ru-RU"/>
              </w:rPr>
              <w:t>Ежегодно</w:t>
            </w:r>
          </w:p>
          <w:p w:rsidR="001B7BC8" w:rsidRPr="008B07F3" w:rsidRDefault="001B7BC8" w:rsidP="00792D8D">
            <w:pPr>
              <w:pStyle w:val="af6"/>
              <w:jc w:val="both"/>
              <w:rPr>
                <w:rFonts w:ascii="Times New Roman" w:hAnsi="Times New Roman"/>
                <w:sz w:val="24"/>
                <w:szCs w:val="24"/>
                <w:lang w:eastAsia="ru-RU"/>
              </w:rPr>
            </w:pPr>
            <w:r>
              <w:rPr>
                <w:rFonts w:ascii="Times New Roman" w:hAnsi="Times New Roman"/>
                <w:sz w:val="24"/>
                <w:szCs w:val="24"/>
                <w:lang w:eastAsia="ru-RU"/>
              </w:rPr>
              <w:t>Декабрь.</w:t>
            </w:r>
          </w:p>
        </w:tc>
        <w:tc>
          <w:tcPr>
            <w:tcW w:w="2553" w:type="dxa"/>
            <w:gridSpan w:val="4"/>
          </w:tcPr>
          <w:p w:rsidR="001B7BC8"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творческая группа, родители.</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творческого потенциала педагогов, детей, родителей.</w:t>
            </w:r>
          </w:p>
        </w:tc>
      </w:tr>
      <w:tr w:rsidR="001B7BC8"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3.2.7</w:t>
            </w:r>
            <w:r w:rsidRPr="008B07F3">
              <w:rPr>
                <w:rFonts w:ascii="Times New Roman" w:hAnsi="Times New Roman"/>
                <w:sz w:val="24"/>
                <w:szCs w:val="24"/>
                <w:lang w:eastAsia="ru-RU"/>
              </w:rPr>
              <w:t>.</w:t>
            </w:r>
            <w:r>
              <w:rPr>
                <w:rFonts w:ascii="Times New Roman" w:hAnsi="Times New Roman"/>
                <w:sz w:val="24"/>
                <w:szCs w:val="24"/>
                <w:lang w:eastAsia="ru-RU"/>
              </w:rPr>
              <w:t xml:space="preserve"> Музыкальная неделя: «В мире музыки».</w:t>
            </w:r>
          </w:p>
        </w:tc>
        <w:tc>
          <w:tcPr>
            <w:tcW w:w="1991" w:type="dxa"/>
            <w:gridSpan w:val="6"/>
          </w:tcPr>
          <w:p w:rsidR="001B7BC8"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Ежегодно</w:t>
            </w:r>
          </w:p>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квартал</w:t>
            </w:r>
          </w:p>
        </w:tc>
        <w:tc>
          <w:tcPr>
            <w:tcW w:w="2553" w:type="dxa"/>
            <w:gridSpan w:val="4"/>
          </w:tcPr>
          <w:p w:rsidR="001B7BC8" w:rsidRDefault="001B7BC8" w:rsidP="00792D8D">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8B07F3">
              <w:rPr>
                <w:rFonts w:ascii="Times New Roman" w:hAnsi="Times New Roman"/>
                <w:sz w:val="24"/>
                <w:szCs w:val="24"/>
                <w:lang w:eastAsia="ru-RU"/>
              </w:rPr>
              <w:t>оспитатель</w:t>
            </w:r>
            <w:r>
              <w:rPr>
                <w:rFonts w:ascii="Times New Roman" w:hAnsi="Times New Roman"/>
                <w:sz w:val="24"/>
                <w:szCs w:val="24"/>
                <w:lang w:eastAsia="ru-RU"/>
              </w:rPr>
              <w:t>, воспитатели, специалисты.</w:t>
            </w:r>
          </w:p>
          <w:p w:rsidR="001B7BC8" w:rsidRPr="008B07F3" w:rsidRDefault="001B7BC8" w:rsidP="00792D8D">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1B7BC8" w:rsidRPr="00256DC2" w:rsidRDefault="001B7BC8" w:rsidP="00792D8D">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Pr>
                <w:rFonts w:ascii="Times New Roman" w:hAnsi="Times New Roman"/>
                <w:sz w:val="24"/>
                <w:szCs w:val="24"/>
              </w:rPr>
              <w:t>Определение роли</w:t>
            </w:r>
            <w:r w:rsidRPr="00256DC2">
              <w:rPr>
                <w:rFonts w:ascii="Times New Roman" w:hAnsi="Times New Roman"/>
                <w:sz w:val="24"/>
                <w:szCs w:val="24"/>
              </w:rPr>
              <w:t xml:space="preserve"> каждого специалиста в образовательном процессе. Правильное нахождение места музыки в разных видах деятельности</w:t>
            </w:r>
            <w:proofErr w:type="gramStart"/>
            <w:r w:rsidRPr="00256DC2">
              <w:rPr>
                <w:rFonts w:ascii="Times New Roman" w:hAnsi="Times New Roman"/>
                <w:sz w:val="24"/>
                <w:szCs w:val="24"/>
              </w:rPr>
              <w:t xml:space="preserve"> </w:t>
            </w:r>
            <w:r>
              <w:rPr>
                <w:rFonts w:ascii="Times New Roman" w:hAnsi="Times New Roman"/>
                <w:sz w:val="24"/>
                <w:szCs w:val="24"/>
              </w:rPr>
              <w:t>.</w:t>
            </w:r>
            <w:proofErr w:type="gramEnd"/>
          </w:p>
        </w:tc>
      </w:tr>
      <w:tr w:rsidR="001B7BC8" w:rsidRPr="008B07F3" w:rsidTr="0008038F">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3.2.8. Музыкальная арт-терапия: </w:t>
            </w:r>
          </w:p>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«Музыка красок».</w:t>
            </w:r>
          </w:p>
        </w:tc>
        <w:tc>
          <w:tcPr>
            <w:tcW w:w="1991" w:type="dxa"/>
            <w:gridSpan w:val="6"/>
          </w:tcPr>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Сентябрь 2026</w:t>
            </w:r>
          </w:p>
        </w:tc>
        <w:tc>
          <w:tcPr>
            <w:tcW w:w="2553" w:type="dxa"/>
            <w:gridSpan w:val="4"/>
          </w:tcPr>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Педагог-психолог, музыкальный руководитель.</w:t>
            </w:r>
          </w:p>
        </w:tc>
        <w:tc>
          <w:tcPr>
            <w:tcW w:w="2126" w:type="dxa"/>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Снятие эмоционального напряжения, приобщение к миру музыки.</w:t>
            </w:r>
          </w:p>
        </w:tc>
      </w:tr>
      <w:tr w:rsidR="001B7BC8" w:rsidRPr="008B07F3" w:rsidTr="0008038F">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3.2.9.Деловая игра: «Музыкальное экспериментирование, что это такое?».</w:t>
            </w:r>
          </w:p>
        </w:tc>
        <w:tc>
          <w:tcPr>
            <w:tcW w:w="1991" w:type="dxa"/>
            <w:gridSpan w:val="6"/>
          </w:tcPr>
          <w:p w:rsidR="001B7BC8" w:rsidRPr="008B07F3" w:rsidRDefault="001B7BC8" w:rsidP="00792D8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Ноябрь 2025г.</w:t>
            </w:r>
          </w:p>
        </w:tc>
        <w:tc>
          <w:tcPr>
            <w:tcW w:w="2553" w:type="dxa"/>
            <w:gridSpan w:val="4"/>
          </w:tcPr>
          <w:p w:rsidR="001B7BC8" w:rsidRDefault="001B7BC8" w:rsidP="008F7EE8">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8F7E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8B07F3">
              <w:rPr>
                <w:rFonts w:ascii="Times New Roman" w:hAnsi="Times New Roman"/>
                <w:sz w:val="24"/>
                <w:szCs w:val="24"/>
                <w:lang w:eastAsia="ru-RU"/>
              </w:rPr>
              <w:t>оспитатель</w:t>
            </w:r>
            <w:r>
              <w:rPr>
                <w:rFonts w:ascii="Times New Roman" w:hAnsi="Times New Roman"/>
                <w:sz w:val="24"/>
                <w:szCs w:val="24"/>
                <w:lang w:eastAsia="ru-RU"/>
              </w:rPr>
              <w:t>, воспитатели, специалисты</w:t>
            </w:r>
          </w:p>
        </w:tc>
        <w:tc>
          <w:tcPr>
            <w:tcW w:w="2126" w:type="dxa"/>
          </w:tcPr>
          <w:p w:rsidR="001B7BC8" w:rsidRPr="008B07F3"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Повышение профессионального мастерства.</w:t>
            </w:r>
          </w:p>
        </w:tc>
      </w:tr>
      <w:tr w:rsidR="001B7BC8" w:rsidRPr="008B07F3" w:rsidTr="0008038F">
        <w:trPr>
          <w:trHeight w:val="610"/>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010A00"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3.2.10</w:t>
            </w:r>
            <w:r w:rsidRPr="00010A00">
              <w:rPr>
                <w:rFonts w:ascii="Times New Roman" w:hAnsi="Times New Roman"/>
                <w:sz w:val="24"/>
                <w:szCs w:val="24"/>
                <w:lang w:eastAsia="ru-RU"/>
              </w:rPr>
              <w:t xml:space="preserve">. Решение </w:t>
            </w:r>
            <w:proofErr w:type="spellStart"/>
            <w:r w:rsidRPr="00010A00">
              <w:rPr>
                <w:rFonts w:ascii="Times New Roman" w:hAnsi="Times New Roman"/>
                <w:sz w:val="24"/>
                <w:szCs w:val="24"/>
                <w:lang w:eastAsia="ru-RU"/>
              </w:rPr>
              <w:t>видеокейсов</w:t>
            </w:r>
            <w:proofErr w:type="spellEnd"/>
            <w:r w:rsidRPr="00010A00">
              <w:rPr>
                <w:rFonts w:ascii="Times New Roman" w:hAnsi="Times New Roman"/>
                <w:sz w:val="24"/>
                <w:szCs w:val="24"/>
                <w:lang w:eastAsia="ru-RU"/>
              </w:rPr>
              <w:t xml:space="preserve"> о проблемах развития творческого потенциала личности дошкольника </w:t>
            </w:r>
            <w:r w:rsidRPr="00010A00">
              <w:rPr>
                <w:rFonts w:ascii="Times New Roman" w:hAnsi="Times New Roman"/>
                <w:sz w:val="24"/>
                <w:szCs w:val="24"/>
                <w:lang w:eastAsia="ru-RU"/>
              </w:rPr>
              <w:lastRenderedPageBreak/>
              <w:t>посредством музыкальной деятельности.</w:t>
            </w:r>
          </w:p>
        </w:tc>
        <w:tc>
          <w:tcPr>
            <w:tcW w:w="1991" w:type="dxa"/>
            <w:gridSpan w:val="6"/>
          </w:tcPr>
          <w:p w:rsidR="001B7BC8" w:rsidRPr="00010A00" w:rsidRDefault="001B7BC8" w:rsidP="00792D8D">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lastRenderedPageBreak/>
              <w:t>В течение реализации проекта</w:t>
            </w:r>
          </w:p>
        </w:tc>
        <w:tc>
          <w:tcPr>
            <w:tcW w:w="2553" w:type="dxa"/>
            <w:gridSpan w:val="4"/>
          </w:tcPr>
          <w:p w:rsidR="001B7BC8" w:rsidRPr="00010A00" w:rsidRDefault="001B7BC8" w:rsidP="00792D8D">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 xml:space="preserve">Старший </w:t>
            </w:r>
          </w:p>
          <w:p w:rsidR="001B7BC8" w:rsidRPr="00010A00" w:rsidRDefault="001B7BC8" w:rsidP="00792D8D">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воспитатель, воспитатели</w:t>
            </w:r>
          </w:p>
          <w:p w:rsidR="001B7BC8" w:rsidRPr="00010A00" w:rsidRDefault="001B7BC8" w:rsidP="00792D8D">
            <w:pPr>
              <w:spacing w:after="0" w:line="240" w:lineRule="auto"/>
              <w:jc w:val="both"/>
              <w:rPr>
                <w:rFonts w:ascii="Times New Roman" w:hAnsi="Times New Roman"/>
                <w:sz w:val="24"/>
                <w:szCs w:val="24"/>
                <w:lang w:eastAsia="ru-RU"/>
              </w:rPr>
            </w:pPr>
          </w:p>
        </w:tc>
        <w:tc>
          <w:tcPr>
            <w:tcW w:w="2126" w:type="dxa"/>
          </w:tcPr>
          <w:p w:rsidR="001B7BC8" w:rsidRPr="00010A00" w:rsidRDefault="001B7BC8" w:rsidP="00792D8D">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010A00">
              <w:rPr>
                <w:rFonts w:ascii="Times New Roman" w:hAnsi="Times New Roman"/>
                <w:sz w:val="24"/>
                <w:szCs w:val="24"/>
              </w:rPr>
              <w:t>Содействие развитию рефлексивных качеств педагогов</w:t>
            </w:r>
          </w:p>
        </w:tc>
      </w:tr>
      <w:tr w:rsidR="001B7BC8" w:rsidRPr="008B07F3" w:rsidTr="0008038F">
        <w:trPr>
          <w:trHeight w:val="622"/>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010A00"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lastRenderedPageBreak/>
              <w:t xml:space="preserve">3.2.8. Создание кейсов </w:t>
            </w:r>
            <w:proofErr w:type="spellStart"/>
            <w:r w:rsidRPr="00010A00">
              <w:rPr>
                <w:rFonts w:ascii="Times New Roman" w:hAnsi="Times New Roman"/>
                <w:sz w:val="24"/>
                <w:szCs w:val="24"/>
                <w:lang w:eastAsia="ru-RU"/>
              </w:rPr>
              <w:t>видеозанятий</w:t>
            </w:r>
            <w:proofErr w:type="spellEnd"/>
            <w:r w:rsidRPr="00010A00">
              <w:rPr>
                <w:rFonts w:ascii="Times New Roman" w:hAnsi="Times New Roman"/>
                <w:sz w:val="24"/>
                <w:szCs w:val="24"/>
                <w:lang w:eastAsia="ru-RU"/>
              </w:rPr>
              <w:t xml:space="preserve"> для педагогов по внедрению музыки в образовательный процесс ДОУ.</w:t>
            </w:r>
          </w:p>
        </w:tc>
        <w:tc>
          <w:tcPr>
            <w:tcW w:w="1991" w:type="dxa"/>
            <w:gridSpan w:val="6"/>
          </w:tcPr>
          <w:p w:rsidR="001B7BC8" w:rsidRPr="00010A00" w:rsidRDefault="001B7BC8" w:rsidP="00792D8D">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Ноябрь 2027.</w:t>
            </w:r>
          </w:p>
        </w:tc>
        <w:tc>
          <w:tcPr>
            <w:tcW w:w="2553" w:type="dxa"/>
            <w:gridSpan w:val="4"/>
          </w:tcPr>
          <w:p w:rsidR="001B7BC8" w:rsidRPr="00010A00" w:rsidRDefault="001B7BC8" w:rsidP="00792D8D">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Старший</w:t>
            </w:r>
          </w:p>
          <w:p w:rsidR="001B7BC8" w:rsidRPr="00010A00" w:rsidRDefault="001B7BC8" w:rsidP="00792D8D">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воспитатель, воспитатели, специалисты.</w:t>
            </w:r>
          </w:p>
        </w:tc>
        <w:tc>
          <w:tcPr>
            <w:tcW w:w="2126" w:type="dxa"/>
          </w:tcPr>
          <w:p w:rsidR="001B7BC8" w:rsidRDefault="001B7BC8" w:rsidP="006B50D7">
            <w:pPr>
              <w:widowControl w:val="0"/>
              <w:kinsoku w:val="0"/>
              <w:overflowPunct w:val="0"/>
              <w:autoSpaceDE w:val="0"/>
              <w:autoSpaceDN w:val="0"/>
              <w:adjustRightInd w:val="0"/>
              <w:spacing w:after="0" w:line="240" w:lineRule="auto"/>
              <w:ind w:right="-108"/>
              <w:jc w:val="both"/>
              <w:rPr>
                <w:rFonts w:ascii="Times New Roman" w:hAnsi="Times New Roman"/>
                <w:sz w:val="24"/>
                <w:szCs w:val="24"/>
              </w:rPr>
            </w:pPr>
            <w:r w:rsidRPr="00010A00">
              <w:rPr>
                <w:rFonts w:ascii="Times New Roman" w:hAnsi="Times New Roman"/>
                <w:sz w:val="24"/>
                <w:szCs w:val="24"/>
              </w:rPr>
              <w:t xml:space="preserve">Создан кейс </w:t>
            </w:r>
            <w:proofErr w:type="gramStart"/>
            <w:r w:rsidRPr="00010A00">
              <w:rPr>
                <w:rFonts w:ascii="Times New Roman" w:hAnsi="Times New Roman"/>
                <w:sz w:val="24"/>
                <w:szCs w:val="24"/>
              </w:rPr>
              <w:t>из</w:t>
            </w:r>
            <w:proofErr w:type="gramEnd"/>
            <w:r w:rsidRPr="00010A00">
              <w:rPr>
                <w:rFonts w:ascii="Times New Roman" w:hAnsi="Times New Roman"/>
                <w:sz w:val="24"/>
                <w:szCs w:val="24"/>
              </w:rPr>
              <w:t xml:space="preserve"> </w:t>
            </w:r>
          </w:p>
          <w:p w:rsidR="001B7BC8" w:rsidRPr="00010A00" w:rsidRDefault="001B7BC8" w:rsidP="006B50D7">
            <w:pPr>
              <w:widowControl w:val="0"/>
              <w:kinsoku w:val="0"/>
              <w:overflowPunct w:val="0"/>
              <w:autoSpaceDE w:val="0"/>
              <w:autoSpaceDN w:val="0"/>
              <w:adjustRightInd w:val="0"/>
              <w:spacing w:after="0" w:line="240" w:lineRule="auto"/>
              <w:ind w:left="-108" w:right="-108"/>
              <w:jc w:val="both"/>
              <w:rPr>
                <w:rFonts w:ascii="Times New Roman" w:hAnsi="Times New Roman"/>
                <w:sz w:val="24"/>
                <w:szCs w:val="24"/>
              </w:rPr>
            </w:pPr>
            <w:r w:rsidRPr="00010A00">
              <w:rPr>
                <w:rFonts w:ascii="Times New Roman" w:hAnsi="Times New Roman"/>
                <w:sz w:val="24"/>
                <w:szCs w:val="24"/>
              </w:rPr>
              <w:t xml:space="preserve">12-15 </w:t>
            </w:r>
            <w:proofErr w:type="spellStart"/>
            <w:r w:rsidRPr="00010A00">
              <w:rPr>
                <w:rFonts w:ascii="Times New Roman" w:hAnsi="Times New Roman"/>
                <w:sz w:val="24"/>
                <w:szCs w:val="24"/>
              </w:rPr>
              <w:t>видеозанятий</w:t>
            </w:r>
            <w:proofErr w:type="spellEnd"/>
          </w:p>
        </w:tc>
      </w:tr>
      <w:tr w:rsidR="001B7BC8" w:rsidRPr="008B07F3" w:rsidTr="0008038F">
        <w:trPr>
          <w:trHeight w:val="618"/>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010A00" w:rsidRDefault="001B7BC8" w:rsidP="00485D23">
            <w:pPr>
              <w:spacing w:after="0" w:line="240" w:lineRule="auto"/>
              <w:jc w:val="both"/>
              <w:rPr>
                <w:rFonts w:ascii="Times New Roman" w:hAnsi="Times New Roman"/>
                <w:sz w:val="24"/>
                <w:szCs w:val="24"/>
              </w:rPr>
            </w:pPr>
            <w:r>
              <w:rPr>
                <w:rFonts w:ascii="Times New Roman" w:hAnsi="Times New Roman"/>
                <w:sz w:val="24"/>
                <w:szCs w:val="24"/>
              </w:rPr>
              <w:t>3.2</w:t>
            </w:r>
            <w:r w:rsidRPr="00010A00">
              <w:rPr>
                <w:rFonts w:ascii="Times New Roman" w:hAnsi="Times New Roman"/>
                <w:sz w:val="24"/>
                <w:szCs w:val="24"/>
              </w:rPr>
              <w:t>.9.</w:t>
            </w:r>
            <w:r>
              <w:rPr>
                <w:rFonts w:ascii="Times New Roman" w:hAnsi="Times New Roman"/>
                <w:sz w:val="24"/>
                <w:szCs w:val="24"/>
              </w:rPr>
              <w:t xml:space="preserve"> Цикл музыкальных мероприятий для родителей, направленных на развитие их творческого потенциала: «Музыкальная семья».</w:t>
            </w:r>
          </w:p>
        </w:tc>
        <w:tc>
          <w:tcPr>
            <w:tcW w:w="1991" w:type="dxa"/>
            <w:gridSpan w:val="6"/>
          </w:tcPr>
          <w:p w:rsidR="001B7BC8" w:rsidRPr="00010A00" w:rsidRDefault="001B7BC8" w:rsidP="00D621BC">
            <w:pPr>
              <w:spacing w:after="0"/>
              <w:jc w:val="both"/>
              <w:rPr>
                <w:rFonts w:ascii="Times New Roman" w:hAnsi="Times New Roman"/>
                <w:sz w:val="24"/>
                <w:szCs w:val="24"/>
              </w:rPr>
            </w:pPr>
            <w:r w:rsidRPr="00010A00">
              <w:rPr>
                <w:rFonts w:ascii="Times New Roman" w:hAnsi="Times New Roman"/>
                <w:sz w:val="24"/>
                <w:szCs w:val="24"/>
              </w:rPr>
              <w:t>Сентябрь-май 2026</w:t>
            </w:r>
          </w:p>
        </w:tc>
        <w:tc>
          <w:tcPr>
            <w:tcW w:w="2553" w:type="dxa"/>
            <w:gridSpan w:val="4"/>
          </w:tcPr>
          <w:p w:rsidR="001B7BC8" w:rsidRPr="00010A00" w:rsidRDefault="001B7BC8" w:rsidP="00010A00">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Старший</w:t>
            </w:r>
          </w:p>
          <w:p w:rsidR="001B7BC8" w:rsidRPr="008843A0" w:rsidRDefault="001B7BC8" w:rsidP="00010A00">
            <w:pPr>
              <w:spacing w:after="0" w:line="240" w:lineRule="auto"/>
              <w:jc w:val="both"/>
              <w:rPr>
                <w:rFonts w:ascii="Times New Roman" w:hAnsi="Times New Roman"/>
                <w:color w:val="FF0000"/>
                <w:sz w:val="24"/>
                <w:szCs w:val="24"/>
              </w:rPr>
            </w:pPr>
            <w:r w:rsidRPr="00010A00">
              <w:rPr>
                <w:rFonts w:ascii="Times New Roman" w:hAnsi="Times New Roman"/>
                <w:sz w:val="24"/>
                <w:szCs w:val="24"/>
                <w:lang w:eastAsia="ru-RU"/>
              </w:rPr>
              <w:t>воспитатель, воспитатели, специалисты</w:t>
            </w:r>
            <w:r>
              <w:rPr>
                <w:rFonts w:ascii="Times New Roman" w:hAnsi="Times New Roman"/>
                <w:sz w:val="24"/>
                <w:szCs w:val="24"/>
                <w:lang w:eastAsia="ru-RU"/>
              </w:rPr>
              <w:t>, родители.</w:t>
            </w:r>
          </w:p>
        </w:tc>
        <w:tc>
          <w:tcPr>
            <w:tcW w:w="2126" w:type="dxa"/>
          </w:tcPr>
          <w:p w:rsidR="001B7BC8" w:rsidRPr="008843A0" w:rsidRDefault="001B7BC8" w:rsidP="00485D23">
            <w:pPr>
              <w:spacing w:after="0" w:line="240" w:lineRule="auto"/>
              <w:jc w:val="both"/>
              <w:rPr>
                <w:rFonts w:ascii="Times New Roman" w:hAnsi="Times New Roman"/>
                <w:color w:val="FF0000"/>
                <w:sz w:val="24"/>
                <w:szCs w:val="24"/>
              </w:rPr>
            </w:pPr>
            <w:r w:rsidRPr="00010A00">
              <w:rPr>
                <w:rFonts w:ascii="Times New Roman" w:hAnsi="Times New Roman"/>
                <w:sz w:val="24"/>
                <w:szCs w:val="24"/>
              </w:rPr>
              <w:t>Обмен опытом семейного воспитания</w:t>
            </w:r>
            <w:r>
              <w:rPr>
                <w:rFonts w:ascii="Times New Roman" w:hAnsi="Times New Roman"/>
                <w:color w:val="FF0000"/>
                <w:sz w:val="24"/>
                <w:szCs w:val="24"/>
              </w:rPr>
              <w:t>.</w:t>
            </w:r>
          </w:p>
        </w:tc>
      </w:tr>
      <w:tr w:rsidR="001B7BC8" w:rsidRPr="008B07F3" w:rsidTr="00D621BC">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3.2.10.</w:t>
            </w:r>
            <w:proofErr w:type="gramStart"/>
            <w:r>
              <w:rPr>
                <w:rFonts w:ascii="Times New Roman" w:hAnsi="Times New Roman"/>
                <w:bCs/>
                <w:sz w:val="24"/>
                <w:szCs w:val="24"/>
              </w:rPr>
              <w:t>Родительский</w:t>
            </w:r>
            <w:proofErr w:type="gramEnd"/>
            <w:r>
              <w:rPr>
                <w:rFonts w:ascii="Times New Roman" w:hAnsi="Times New Roman"/>
                <w:bCs/>
                <w:sz w:val="24"/>
                <w:szCs w:val="24"/>
              </w:rPr>
              <w:t xml:space="preserve"> музыкальный </w:t>
            </w:r>
            <w:proofErr w:type="spellStart"/>
            <w:r w:rsidRPr="006B50D7">
              <w:rPr>
                <w:rFonts w:ascii="Times New Roman" w:hAnsi="Times New Roman"/>
                <w:bCs/>
                <w:sz w:val="24"/>
                <w:szCs w:val="24"/>
              </w:rPr>
              <w:t>квест</w:t>
            </w:r>
            <w:proofErr w:type="spellEnd"/>
            <w:r>
              <w:rPr>
                <w:rFonts w:ascii="Times New Roman" w:hAnsi="Times New Roman"/>
                <w:bCs/>
                <w:sz w:val="24"/>
                <w:szCs w:val="24"/>
              </w:rPr>
              <w:t xml:space="preserve"> (ознакомление родителей с разными видами музыкальной деятельности в </w:t>
            </w:r>
            <w:r>
              <w:rPr>
                <w:rFonts w:ascii="Times New Roman" w:hAnsi="Times New Roman"/>
                <w:sz w:val="24"/>
                <w:szCs w:val="24"/>
              </w:rPr>
              <w:t>ДОО</w:t>
            </w:r>
            <w:r>
              <w:rPr>
                <w:rFonts w:ascii="Times New Roman" w:hAnsi="Times New Roman"/>
                <w:bCs/>
                <w:sz w:val="24"/>
                <w:szCs w:val="24"/>
              </w:rPr>
              <w:t>).</w:t>
            </w:r>
          </w:p>
        </w:tc>
        <w:tc>
          <w:tcPr>
            <w:tcW w:w="1991" w:type="dxa"/>
            <w:gridSpan w:val="6"/>
          </w:tcPr>
          <w:p w:rsidR="001B7BC8" w:rsidRDefault="001B7BC8" w:rsidP="00485D2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Январь 2025г.</w:t>
            </w:r>
          </w:p>
        </w:tc>
        <w:tc>
          <w:tcPr>
            <w:tcW w:w="2553" w:type="dxa"/>
            <w:gridSpan w:val="4"/>
          </w:tcPr>
          <w:p w:rsidR="001B7BC8" w:rsidRPr="00010A00" w:rsidRDefault="001B7BC8" w:rsidP="00770733">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Старший</w:t>
            </w:r>
          </w:p>
          <w:p w:rsidR="001B7BC8" w:rsidRPr="00010A00" w:rsidRDefault="001B7BC8" w:rsidP="00770733">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воспитатель, воспитатели, специалисты</w:t>
            </w:r>
            <w:r>
              <w:rPr>
                <w:rFonts w:ascii="Times New Roman" w:hAnsi="Times New Roman"/>
                <w:sz w:val="24"/>
                <w:szCs w:val="24"/>
                <w:lang w:eastAsia="ru-RU"/>
              </w:rPr>
              <w:t>, родители</w:t>
            </w:r>
          </w:p>
        </w:tc>
        <w:tc>
          <w:tcPr>
            <w:tcW w:w="2126" w:type="dxa"/>
          </w:tcPr>
          <w:p w:rsidR="001B7BC8" w:rsidRDefault="001B7BC8" w:rsidP="0048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Установление партнерских отношений с педагогами ДОО, включение в образовательный процесс ДОО.</w:t>
            </w:r>
          </w:p>
        </w:tc>
      </w:tr>
      <w:tr w:rsidR="001B7BC8" w:rsidRPr="008B07F3" w:rsidTr="00D621BC">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3.2.11.Презентация: «Музыка в жизни ребенка»</w:t>
            </w:r>
          </w:p>
        </w:tc>
        <w:tc>
          <w:tcPr>
            <w:tcW w:w="1991" w:type="dxa"/>
            <w:gridSpan w:val="6"/>
          </w:tcPr>
          <w:p w:rsidR="001B7BC8" w:rsidRDefault="001B7BC8" w:rsidP="00485D2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Декабрь 2026г.</w:t>
            </w:r>
          </w:p>
        </w:tc>
        <w:tc>
          <w:tcPr>
            <w:tcW w:w="2553" w:type="dxa"/>
            <w:gridSpan w:val="4"/>
          </w:tcPr>
          <w:p w:rsidR="001B7BC8" w:rsidRPr="00010A00" w:rsidRDefault="001B7BC8" w:rsidP="00EB7749">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Старший</w:t>
            </w:r>
          </w:p>
          <w:p w:rsidR="001B7BC8" w:rsidRPr="008B07F3" w:rsidRDefault="001B7BC8" w:rsidP="00EB7749">
            <w:pPr>
              <w:spacing w:after="0" w:line="240" w:lineRule="auto"/>
              <w:jc w:val="both"/>
              <w:rPr>
                <w:rFonts w:ascii="Times New Roman" w:hAnsi="Times New Roman"/>
                <w:sz w:val="24"/>
                <w:szCs w:val="24"/>
                <w:lang w:eastAsia="ru-RU"/>
              </w:rPr>
            </w:pPr>
            <w:r w:rsidRPr="00010A00">
              <w:rPr>
                <w:rFonts w:ascii="Times New Roman" w:hAnsi="Times New Roman"/>
                <w:sz w:val="24"/>
                <w:szCs w:val="24"/>
                <w:lang w:eastAsia="ru-RU"/>
              </w:rPr>
              <w:t>воспитатель, воспитатели, специалисты</w:t>
            </w:r>
            <w:r>
              <w:rPr>
                <w:rFonts w:ascii="Times New Roman" w:hAnsi="Times New Roman"/>
                <w:sz w:val="24"/>
                <w:szCs w:val="24"/>
                <w:lang w:eastAsia="ru-RU"/>
              </w:rPr>
              <w:t>, родители</w:t>
            </w:r>
          </w:p>
        </w:tc>
        <w:tc>
          <w:tcPr>
            <w:tcW w:w="2126" w:type="dxa"/>
          </w:tcPr>
          <w:p w:rsidR="001B7BC8" w:rsidRDefault="001B7BC8" w:rsidP="0048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Изучение музыкального опыта семьи.</w:t>
            </w:r>
          </w:p>
        </w:tc>
      </w:tr>
      <w:tr w:rsidR="001B7BC8" w:rsidRPr="008B07F3" w:rsidTr="00D621BC">
        <w:trPr>
          <w:trHeight w:val="925"/>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3.2.12. Приглашение в </w:t>
            </w:r>
            <w:r>
              <w:rPr>
                <w:rFonts w:ascii="Times New Roman" w:hAnsi="Times New Roman"/>
                <w:sz w:val="24"/>
                <w:szCs w:val="24"/>
              </w:rPr>
              <w:t>ДОО</w:t>
            </w:r>
            <w:r>
              <w:rPr>
                <w:rFonts w:ascii="Times New Roman" w:hAnsi="Times New Roman"/>
                <w:bCs/>
                <w:sz w:val="24"/>
                <w:szCs w:val="24"/>
              </w:rPr>
              <w:t xml:space="preserve"> профессиональных музыкантов исполнителей из Областной Филармонии: «Музыкальная классика-это интересно!».</w:t>
            </w:r>
          </w:p>
        </w:tc>
        <w:tc>
          <w:tcPr>
            <w:tcW w:w="1991" w:type="dxa"/>
            <w:gridSpan w:val="6"/>
          </w:tcPr>
          <w:p w:rsidR="001B7BC8" w:rsidRDefault="001B7BC8" w:rsidP="00485D2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Ежегодно</w:t>
            </w:r>
          </w:p>
          <w:p w:rsidR="001B7BC8" w:rsidRPr="008B07F3" w:rsidRDefault="001B7BC8" w:rsidP="00485D2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2553" w:type="dxa"/>
            <w:gridSpan w:val="4"/>
          </w:tcPr>
          <w:p w:rsidR="001B7BC8" w:rsidRDefault="001B7BC8" w:rsidP="00B8229E">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1B7BC8" w:rsidRDefault="001B7BC8" w:rsidP="00B822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творческая группа,</w:t>
            </w:r>
          </w:p>
          <w:p w:rsidR="001B7BC8" w:rsidRPr="008B07F3" w:rsidRDefault="001B7BC8" w:rsidP="00B822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воспитанники </w:t>
            </w:r>
            <w:r>
              <w:rPr>
                <w:rFonts w:ascii="Times New Roman" w:hAnsi="Times New Roman"/>
                <w:sz w:val="24"/>
                <w:szCs w:val="24"/>
              </w:rPr>
              <w:t>ДОО</w:t>
            </w:r>
            <w:r>
              <w:rPr>
                <w:rFonts w:ascii="Times New Roman" w:hAnsi="Times New Roman"/>
                <w:sz w:val="24"/>
                <w:szCs w:val="24"/>
                <w:lang w:eastAsia="ru-RU"/>
              </w:rPr>
              <w:t>.</w:t>
            </w:r>
          </w:p>
        </w:tc>
        <w:tc>
          <w:tcPr>
            <w:tcW w:w="2126" w:type="dxa"/>
          </w:tcPr>
          <w:p w:rsidR="001B7BC8" w:rsidRPr="008B07F3" w:rsidRDefault="001B7BC8" w:rsidP="0048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Приобщение детей к классической музыке.</w:t>
            </w:r>
          </w:p>
        </w:tc>
      </w:tr>
      <w:tr w:rsidR="001B7BC8" w:rsidRPr="008B07F3" w:rsidTr="00D621BC">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3.2.13</w:t>
            </w:r>
            <w:r w:rsidRPr="008B07F3">
              <w:rPr>
                <w:rFonts w:ascii="Times New Roman" w:hAnsi="Times New Roman"/>
                <w:sz w:val="24"/>
                <w:szCs w:val="24"/>
                <w:lang w:eastAsia="ru-RU"/>
              </w:rPr>
              <w:t xml:space="preserve">. </w:t>
            </w:r>
            <w:r>
              <w:rPr>
                <w:rFonts w:ascii="Times New Roman" w:hAnsi="Times New Roman"/>
                <w:sz w:val="24"/>
                <w:szCs w:val="24"/>
                <w:lang w:eastAsia="ru-RU"/>
              </w:rPr>
              <w:t>Организация совместно с родителями выставки: «Мы рисуем музыку».</w:t>
            </w:r>
          </w:p>
        </w:tc>
        <w:tc>
          <w:tcPr>
            <w:tcW w:w="1991" w:type="dxa"/>
            <w:gridSpan w:val="6"/>
          </w:tcPr>
          <w:p w:rsidR="001B7BC8" w:rsidRPr="008B07F3" w:rsidRDefault="001B7BC8" w:rsidP="00D621BC">
            <w:pPr>
              <w:pStyle w:val="af6"/>
              <w:jc w:val="both"/>
              <w:rPr>
                <w:rFonts w:ascii="Times New Roman" w:hAnsi="Times New Roman"/>
                <w:sz w:val="24"/>
                <w:szCs w:val="24"/>
                <w:lang w:eastAsia="ru-RU"/>
              </w:rPr>
            </w:pPr>
            <w:r>
              <w:rPr>
                <w:rFonts w:ascii="Times New Roman" w:hAnsi="Times New Roman"/>
                <w:sz w:val="24"/>
                <w:szCs w:val="24"/>
                <w:lang w:eastAsia="ru-RU"/>
              </w:rPr>
              <w:t>В течение реализации проекта</w:t>
            </w:r>
          </w:p>
        </w:tc>
        <w:tc>
          <w:tcPr>
            <w:tcW w:w="2553" w:type="dxa"/>
            <w:gridSpan w:val="4"/>
          </w:tcPr>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Старший </w:t>
            </w:r>
          </w:p>
          <w:p w:rsidR="001B7BC8" w:rsidRPr="008B07F3"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воспитатель, </w:t>
            </w:r>
            <w:r w:rsidRPr="008B07F3">
              <w:rPr>
                <w:rFonts w:ascii="Times New Roman" w:hAnsi="Times New Roman"/>
                <w:sz w:val="24"/>
                <w:szCs w:val="24"/>
                <w:lang w:eastAsia="ru-RU"/>
              </w:rPr>
              <w:t>воспитатели</w:t>
            </w:r>
          </w:p>
          <w:p w:rsidR="001B7BC8" w:rsidRPr="008B07F3" w:rsidRDefault="001B7BC8" w:rsidP="00D621BC">
            <w:pPr>
              <w:spacing w:after="0" w:line="240" w:lineRule="auto"/>
              <w:jc w:val="both"/>
              <w:rPr>
                <w:rFonts w:ascii="Times New Roman" w:hAnsi="Times New Roman"/>
                <w:sz w:val="24"/>
                <w:szCs w:val="24"/>
                <w:lang w:eastAsia="ru-RU"/>
              </w:rPr>
            </w:pPr>
          </w:p>
        </w:tc>
        <w:tc>
          <w:tcPr>
            <w:tcW w:w="2126" w:type="dxa"/>
            <w:vMerge w:val="restart"/>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Повышение профессиональной компетентности    родителей по </w:t>
            </w:r>
            <w:r>
              <w:rPr>
                <w:rFonts w:ascii="Times New Roman" w:hAnsi="Times New Roman"/>
                <w:sz w:val="24"/>
                <w:szCs w:val="24"/>
                <w:lang w:eastAsia="ru-RU"/>
              </w:rPr>
              <w:t>музыкальной деятельности.</w:t>
            </w:r>
          </w:p>
          <w:p w:rsidR="001B7BC8" w:rsidRPr="008B07F3" w:rsidRDefault="001B7BC8" w:rsidP="00D621BC">
            <w:pPr>
              <w:pStyle w:val="c38"/>
              <w:shd w:val="clear" w:color="auto" w:fill="FFFFFF"/>
              <w:spacing w:before="0" w:beforeAutospacing="0" w:after="0" w:afterAutospacing="0"/>
              <w:jc w:val="both"/>
              <w:rPr>
                <w:color w:val="000000"/>
                <w:shd w:val="clear" w:color="auto" w:fill="FFFFFF"/>
              </w:rPr>
            </w:pPr>
            <w:r w:rsidRPr="008B07F3">
              <w:rPr>
                <w:color w:val="000000"/>
                <w:shd w:val="clear" w:color="auto" w:fill="FFFFFF"/>
              </w:rPr>
              <w:t>Приобщение родителей к пр</w:t>
            </w:r>
            <w:r>
              <w:rPr>
                <w:color w:val="000000"/>
                <w:shd w:val="clear" w:color="auto" w:fill="FFFFFF"/>
              </w:rPr>
              <w:t>оведению совместных мероприятий</w:t>
            </w:r>
          </w:p>
          <w:p w:rsidR="001B7BC8" w:rsidRPr="008B07F3"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1B7BC8" w:rsidRPr="008B07F3"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1B7BC8" w:rsidRPr="008B07F3"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1B7BC8" w:rsidRPr="008B07F3"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p>
          <w:p w:rsidR="001B7BC8" w:rsidRPr="008B07F3"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 xml:space="preserve">   </w:t>
            </w:r>
          </w:p>
        </w:tc>
      </w:tr>
      <w:tr w:rsidR="001B7BC8"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3.2.14.Создание сообщества в социальной сети</w:t>
            </w:r>
            <w:proofErr w:type="gramStart"/>
            <w:r>
              <w:rPr>
                <w:rFonts w:ascii="Times New Roman" w:hAnsi="Times New Roman"/>
                <w:sz w:val="24"/>
                <w:szCs w:val="24"/>
                <w:lang w:eastAsia="ru-RU"/>
              </w:rPr>
              <w:t xml:space="preserve"> В</w:t>
            </w:r>
            <w:proofErr w:type="gramEnd"/>
            <w:r>
              <w:rPr>
                <w:rFonts w:ascii="Times New Roman" w:hAnsi="Times New Roman"/>
                <w:sz w:val="24"/>
                <w:szCs w:val="24"/>
                <w:lang w:eastAsia="ru-RU"/>
              </w:rPr>
              <w:t xml:space="preserve">   контакте: «Музыка ОН-ЛАЙН».</w:t>
            </w:r>
          </w:p>
        </w:tc>
        <w:tc>
          <w:tcPr>
            <w:tcW w:w="1991" w:type="dxa"/>
            <w:gridSpan w:val="6"/>
          </w:tcPr>
          <w:p w:rsidR="001B7BC8" w:rsidRPr="008B07F3" w:rsidRDefault="001B7BC8" w:rsidP="00D621BC">
            <w:pPr>
              <w:pStyle w:val="af6"/>
              <w:jc w:val="both"/>
              <w:rPr>
                <w:rFonts w:ascii="Times New Roman" w:hAnsi="Times New Roman"/>
                <w:sz w:val="24"/>
                <w:szCs w:val="24"/>
                <w:lang w:eastAsia="ru-RU"/>
              </w:rPr>
            </w:pPr>
            <w:r>
              <w:rPr>
                <w:rFonts w:ascii="Times New Roman" w:hAnsi="Times New Roman"/>
                <w:sz w:val="24"/>
                <w:szCs w:val="24"/>
                <w:lang w:eastAsia="ru-RU"/>
              </w:rPr>
              <w:t>Сентябрь 2025</w:t>
            </w:r>
          </w:p>
        </w:tc>
        <w:tc>
          <w:tcPr>
            <w:tcW w:w="2553" w:type="dxa"/>
            <w:gridSpan w:val="4"/>
            <w:tcBorders>
              <w:top w:val="single" w:sz="4" w:space="0" w:color="000000"/>
              <w:left w:val="single" w:sz="4" w:space="0" w:color="000000"/>
              <w:bottom w:val="single" w:sz="4" w:space="0" w:color="000000"/>
            </w:tcBorders>
          </w:tcPr>
          <w:p w:rsidR="001B7BC8" w:rsidRDefault="001B7BC8" w:rsidP="00B14EF6">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w:t>
            </w:r>
            <w:r>
              <w:rPr>
                <w:rFonts w:ascii="Times New Roman" w:hAnsi="Times New Roman"/>
                <w:sz w:val="24"/>
                <w:szCs w:val="24"/>
                <w:lang w:eastAsia="ru-RU"/>
              </w:rPr>
              <w:t xml:space="preserve">тарший </w:t>
            </w:r>
          </w:p>
          <w:p w:rsidR="001B7BC8" w:rsidRPr="008B07F3" w:rsidRDefault="001B7BC8" w:rsidP="00B14E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воспитатель, творческая группа.</w:t>
            </w:r>
          </w:p>
        </w:tc>
        <w:tc>
          <w:tcPr>
            <w:tcW w:w="2126" w:type="dxa"/>
            <w:vMerge/>
          </w:tcPr>
          <w:p w:rsidR="001B7BC8" w:rsidRPr="008B07F3" w:rsidRDefault="001B7BC8"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1B7BC8" w:rsidRPr="008B07F3" w:rsidTr="00D621BC">
        <w:trPr>
          <w:trHeight w:val="590"/>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3.2.15</w:t>
            </w:r>
            <w:r w:rsidRPr="008B07F3">
              <w:rPr>
                <w:rFonts w:ascii="Times New Roman" w:hAnsi="Times New Roman"/>
                <w:sz w:val="24"/>
                <w:szCs w:val="24"/>
                <w:lang w:eastAsia="ru-RU"/>
              </w:rPr>
              <w:t xml:space="preserve">. </w:t>
            </w:r>
            <w:proofErr w:type="spellStart"/>
            <w:r>
              <w:rPr>
                <w:rFonts w:ascii="Times New Roman" w:hAnsi="Times New Roman"/>
                <w:sz w:val="24"/>
                <w:szCs w:val="24"/>
                <w:lang w:eastAsia="ru-RU"/>
              </w:rPr>
              <w:t>Общесадовский</w:t>
            </w:r>
            <w:proofErr w:type="spellEnd"/>
            <w:r>
              <w:rPr>
                <w:rFonts w:ascii="Times New Roman" w:hAnsi="Times New Roman"/>
                <w:sz w:val="24"/>
                <w:szCs w:val="24"/>
                <w:lang w:eastAsia="ru-RU"/>
              </w:rPr>
              <w:t xml:space="preserve"> образовательный </w:t>
            </w:r>
            <w:r>
              <w:rPr>
                <w:rFonts w:ascii="Times New Roman" w:hAnsi="Times New Roman"/>
                <w:sz w:val="24"/>
                <w:szCs w:val="24"/>
                <w:lang w:eastAsia="ru-RU"/>
              </w:rPr>
              <w:lastRenderedPageBreak/>
              <w:t>проект: «Музыка вокруг нас».</w:t>
            </w:r>
          </w:p>
        </w:tc>
        <w:tc>
          <w:tcPr>
            <w:tcW w:w="1991" w:type="dxa"/>
            <w:gridSpan w:val="6"/>
          </w:tcPr>
          <w:p w:rsidR="001B7BC8" w:rsidRPr="008B07F3" w:rsidRDefault="001B7BC8" w:rsidP="00D621BC">
            <w:pPr>
              <w:pStyle w:val="af6"/>
              <w:jc w:val="both"/>
              <w:rPr>
                <w:rFonts w:ascii="Times New Roman" w:hAnsi="Times New Roman"/>
                <w:sz w:val="24"/>
                <w:szCs w:val="24"/>
                <w:lang w:eastAsia="ru-RU"/>
              </w:rPr>
            </w:pPr>
            <w:r w:rsidRPr="008B07F3">
              <w:rPr>
                <w:rFonts w:ascii="Times New Roman" w:hAnsi="Times New Roman"/>
                <w:sz w:val="24"/>
                <w:szCs w:val="24"/>
                <w:lang w:eastAsia="ru-RU"/>
              </w:rPr>
              <w:lastRenderedPageBreak/>
              <w:t>Сентябрь</w:t>
            </w:r>
            <w:r>
              <w:rPr>
                <w:rFonts w:ascii="Times New Roman" w:hAnsi="Times New Roman"/>
                <w:sz w:val="24"/>
                <w:szCs w:val="24"/>
                <w:lang w:eastAsia="ru-RU"/>
              </w:rPr>
              <w:t>-май 2026г.</w:t>
            </w:r>
          </w:p>
        </w:tc>
        <w:tc>
          <w:tcPr>
            <w:tcW w:w="2553" w:type="dxa"/>
            <w:gridSpan w:val="4"/>
            <w:tcBorders>
              <w:top w:val="single" w:sz="4" w:space="0" w:color="000000"/>
              <w:left w:val="single" w:sz="4" w:space="0" w:color="000000"/>
              <w:bottom w:val="single" w:sz="4" w:space="0" w:color="000000"/>
            </w:tcBorders>
          </w:tcPr>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           восп</w:t>
            </w:r>
            <w:r>
              <w:rPr>
                <w:rFonts w:ascii="Times New Roman" w:hAnsi="Times New Roman"/>
                <w:sz w:val="24"/>
                <w:szCs w:val="24"/>
                <w:lang w:eastAsia="ru-RU"/>
              </w:rPr>
              <w:t xml:space="preserve">итатели, </w:t>
            </w:r>
            <w:r>
              <w:rPr>
                <w:rFonts w:ascii="Times New Roman" w:hAnsi="Times New Roman"/>
                <w:sz w:val="24"/>
                <w:szCs w:val="24"/>
                <w:lang w:eastAsia="ru-RU"/>
              </w:rPr>
              <w:lastRenderedPageBreak/>
              <w:t>специалисты, родители, воспитанники</w:t>
            </w:r>
          </w:p>
        </w:tc>
        <w:tc>
          <w:tcPr>
            <w:tcW w:w="2126" w:type="dxa"/>
            <w:vMerge/>
          </w:tcPr>
          <w:p w:rsidR="001B7BC8" w:rsidRPr="008B07F3" w:rsidRDefault="001B7BC8"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1B7BC8" w:rsidRPr="008B07F3" w:rsidTr="00D621BC">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3.2.16</w:t>
            </w:r>
            <w:r w:rsidRPr="008B07F3">
              <w:rPr>
                <w:rFonts w:ascii="Times New Roman" w:hAnsi="Times New Roman"/>
                <w:sz w:val="24"/>
                <w:szCs w:val="24"/>
                <w:lang w:eastAsia="ru-RU"/>
              </w:rPr>
              <w:t xml:space="preserve">. </w:t>
            </w:r>
            <w:r>
              <w:rPr>
                <w:rFonts w:ascii="Times New Roman" w:hAnsi="Times New Roman"/>
                <w:sz w:val="24"/>
                <w:szCs w:val="24"/>
                <w:lang w:eastAsia="ru-RU"/>
              </w:rPr>
              <w:t xml:space="preserve">«Секреты музыкального воспитания»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мамы и папы, работающие в сфере музыкального искусства, делятся своим опытом, находками, советами).</w:t>
            </w:r>
          </w:p>
        </w:tc>
        <w:tc>
          <w:tcPr>
            <w:tcW w:w="1991" w:type="dxa"/>
            <w:gridSpan w:val="6"/>
          </w:tcPr>
          <w:p w:rsidR="001B7BC8" w:rsidRPr="00411012" w:rsidRDefault="001B7BC8" w:rsidP="00D621B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Октябрь 2027г.</w:t>
            </w:r>
          </w:p>
        </w:tc>
        <w:tc>
          <w:tcPr>
            <w:tcW w:w="2553" w:type="dxa"/>
            <w:gridSpan w:val="4"/>
            <w:tcBorders>
              <w:top w:val="single" w:sz="4" w:space="0" w:color="000000"/>
              <w:left w:val="single" w:sz="4" w:space="0" w:color="000000"/>
              <w:bottom w:val="single" w:sz="4" w:space="0" w:color="000000"/>
            </w:tcBorders>
          </w:tcPr>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           восп</w:t>
            </w:r>
            <w:r>
              <w:rPr>
                <w:rFonts w:ascii="Times New Roman" w:hAnsi="Times New Roman"/>
                <w:sz w:val="24"/>
                <w:szCs w:val="24"/>
                <w:lang w:eastAsia="ru-RU"/>
              </w:rPr>
              <w:t>итатели, специалисты, родители.</w:t>
            </w:r>
          </w:p>
        </w:tc>
        <w:tc>
          <w:tcPr>
            <w:tcW w:w="2126" w:type="dxa"/>
            <w:vMerge/>
          </w:tcPr>
          <w:p w:rsidR="001B7BC8" w:rsidRPr="008B07F3" w:rsidRDefault="001B7BC8" w:rsidP="00485D23">
            <w:pPr>
              <w:widowControl w:val="0"/>
              <w:kinsoku w:val="0"/>
              <w:overflowPunct w:val="0"/>
              <w:autoSpaceDE w:val="0"/>
              <w:autoSpaceDN w:val="0"/>
              <w:adjustRightInd w:val="0"/>
              <w:spacing w:after="0" w:line="274" w:lineRule="exact"/>
              <w:rPr>
                <w:rFonts w:ascii="Times New Roman" w:hAnsi="Times New Roman"/>
                <w:sz w:val="24"/>
                <w:szCs w:val="24"/>
                <w:lang w:eastAsia="ru-RU"/>
              </w:rPr>
            </w:pPr>
          </w:p>
        </w:tc>
      </w:tr>
      <w:tr w:rsidR="001B7BC8" w:rsidRPr="008B07F3" w:rsidTr="00D621BC">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3.2.17</w:t>
            </w:r>
            <w:r w:rsidRPr="008B07F3">
              <w:rPr>
                <w:rFonts w:ascii="Times New Roman" w:hAnsi="Times New Roman"/>
                <w:sz w:val="24"/>
                <w:szCs w:val="24"/>
                <w:lang w:eastAsia="ru-RU"/>
              </w:rPr>
              <w:t xml:space="preserve">. Создание </w:t>
            </w:r>
            <w:r>
              <w:rPr>
                <w:rFonts w:ascii="Times New Roman" w:hAnsi="Times New Roman"/>
                <w:sz w:val="24"/>
                <w:szCs w:val="24"/>
                <w:lang w:eastAsia="ru-RU"/>
              </w:rPr>
              <w:t xml:space="preserve"> электронной библиотеки </w:t>
            </w:r>
            <w:r w:rsidRPr="008B07F3">
              <w:rPr>
                <w:rFonts w:ascii="Times New Roman" w:hAnsi="Times New Roman"/>
                <w:sz w:val="24"/>
                <w:szCs w:val="24"/>
              </w:rPr>
              <w:t xml:space="preserve">педагогических проектов, кейсов, культурных практик по </w:t>
            </w:r>
            <w:r>
              <w:rPr>
                <w:rFonts w:ascii="Times New Roman" w:hAnsi="Times New Roman"/>
                <w:sz w:val="24"/>
                <w:szCs w:val="24"/>
              </w:rPr>
              <w:t xml:space="preserve"> музыкальной деятельности дошкольников.</w:t>
            </w:r>
          </w:p>
        </w:tc>
        <w:tc>
          <w:tcPr>
            <w:tcW w:w="1991" w:type="dxa"/>
            <w:gridSpan w:val="6"/>
          </w:tcPr>
          <w:p w:rsidR="001B7BC8" w:rsidRPr="007A43F9" w:rsidRDefault="001B7BC8" w:rsidP="00485D23">
            <w:pPr>
              <w:spacing w:after="0" w:line="240" w:lineRule="auto"/>
              <w:jc w:val="center"/>
              <w:rPr>
                <w:rFonts w:ascii="Times New Roman" w:hAnsi="Times New Roman"/>
                <w:sz w:val="24"/>
                <w:szCs w:val="24"/>
                <w:lang w:eastAsia="ru-RU"/>
              </w:rPr>
            </w:pPr>
            <w:r w:rsidRPr="007A43F9">
              <w:rPr>
                <w:rFonts w:ascii="Times New Roman" w:hAnsi="Times New Roman"/>
                <w:sz w:val="24"/>
                <w:szCs w:val="24"/>
                <w:lang w:eastAsia="ru-RU"/>
              </w:rPr>
              <w:t>В течение реализации проекта</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kinsoku w:val="0"/>
              <w:overflowPunct w:val="0"/>
              <w:autoSpaceDE w:val="0"/>
              <w:autoSpaceDN w:val="0"/>
              <w:adjustRightInd w:val="0"/>
              <w:spacing w:after="0" w:line="240" w:lineRule="auto"/>
              <w:jc w:val="center"/>
              <w:rPr>
                <w:rFonts w:ascii="Times New Roman" w:hAnsi="Times New Roman"/>
                <w:sz w:val="24"/>
                <w:szCs w:val="24"/>
                <w:lang w:eastAsia="ru-RU"/>
              </w:rPr>
            </w:pPr>
            <w:r w:rsidRPr="008B07F3">
              <w:rPr>
                <w:rFonts w:ascii="Times New Roman" w:hAnsi="Times New Roman"/>
                <w:sz w:val="24"/>
                <w:szCs w:val="24"/>
                <w:lang w:eastAsia="ru-RU"/>
              </w:rPr>
              <w:t>Старший в</w:t>
            </w:r>
            <w:r>
              <w:rPr>
                <w:rFonts w:ascii="Times New Roman" w:hAnsi="Times New Roman"/>
                <w:sz w:val="24"/>
                <w:szCs w:val="24"/>
                <w:lang w:eastAsia="ru-RU"/>
              </w:rPr>
              <w:t>оспитатель,         воспитатели</w:t>
            </w:r>
          </w:p>
        </w:tc>
        <w:tc>
          <w:tcPr>
            <w:tcW w:w="2126" w:type="dxa"/>
            <w:tcBorders>
              <w:left w:val="single" w:sz="4" w:space="0" w:color="000000"/>
              <w:bottom w:val="single" w:sz="4" w:space="0" w:color="000000"/>
              <w:right w:val="single" w:sz="4" w:space="0" w:color="000000"/>
            </w:tcBorders>
          </w:tcPr>
          <w:p w:rsidR="001B7BC8" w:rsidRPr="008B07F3" w:rsidRDefault="001B7BC8" w:rsidP="00485D23">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База данных</w:t>
            </w:r>
            <w:r w:rsidRPr="008B07F3">
              <w:rPr>
                <w:rFonts w:ascii="Times New Roman" w:hAnsi="Times New Roman"/>
                <w:sz w:val="24"/>
                <w:szCs w:val="24"/>
              </w:rPr>
              <w:t xml:space="preserve"> по </w:t>
            </w:r>
            <w:r>
              <w:rPr>
                <w:rFonts w:ascii="Times New Roman" w:hAnsi="Times New Roman"/>
                <w:sz w:val="24"/>
                <w:szCs w:val="24"/>
              </w:rPr>
              <w:t>музыкальной деятельности дошкольников</w:t>
            </w:r>
          </w:p>
        </w:tc>
      </w:tr>
      <w:tr w:rsidR="001B7BC8"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3.2.18</w:t>
            </w:r>
            <w:r w:rsidRPr="008B07F3">
              <w:rPr>
                <w:rFonts w:ascii="Times New Roman" w:hAnsi="Times New Roman"/>
                <w:sz w:val="24"/>
                <w:szCs w:val="24"/>
                <w:lang w:eastAsia="ru-RU"/>
              </w:rPr>
              <w:t xml:space="preserve">. </w:t>
            </w:r>
            <w:r>
              <w:rPr>
                <w:rFonts w:ascii="Times New Roman" w:hAnsi="Times New Roman"/>
                <w:sz w:val="24"/>
                <w:szCs w:val="24"/>
                <w:lang w:eastAsia="ru-RU"/>
              </w:rPr>
              <w:t xml:space="preserve">Создание </w:t>
            </w:r>
            <w:r w:rsidRPr="007D378B">
              <w:rPr>
                <w:rFonts w:ascii="Times New Roman" w:hAnsi="Times New Roman"/>
                <w:sz w:val="24"/>
                <w:szCs w:val="24"/>
              </w:rPr>
              <w:t>аудиовизуальных пособий: компакт-диски, фонограммы, различные аудиосистемы, CD, DVD-диски, флэш-карты.</w:t>
            </w:r>
          </w:p>
        </w:tc>
        <w:tc>
          <w:tcPr>
            <w:tcW w:w="1991" w:type="dxa"/>
            <w:gridSpan w:val="6"/>
          </w:tcPr>
          <w:p w:rsidR="001B7BC8" w:rsidRDefault="001B7BC8" w:rsidP="00D621BC">
            <w:pPr>
              <w:pStyle w:val="23"/>
              <w:spacing w:line="240" w:lineRule="auto"/>
              <w:ind w:left="0"/>
              <w:jc w:val="center"/>
            </w:pPr>
            <w:r>
              <w:t xml:space="preserve">   Сентябрь 2023г.</w:t>
            </w:r>
          </w:p>
          <w:p w:rsidR="001B7BC8" w:rsidRDefault="001B7BC8" w:rsidP="00D621BC">
            <w:pPr>
              <w:pStyle w:val="23"/>
              <w:spacing w:line="240" w:lineRule="auto"/>
              <w:ind w:left="0"/>
              <w:jc w:val="both"/>
            </w:pPr>
            <w:r>
              <w:t>-</w:t>
            </w:r>
          </w:p>
          <w:p w:rsidR="001B7BC8" w:rsidRDefault="001B7BC8" w:rsidP="00D621BC">
            <w:pPr>
              <w:pStyle w:val="23"/>
              <w:spacing w:line="240" w:lineRule="auto"/>
              <w:ind w:left="0"/>
              <w:jc w:val="both"/>
            </w:pPr>
            <w:r>
              <w:t xml:space="preserve">      Май 2024г.</w:t>
            </w:r>
          </w:p>
          <w:p w:rsidR="001B7BC8" w:rsidRPr="008B07F3" w:rsidRDefault="001B7BC8" w:rsidP="00D621BC">
            <w:pPr>
              <w:spacing w:after="0" w:line="240" w:lineRule="auto"/>
              <w:jc w:val="both"/>
              <w:rPr>
                <w:rFonts w:ascii="Times New Roman" w:hAnsi="Times New Roman"/>
                <w:sz w:val="24"/>
                <w:szCs w:val="24"/>
                <w:lang w:eastAsia="ru-RU"/>
              </w:rPr>
            </w:pP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w:t>
            </w:r>
          </w:p>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 творческая группа</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Pr>
                <w:rFonts w:ascii="Times New Roman" w:hAnsi="Times New Roman"/>
                <w:sz w:val="24"/>
                <w:szCs w:val="24"/>
                <w:lang w:eastAsia="ru-RU"/>
              </w:rPr>
              <w:t>Формирование базы данных.</w:t>
            </w:r>
          </w:p>
        </w:tc>
      </w:tr>
      <w:tr w:rsidR="001B7BC8" w:rsidRPr="008B07F3" w:rsidTr="0008038F">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3.2.19</w:t>
            </w:r>
            <w:r w:rsidRPr="008B07F3">
              <w:rPr>
                <w:rFonts w:ascii="Times New Roman" w:hAnsi="Times New Roman"/>
                <w:sz w:val="24"/>
                <w:szCs w:val="24"/>
                <w:lang w:eastAsia="ru-RU"/>
              </w:rPr>
              <w:t>.</w:t>
            </w:r>
            <w:r>
              <w:rPr>
                <w:rFonts w:ascii="Times New Roman" w:hAnsi="Times New Roman"/>
                <w:sz w:val="24"/>
                <w:szCs w:val="24"/>
                <w:lang w:eastAsia="ru-RU"/>
              </w:rPr>
              <w:t xml:space="preserve"> </w:t>
            </w:r>
            <w:r w:rsidRPr="008B07F3">
              <w:rPr>
                <w:rFonts w:ascii="Times New Roman" w:hAnsi="Times New Roman"/>
                <w:sz w:val="24"/>
                <w:szCs w:val="24"/>
                <w:lang w:eastAsia="ru-RU"/>
              </w:rPr>
              <w:t xml:space="preserve">Проведение серии выездных консультаций и мастер-классов для педагогов и детей сотрудниками </w:t>
            </w:r>
            <w:r>
              <w:rPr>
                <w:rFonts w:ascii="Times New Roman" w:hAnsi="Times New Roman"/>
                <w:sz w:val="24"/>
                <w:szCs w:val="24"/>
                <w:lang w:eastAsia="ru-RU"/>
              </w:rPr>
              <w:t xml:space="preserve"> музыкальной школы.</w:t>
            </w:r>
          </w:p>
        </w:tc>
        <w:tc>
          <w:tcPr>
            <w:tcW w:w="1991" w:type="dxa"/>
            <w:gridSpan w:val="6"/>
          </w:tcPr>
          <w:p w:rsidR="001B7BC8" w:rsidRPr="008B07F3"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плану договора</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w:t>
            </w:r>
            <w:r>
              <w:rPr>
                <w:rFonts w:ascii="Times New Roman" w:hAnsi="Times New Roman"/>
                <w:sz w:val="24"/>
                <w:szCs w:val="24"/>
                <w:lang w:eastAsia="ru-RU"/>
              </w:rPr>
              <w:t>тель, воспитатели, воспитанники.</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lang w:eastAsia="ru-RU"/>
              </w:rPr>
            </w:pPr>
            <w:r w:rsidRPr="008B07F3">
              <w:rPr>
                <w:rFonts w:ascii="Times New Roman" w:hAnsi="Times New Roman"/>
                <w:sz w:val="24"/>
                <w:szCs w:val="24"/>
                <w:lang w:eastAsia="ru-RU"/>
              </w:rPr>
              <w:t>Реали</w:t>
            </w:r>
            <w:r>
              <w:rPr>
                <w:rFonts w:ascii="Times New Roman" w:hAnsi="Times New Roman"/>
                <w:sz w:val="24"/>
                <w:szCs w:val="24"/>
                <w:lang w:eastAsia="ru-RU"/>
              </w:rPr>
              <w:t>зация договора о сотрудничестве</w:t>
            </w:r>
          </w:p>
        </w:tc>
      </w:tr>
      <w:tr w:rsidR="001B7BC8"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3.2.20</w:t>
            </w:r>
            <w:r w:rsidRPr="008B07F3">
              <w:rPr>
                <w:rFonts w:ascii="Times New Roman" w:hAnsi="Times New Roman"/>
                <w:sz w:val="24"/>
                <w:szCs w:val="24"/>
                <w:lang w:eastAsia="ru-RU"/>
              </w:rPr>
              <w:t xml:space="preserve">. </w:t>
            </w:r>
            <w:r>
              <w:rPr>
                <w:rFonts w:ascii="Times New Roman" w:hAnsi="Times New Roman"/>
                <w:sz w:val="24"/>
                <w:szCs w:val="24"/>
                <w:lang w:eastAsia="ru-RU"/>
              </w:rPr>
              <w:t>Совместные концерты с педагогами детской музыкальной школы, студентами индустриально-педагогического колледжа: « С песней по жизни».</w:t>
            </w:r>
          </w:p>
        </w:tc>
        <w:tc>
          <w:tcPr>
            <w:tcW w:w="1991" w:type="dxa"/>
            <w:gridSpan w:val="6"/>
          </w:tcPr>
          <w:p w:rsidR="001B7BC8" w:rsidRPr="008B07F3"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плану договора</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Default="001B7BC8" w:rsidP="00D621BC">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1B7BC8" w:rsidRPr="008B07F3" w:rsidRDefault="001B7BC8" w:rsidP="00D621BC">
            <w:pPr>
              <w:tabs>
                <w:tab w:val="left" w:pos="851"/>
                <w:tab w:val="left" w:pos="1134"/>
              </w:tabs>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 </w:t>
            </w:r>
            <w:r>
              <w:rPr>
                <w:rFonts w:ascii="Times New Roman" w:hAnsi="Times New Roman"/>
                <w:sz w:val="24"/>
                <w:szCs w:val="24"/>
                <w:lang w:eastAsia="ru-RU"/>
              </w:rPr>
              <w:t>педагоги музыкальной школы, студенты, воспитатели, воспитанники.</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Обмен опытом </w:t>
            </w:r>
            <w:r>
              <w:rPr>
                <w:rFonts w:ascii="Times New Roman" w:hAnsi="Times New Roman"/>
                <w:sz w:val="24"/>
                <w:szCs w:val="24"/>
                <w:lang w:eastAsia="ru-RU"/>
              </w:rPr>
              <w:t>работы с социальными партнерами</w:t>
            </w:r>
          </w:p>
        </w:tc>
      </w:tr>
      <w:tr w:rsidR="001B7BC8"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3.2.21.Концерты выпускников </w:t>
            </w:r>
            <w:r>
              <w:rPr>
                <w:rFonts w:ascii="Times New Roman" w:hAnsi="Times New Roman"/>
                <w:sz w:val="24"/>
                <w:szCs w:val="24"/>
              </w:rPr>
              <w:t>ДОО</w:t>
            </w:r>
            <w:r>
              <w:rPr>
                <w:rFonts w:ascii="Times New Roman" w:hAnsi="Times New Roman"/>
                <w:sz w:val="24"/>
                <w:szCs w:val="24"/>
                <w:lang w:eastAsia="ru-RU"/>
              </w:rPr>
              <w:t>, обучающихся в музыкальной школе.</w:t>
            </w:r>
          </w:p>
        </w:tc>
        <w:tc>
          <w:tcPr>
            <w:tcW w:w="1991" w:type="dxa"/>
            <w:gridSpan w:val="6"/>
          </w:tcPr>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Ежегодно</w:t>
            </w:r>
          </w:p>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Май</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8F7EE8">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Default="001B7BC8" w:rsidP="008F7EE8">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1B7BC8" w:rsidRPr="008B07F3" w:rsidRDefault="001B7BC8" w:rsidP="008F7EE8">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w:t>
            </w:r>
            <w:r>
              <w:rPr>
                <w:rFonts w:ascii="Times New Roman" w:hAnsi="Times New Roman"/>
                <w:sz w:val="24"/>
                <w:szCs w:val="24"/>
                <w:lang w:eastAsia="ru-RU"/>
              </w:rPr>
              <w:t>музыкальный руководитель, педагоги музыкальной школы, дети</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преемственности в музыкальном развитии детей.</w:t>
            </w:r>
          </w:p>
        </w:tc>
      </w:tr>
      <w:tr w:rsidR="001B7BC8"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3.2.22.Организация концертов детьми старшего дошкольного возраста малышам и </w:t>
            </w:r>
            <w:r>
              <w:rPr>
                <w:rFonts w:ascii="Times New Roman" w:hAnsi="Times New Roman"/>
                <w:sz w:val="24"/>
                <w:szCs w:val="24"/>
                <w:lang w:eastAsia="ru-RU"/>
              </w:rPr>
              <w:lastRenderedPageBreak/>
              <w:t xml:space="preserve">родителям на летней эстраде ДОУ. </w:t>
            </w:r>
          </w:p>
        </w:tc>
        <w:tc>
          <w:tcPr>
            <w:tcW w:w="1991" w:type="dxa"/>
            <w:gridSpan w:val="6"/>
          </w:tcPr>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Ежегодно</w:t>
            </w:r>
          </w:p>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течение летнего оздоровительног</w:t>
            </w:r>
            <w:r>
              <w:rPr>
                <w:rFonts w:ascii="Times New Roman" w:hAnsi="Times New Roman"/>
                <w:sz w:val="24"/>
                <w:szCs w:val="24"/>
                <w:lang w:eastAsia="ru-RU"/>
              </w:rPr>
              <w:lastRenderedPageBreak/>
              <w:t>о периода.</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29537E">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lastRenderedPageBreak/>
              <w:t>Заведующий,</w:t>
            </w:r>
          </w:p>
          <w:p w:rsidR="001B7BC8" w:rsidRDefault="001B7BC8" w:rsidP="0029537E">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1B7BC8" w:rsidRPr="008B07F3" w:rsidRDefault="001B7BC8" w:rsidP="0029537E">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w:t>
            </w:r>
            <w:r>
              <w:rPr>
                <w:rFonts w:ascii="Times New Roman" w:hAnsi="Times New Roman"/>
                <w:sz w:val="24"/>
                <w:szCs w:val="24"/>
                <w:lang w:eastAsia="ru-RU"/>
              </w:rPr>
              <w:t xml:space="preserve">, творческая группа, </w:t>
            </w:r>
            <w:r>
              <w:rPr>
                <w:rFonts w:ascii="Times New Roman" w:hAnsi="Times New Roman"/>
                <w:sz w:val="24"/>
                <w:szCs w:val="24"/>
                <w:lang w:eastAsia="ru-RU"/>
              </w:rPr>
              <w:lastRenderedPageBreak/>
              <w:t>дети, родители.</w:t>
            </w:r>
          </w:p>
        </w:tc>
        <w:tc>
          <w:tcPr>
            <w:tcW w:w="2126" w:type="dxa"/>
            <w:tcBorders>
              <w:top w:val="single" w:sz="4" w:space="0" w:color="000000"/>
              <w:left w:val="single" w:sz="4" w:space="0" w:color="000000"/>
              <w:bottom w:val="single" w:sz="4" w:space="0" w:color="000000"/>
              <w:right w:val="single" w:sz="4" w:space="0" w:color="000000"/>
            </w:tcBorders>
          </w:tcPr>
          <w:p w:rsidR="001B7BC8"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Взаимодействие всех участников образовательных отношений.</w:t>
            </w:r>
          </w:p>
        </w:tc>
      </w:tr>
      <w:tr w:rsidR="001B7BC8"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3.2.23. Совместная олимпиада: «Музыкальный росток».</w:t>
            </w:r>
          </w:p>
        </w:tc>
        <w:tc>
          <w:tcPr>
            <w:tcW w:w="1991" w:type="dxa"/>
            <w:gridSpan w:val="6"/>
          </w:tcPr>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плану договора</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7D378B">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Default="001B7BC8" w:rsidP="007D378B">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8B07F3">
              <w:rPr>
                <w:rFonts w:ascii="Times New Roman" w:hAnsi="Times New Roman"/>
                <w:sz w:val="24"/>
                <w:szCs w:val="24"/>
                <w:lang w:eastAsia="ru-RU"/>
              </w:rPr>
              <w:t>тарший</w:t>
            </w:r>
          </w:p>
          <w:p w:rsidR="001B7BC8" w:rsidRPr="008B07F3" w:rsidRDefault="001B7BC8" w:rsidP="007D378B">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 </w:t>
            </w:r>
            <w:r>
              <w:rPr>
                <w:rFonts w:ascii="Times New Roman" w:hAnsi="Times New Roman"/>
                <w:sz w:val="24"/>
                <w:szCs w:val="24"/>
                <w:lang w:eastAsia="ru-RU"/>
              </w:rPr>
              <w:t>педагоги музыкальной школы, воспитатели, воспитанники</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Выявление детей с музыкальными способностями.</w:t>
            </w:r>
          </w:p>
        </w:tc>
      </w:tr>
      <w:tr w:rsidR="001B7BC8"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3.2.24. Конкурс с участием педагогов, детей, родителей: «Угадай мелодию».</w:t>
            </w:r>
          </w:p>
        </w:tc>
        <w:tc>
          <w:tcPr>
            <w:tcW w:w="1991" w:type="dxa"/>
            <w:gridSpan w:val="6"/>
          </w:tcPr>
          <w:p w:rsidR="001B7BC8" w:rsidRDefault="001B7BC8" w:rsidP="00D621BC">
            <w:pPr>
              <w:spacing w:after="0" w:line="240" w:lineRule="auto"/>
              <w:jc w:val="both"/>
              <w:rPr>
                <w:rFonts w:ascii="Times New Roman" w:hAnsi="Times New Roman"/>
                <w:sz w:val="24"/>
                <w:szCs w:val="24"/>
              </w:rPr>
            </w:pPr>
          </w:p>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Ежегодно</w:t>
            </w:r>
          </w:p>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Апрель</w:t>
            </w:r>
          </w:p>
          <w:p w:rsidR="001B7BC8" w:rsidRDefault="001B7BC8" w:rsidP="00D621BC">
            <w:pPr>
              <w:spacing w:after="0" w:line="240" w:lineRule="auto"/>
              <w:jc w:val="both"/>
              <w:rPr>
                <w:rFonts w:ascii="Times New Roman" w:hAnsi="Times New Roman"/>
                <w:sz w:val="24"/>
                <w:szCs w:val="24"/>
                <w:lang w:eastAsia="ru-RU"/>
              </w:rPr>
            </w:pP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Воспитатели, музыкальный руководитель</w:t>
            </w:r>
          </w:p>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дети всех возрастных групп, родители.</w:t>
            </w:r>
          </w:p>
          <w:p w:rsidR="001B7BC8" w:rsidRPr="008B07F3" w:rsidRDefault="001B7BC8" w:rsidP="00D621B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1B7BC8" w:rsidRDefault="001B7BC8" w:rsidP="008F7EE8">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w:t>
            </w:r>
          </w:p>
          <w:p w:rsidR="001B7BC8" w:rsidRPr="008F7EE8" w:rsidRDefault="001B7BC8" w:rsidP="008F7EE8">
            <w:pPr>
              <w:jc w:val="both"/>
              <w:rPr>
                <w:rFonts w:ascii="Times New Roman" w:hAnsi="Times New Roman"/>
                <w:sz w:val="24"/>
                <w:szCs w:val="24"/>
                <w:lang w:eastAsia="ru-RU"/>
              </w:rPr>
            </w:pPr>
            <w:r>
              <w:rPr>
                <w:rFonts w:ascii="Times New Roman" w:hAnsi="Times New Roman"/>
                <w:sz w:val="24"/>
                <w:szCs w:val="24"/>
                <w:lang w:eastAsia="ru-RU"/>
              </w:rPr>
              <w:t xml:space="preserve"> творческих способностей детей и стремление к самовыражению.</w:t>
            </w:r>
          </w:p>
        </w:tc>
      </w:tr>
      <w:tr w:rsidR="001B7BC8" w:rsidRPr="008B07F3" w:rsidTr="0008038F">
        <w:trPr>
          <w:trHeight w:val="557"/>
        </w:trPr>
        <w:tc>
          <w:tcPr>
            <w:tcW w:w="2686" w:type="dxa"/>
            <w:gridSpan w:val="3"/>
            <w:tcBorders>
              <w:top w:val="single" w:sz="4" w:space="0" w:color="000000"/>
              <w:left w:val="single" w:sz="4" w:space="0" w:color="000000"/>
              <w:bottom w:val="single" w:sz="4" w:space="0" w:color="000000"/>
              <w:right w:val="single" w:sz="4" w:space="0" w:color="000000"/>
            </w:tcBorders>
          </w:tcPr>
          <w:p w:rsidR="001B7BC8" w:rsidRDefault="001B7BC8" w:rsidP="00485D23">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3.2.25.Неделя мюзиклов (музыкальных сказок).</w:t>
            </w:r>
          </w:p>
        </w:tc>
        <w:tc>
          <w:tcPr>
            <w:tcW w:w="1991" w:type="dxa"/>
            <w:gridSpan w:val="6"/>
          </w:tcPr>
          <w:p w:rsidR="001B7BC8" w:rsidRDefault="001B7BC8" w:rsidP="00D621BC">
            <w:pPr>
              <w:spacing w:after="0" w:line="240" w:lineRule="auto"/>
              <w:jc w:val="both"/>
              <w:rPr>
                <w:rFonts w:ascii="Times New Roman" w:hAnsi="Times New Roman"/>
                <w:sz w:val="24"/>
                <w:szCs w:val="24"/>
              </w:rPr>
            </w:pPr>
            <w:r>
              <w:rPr>
                <w:rFonts w:ascii="Times New Roman" w:hAnsi="Times New Roman"/>
                <w:sz w:val="24"/>
                <w:szCs w:val="24"/>
              </w:rPr>
              <w:t>Ежегодно</w:t>
            </w:r>
          </w:p>
          <w:p w:rsidR="001B7BC8" w:rsidRDefault="001B7BC8" w:rsidP="00D621BC">
            <w:pPr>
              <w:spacing w:after="0" w:line="240" w:lineRule="auto"/>
              <w:jc w:val="both"/>
              <w:rPr>
                <w:rFonts w:ascii="Times New Roman" w:hAnsi="Times New Roman"/>
                <w:sz w:val="24"/>
                <w:szCs w:val="24"/>
              </w:rPr>
            </w:pPr>
            <w:r>
              <w:rPr>
                <w:rFonts w:ascii="Times New Roman" w:hAnsi="Times New Roman"/>
                <w:sz w:val="24"/>
                <w:szCs w:val="24"/>
              </w:rPr>
              <w:t>3 квартал</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Default="001B7BC8" w:rsidP="0022541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Воспитатели, музыкальный руководитель, студенты  индустриально-педагогического колледжа.</w:t>
            </w:r>
          </w:p>
          <w:p w:rsidR="001B7BC8" w:rsidRDefault="001B7BC8" w:rsidP="0022541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дети всех возрастных групп</w:t>
            </w:r>
          </w:p>
          <w:p w:rsidR="001B7BC8" w:rsidRDefault="001B7BC8" w:rsidP="00D621B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1B7BC8"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Развитие музыкально-творческих способностей детей. </w:t>
            </w:r>
          </w:p>
        </w:tc>
      </w:tr>
      <w:tr w:rsidR="001B7BC8" w:rsidRPr="008B07F3" w:rsidTr="0008038F">
        <w:trPr>
          <w:trHeight w:val="379"/>
        </w:trPr>
        <w:tc>
          <w:tcPr>
            <w:tcW w:w="9356" w:type="dxa"/>
            <w:gridSpan w:val="14"/>
            <w:tcBorders>
              <w:top w:val="single" w:sz="4" w:space="0" w:color="000000"/>
              <w:left w:val="single" w:sz="4" w:space="0" w:color="000000"/>
              <w:bottom w:val="single" w:sz="4" w:space="0" w:color="000000"/>
            </w:tcBorders>
          </w:tcPr>
          <w:p w:rsidR="001B7BC8" w:rsidRPr="00F43441" w:rsidRDefault="001B7BC8" w:rsidP="00485D23">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Заключительный этап: январь-август 2028</w:t>
            </w:r>
          </w:p>
        </w:tc>
      </w:tr>
      <w:tr w:rsidR="001B7BC8" w:rsidRPr="008B07F3" w:rsidTr="0008038F">
        <w:trPr>
          <w:trHeight w:val="379"/>
        </w:trPr>
        <w:tc>
          <w:tcPr>
            <w:tcW w:w="2694" w:type="dxa"/>
            <w:gridSpan w:val="4"/>
            <w:tcBorders>
              <w:top w:val="single" w:sz="4" w:space="0" w:color="000000"/>
              <w:left w:val="single" w:sz="4" w:space="0" w:color="000000"/>
              <w:bottom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3.3.1.Мониторинг актуального состояния профессион</w:t>
            </w:r>
            <w:r>
              <w:rPr>
                <w:rFonts w:ascii="Times New Roman" w:hAnsi="Times New Roman"/>
                <w:sz w:val="24"/>
                <w:szCs w:val="24"/>
                <w:lang w:eastAsia="ru-RU"/>
              </w:rPr>
              <w:t>альной компетентности педагогов</w:t>
            </w:r>
            <w:r w:rsidRPr="008B07F3">
              <w:rPr>
                <w:rFonts w:ascii="Times New Roman" w:hAnsi="Times New Roman"/>
                <w:sz w:val="24"/>
                <w:szCs w:val="24"/>
                <w:lang w:eastAsia="ru-RU"/>
              </w:rPr>
              <w:t xml:space="preserve"> по  </w:t>
            </w:r>
            <w:r>
              <w:rPr>
                <w:rFonts w:ascii="Times New Roman" w:hAnsi="Times New Roman"/>
                <w:sz w:val="24"/>
                <w:szCs w:val="24"/>
                <w:lang w:eastAsia="ru-RU"/>
              </w:rPr>
              <w:t>результатам реализации  проекта.</w:t>
            </w:r>
          </w:p>
        </w:tc>
        <w:tc>
          <w:tcPr>
            <w:tcW w:w="1983" w:type="dxa"/>
            <w:gridSpan w:val="5"/>
            <w:tcBorders>
              <w:top w:val="single" w:sz="4" w:space="0" w:color="000000"/>
              <w:left w:val="single" w:sz="4" w:space="0" w:color="000000"/>
              <w:bottom w:val="single" w:sz="4" w:space="0" w:color="000000"/>
            </w:tcBorders>
          </w:tcPr>
          <w:p w:rsidR="001B7BC8" w:rsidRPr="008B07F3" w:rsidRDefault="001B7BC8"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Ежегодно</w:t>
            </w:r>
          </w:p>
          <w:p w:rsidR="001B7BC8" w:rsidRPr="008B07F3" w:rsidRDefault="001B7BC8" w:rsidP="00D621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январь</w:t>
            </w:r>
          </w:p>
        </w:tc>
        <w:tc>
          <w:tcPr>
            <w:tcW w:w="2553" w:type="dxa"/>
            <w:gridSpan w:val="4"/>
            <w:tcBorders>
              <w:top w:val="single" w:sz="4" w:space="0" w:color="000000"/>
              <w:left w:val="single" w:sz="4" w:space="0" w:color="000000"/>
              <w:bottom w:val="single" w:sz="4" w:space="0" w:color="000000"/>
            </w:tcBorders>
          </w:tcPr>
          <w:p w:rsidR="001B7BC8"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126" w:type="dxa"/>
            <w:tcBorders>
              <w:top w:val="single" w:sz="4" w:space="0" w:color="000000"/>
              <w:left w:val="single" w:sz="4" w:space="0" w:color="000000"/>
              <w:bottom w:val="single" w:sz="4" w:space="0" w:color="000000"/>
            </w:tcBorders>
          </w:tcPr>
          <w:p w:rsidR="001B7BC8" w:rsidRPr="008B07F3" w:rsidRDefault="001B7BC8" w:rsidP="00D621BC">
            <w:pPr>
              <w:widowControl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Справка по итогам мониторинга актуального состояния профессиональной компетентности </w:t>
            </w:r>
            <w:r>
              <w:rPr>
                <w:rFonts w:ascii="Times New Roman" w:hAnsi="Times New Roman"/>
                <w:sz w:val="24"/>
                <w:szCs w:val="24"/>
                <w:lang w:eastAsia="ru-RU"/>
              </w:rPr>
              <w:t>педагогов по реализации проекта</w:t>
            </w:r>
          </w:p>
        </w:tc>
      </w:tr>
      <w:tr w:rsidR="001B7BC8" w:rsidRPr="008B07F3" w:rsidTr="0008038F">
        <w:trPr>
          <w:trHeight w:val="379"/>
        </w:trPr>
        <w:tc>
          <w:tcPr>
            <w:tcW w:w="2694" w:type="dxa"/>
            <w:gridSpan w:val="4"/>
            <w:tcBorders>
              <w:top w:val="single" w:sz="4" w:space="0" w:color="000000"/>
              <w:left w:val="single" w:sz="4" w:space="0" w:color="000000"/>
              <w:bottom w:val="single" w:sz="4" w:space="0" w:color="000000"/>
            </w:tcBorders>
          </w:tcPr>
          <w:p w:rsidR="001B7BC8" w:rsidRDefault="001B7BC8" w:rsidP="0035447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3.3.2.</w:t>
            </w:r>
            <w:r w:rsidRPr="008B07F3">
              <w:rPr>
                <w:rFonts w:ascii="Times New Roman" w:hAnsi="Times New Roman"/>
                <w:sz w:val="24"/>
                <w:szCs w:val="24"/>
                <w:lang w:eastAsia="ru-RU"/>
              </w:rPr>
              <w:t xml:space="preserve">Диагностика: </w:t>
            </w:r>
          </w:p>
          <w:p w:rsidR="001B7BC8" w:rsidRPr="008B07F3" w:rsidRDefault="001B7BC8" w:rsidP="0035447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8B07F3">
              <w:rPr>
                <w:rFonts w:ascii="Times New Roman" w:hAnsi="Times New Roman"/>
                <w:sz w:val="24"/>
                <w:szCs w:val="24"/>
                <w:lang w:eastAsia="ru-RU"/>
              </w:rPr>
              <w:t xml:space="preserve">Оценка уровня развития </w:t>
            </w:r>
            <w:r>
              <w:rPr>
                <w:rFonts w:ascii="Times New Roman" w:hAnsi="Times New Roman"/>
                <w:sz w:val="24"/>
                <w:szCs w:val="24"/>
                <w:lang w:eastAsia="ru-RU"/>
              </w:rPr>
              <w:t xml:space="preserve">музыкальных способностей </w:t>
            </w:r>
            <w:r w:rsidRPr="008B07F3">
              <w:rPr>
                <w:rFonts w:ascii="Times New Roman" w:hAnsi="Times New Roman"/>
                <w:sz w:val="24"/>
                <w:szCs w:val="24"/>
                <w:lang w:eastAsia="ru-RU"/>
              </w:rPr>
              <w:t>детей</w:t>
            </w:r>
            <w:r>
              <w:rPr>
                <w:rFonts w:ascii="Times New Roman" w:hAnsi="Times New Roman"/>
                <w:sz w:val="24"/>
                <w:szCs w:val="24"/>
                <w:lang w:eastAsia="ru-RU"/>
              </w:rPr>
              <w:t>».</w:t>
            </w:r>
            <w:r w:rsidRPr="008B07F3">
              <w:rPr>
                <w:rFonts w:ascii="Times New Roman" w:hAnsi="Times New Roman"/>
                <w:sz w:val="24"/>
                <w:szCs w:val="24"/>
                <w:lang w:eastAsia="ru-RU"/>
              </w:rPr>
              <w:t xml:space="preserve"> </w:t>
            </w:r>
          </w:p>
        </w:tc>
        <w:tc>
          <w:tcPr>
            <w:tcW w:w="1983" w:type="dxa"/>
            <w:gridSpan w:val="5"/>
            <w:tcBorders>
              <w:top w:val="single" w:sz="4" w:space="0" w:color="000000"/>
              <w:left w:val="single" w:sz="4" w:space="0" w:color="000000"/>
              <w:bottom w:val="single" w:sz="4" w:space="0" w:color="000000"/>
            </w:tcBorders>
          </w:tcPr>
          <w:p w:rsidR="001B7BC8" w:rsidRPr="008B07F3" w:rsidRDefault="001B7BC8" w:rsidP="00D621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Апрель 2028</w:t>
            </w:r>
          </w:p>
        </w:tc>
        <w:tc>
          <w:tcPr>
            <w:tcW w:w="2553" w:type="dxa"/>
            <w:gridSpan w:val="4"/>
            <w:tcBorders>
              <w:top w:val="single" w:sz="4" w:space="0" w:color="000000"/>
              <w:left w:val="single" w:sz="4" w:space="0" w:color="000000"/>
              <w:bottom w:val="single" w:sz="4" w:space="0" w:color="000000"/>
            </w:tcBorders>
          </w:tcPr>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p>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воспитатели</w:t>
            </w:r>
          </w:p>
          <w:p w:rsidR="001B7BC8" w:rsidRPr="008B07F3" w:rsidRDefault="001B7BC8" w:rsidP="00D621BC">
            <w:pPr>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tcBorders>
          </w:tcPr>
          <w:p w:rsidR="001B7BC8" w:rsidRPr="008B07F3" w:rsidRDefault="001B7BC8" w:rsidP="00D621BC">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Справка по итогам диагностики</w:t>
            </w:r>
          </w:p>
        </w:tc>
      </w:tr>
      <w:tr w:rsidR="001B7BC8" w:rsidRPr="008B07F3" w:rsidTr="0008038F">
        <w:trPr>
          <w:trHeight w:val="379"/>
        </w:trPr>
        <w:tc>
          <w:tcPr>
            <w:tcW w:w="2694" w:type="dxa"/>
            <w:gridSpan w:val="4"/>
            <w:tcBorders>
              <w:top w:val="single" w:sz="4" w:space="0" w:color="000000"/>
              <w:left w:val="single" w:sz="4" w:space="0" w:color="000000"/>
              <w:bottom w:val="single" w:sz="4" w:space="0" w:color="000000"/>
            </w:tcBorders>
          </w:tcPr>
          <w:p w:rsidR="001B7BC8" w:rsidRPr="008B07F3" w:rsidRDefault="001B7BC8" w:rsidP="00D6486A">
            <w:pPr>
              <w:tabs>
                <w:tab w:val="left" w:pos="851"/>
                <w:tab w:val="left" w:pos="113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3.2.3.Мониторинг  эффективности реализации основного этапа проекта.</w:t>
            </w:r>
          </w:p>
        </w:tc>
        <w:tc>
          <w:tcPr>
            <w:tcW w:w="1983" w:type="dxa"/>
            <w:gridSpan w:val="5"/>
            <w:tcBorders>
              <w:top w:val="single" w:sz="4" w:space="0" w:color="000000"/>
              <w:left w:val="single" w:sz="4" w:space="0" w:color="000000"/>
              <w:bottom w:val="single" w:sz="4" w:space="0" w:color="000000"/>
            </w:tcBorders>
          </w:tcPr>
          <w:p w:rsidR="001B7BC8"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Май 2028г.</w:t>
            </w:r>
          </w:p>
        </w:tc>
        <w:tc>
          <w:tcPr>
            <w:tcW w:w="2553" w:type="dxa"/>
            <w:gridSpan w:val="4"/>
            <w:tcBorders>
              <w:top w:val="single" w:sz="4" w:space="0" w:color="000000"/>
              <w:left w:val="single" w:sz="4" w:space="0" w:color="000000"/>
              <w:bottom w:val="single" w:sz="4" w:space="0" w:color="000000"/>
            </w:tcBorders>
          </w:tcPr>
          <w:p w:rsidR="001B7BC8"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126" w:type="dxa"/>
            <w:tcBorders>
              <w:top w:val="single" w:sz="4" w:space="0" w:color="000000"/>
              <w:left w:val="single" w:sz="4" w:space="0" w:color="000000"/>
              <w:bottom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Аналитическая справка</w:t>
            </w:r>
          </w:p>
        </w:tc>
      </w:tr>
      <w:tr w:rsidR="001B7BC8" w:rsidRPr="008B07F3" w:rsidTr="0008038F">
        <w:tc>
          <w:tcPr>
            <w:tcW w:w="2694" w:type="dxa"/>
            <w:gridSpan w:val="4"/>
            <w:tcBorders>
              <w:top w:val="single" w:sz="4" w:space="0" w:color="000000"/>
              <w:left w:val="single" w:sz="4" w:space="0" w:color="000000"/>
              <w:bottom w:val="single" w:sz="4" w:space="0" w:color="000000"/>
            </w:tcBorders>
          </w:tcPr>
          <w:p w:rsidR="001B7BC8" w:rsidRDefault="001B7BC8" w:rsidP="004A38FA">
            <w:pPr>
              <w:pStyle w:val="12"/>
              <w:kinsoku w:val="0"/>
              <w:overflowPunct w:val="0"/>
              <w:spacing w:after="0" w:line="240" w:lineRule="auto"/>
              <w:ind w:left="0"/>
              <w:jc w:val="both"/>
              <w:rPr>
                <w:rFonts w:ascii="Times New Roman" w:hAnsi="Times New Roman"/>
                <w:sz w:val="24"/>
                <w:szCs w:val="24"/>
              </w:rPr>
            </w:pPr>
            <w:r>
              <w:rPr>
                <w:rFonts w:ascii="Times New Roman" w:hAnsi="Times New Roman"/>
                <w:sz w:val="24"/>
                <w:szCs w:val="24"/>
              </w:rPr>
              <w:t>3.3.4. Праздник: «Все краски музыки».</w:t>
            </w:r>
          </w:p>
        </w:tc>
        <w:tc>
          <w:tcPr>
            <w:tcW w:w="1983" w:type="dxa"/>
            <w:gridSpan w:val="5"/>
          </w:tcPr>
          <w:p w:rsidR="001B7BC8" w:rsidRDefault="001B7BC8" w:rsidP="00D621BC">
            <w:pPr>
              <w:pStyle w:val="af6"/>
              <w:jc w:val="both"/>
              <w:rPr>
                <w:rFonts w:ascii="Times New Roman" w:hAnsi="Times New Roman"/>
                <w:sz w:val="24"/>
                <w:szCs w:val="24"/>
                <w:lang w:eastAsia="ru-RU"/>
              </w:rPr>
            </w:pPr>
            <w:r>
              <w:rPr>
                <w:rFonts w:ascii="Times New Roman" w:hAnsi="Times New Roman"/>
                <w:sz w:val="24"/>
                <w:szCs w:val="24"/>
                <w:lang w:eastAsia="ru-RU"/>
              </w:rPr>
              <w:t>Май 2028г.</w:t>
            </w:r>
          </w:p>
        </w:tc>
        <w:tc>
          <w:tcPr>
            <w:tcW w:w="2553" w:type="dxa"/>
            <w:gridSpan w:val="4"/>
            <w:tcBorders>
              <w:top w:val="single" w:sz="4" w:space="0" w:color="000000"/>
              <w:left w:val="single" w:sz="4" w:space="0" w:color="000000"/>
              <w:bottom w:val="single" w:sz="4" w:space="0" w:color="000000"/>
            </w:tcBorders>
          </w:tcPr>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Старший  воспитатель,</w:t>
            </w:r>
          </w:p>
          <w:p w:rsidR="001B7BC8" w:rsidRPr="008B07F3"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8B07F3">
              <w:rPr>
                <w:rFonts w:ascii="Times New Roman" w:hAnsi="Times New Roman"/>
                <w:sz w:val="24"/>
                <w:szCs w:val="24"/>
                <w:lang w:eastAsia="ru-RU"/>
              </w:rPr>
              <w:t>оспитатели</w:t>
            </w:r>
            <w:r>
              <w:rPr>
                <w:rFonts w:ascii="Times New Roman" w:hAnsi="Times New Roman"/>
                <w:sz w:val="24"/>
                <w:szCs w:val="24"/>
                <w:lang w:eastAsia="ru-RU"/>
              </w:rPr>
              <w:t>, специалисты, преподаватели  музыкальной школы, родители, дети</w:t>
            </w:r>
          </w:p>
        </w:tc>
        <w:tc>
          <w:tcPr>
            <w:tcW w:w="2126" w:type="dxa"/>
            <w:tcBorders>
              <w:top w:val="single" w:sz="4" w:space="0" w:color="000000"/>
              <w:bottom w:val="single" w:sz="4" w:space="0" w:color="000000"/>
              <w:right w:val="single" w:sz="4" w:space="0" w:color="000000"/>
            </w:tcBorders>
          </w:tcPr>
          <w:p w:rsidR="001B7BC8" w:rsidRDefault="001B7BC8" w:rsidP="00D621BC">
            <w:pPr>
              <w:widowControl w:val="0"/>
              <w:kinsoku w:val="0"/>
              <w:overflowPunct w:val="0"/>
              <w:autoSpaceDE w:val="0"/>
              <w:autoSpaceDN w:val="0"/>
              <w:adjustRightInd w:val="0"/>
              <w:spacing w:after="0" w:line="274" w:lineRule="exact"/>
              <w:jc w:val="both"/>
              <w:rPr>
                <w:rFonts w:ascii="Times New Roman" w:hAnsi="Times New Roman"/>
                <w:sz w:val="24"/>
                <w:szCs w:val="24"/>
              </w:rPr>
            </w:pPr>
            <w:r>
              <w:rPr>
                <w:rFonts w:ascii="Times New Roman" w:hAnsi="Times New Roman"/>
                <w:sz w:val="24"/>
                <w:szCs w:val="24"/>
              </w:rPr>
              <w:t>Итоговое мероприятие</w:t>
            </w:r>
          </w:p>
        </w:tc>
      </w:tr>
      <w:tr w:rsidR="001B7BC8" w:rsidRPr="008B07F3" w:rsidTr="0008038F">
        <w:tc>
          <w:tcPr>
            <w:tcW w:w="9356" w:type="dxa"/>
            <w:gridSpan w:val="14"/>
            <w:tcBorders>
              <w:top w:val="single" w:sz="4" w:space="0" w:color="000000"/>
              <w:left w:val="single" w:sz="4" w:space="0" w:color="000000"/>
              <w:bottom w:val="single" w:sz="4" w:space="0" w:color="000000"/>
              <w:right w:val="single" w:sz="4" w:space="0" w:color="000000"/>
            </w:tcBorders>
          </w:tcPr>
          <w:p w:rsidR="001B7BC8" w:rsidRDefault="001B7BC8" w:rsidP="00485D23">
            <w:pPr>
              <w:widowControl w:val="0"/>
              <w:kinsoku w:val="0"/>
              <w:overflowPunct w:val="0"/>
              <w:autoSpaceDE w:val="0"/>
              <w:autoSpaceDN w:val="0"/>
              <w:adjustRightInd w:val="0"/>
              <w:spacing w:after="0" w:line="240" w:lineRule="auto"/>
              <w:jc w:val="center"/>
              <w:rPr>
                <w:rFonts w:ascii="Times New Roman" w:hAnsi="Times New Roman"/>
                <w:b/>
                <w:sz w:val="24"/>
                <w:szCs w:val="24"/>
                <w:lang w:eastAsia="ru-RU"/>
              </w:rPr>
            </w:pPr>
          </w:p>
          <w:p w:rsidR="001B7BC8" w:rsidRDefault="001B7BC8" w:rsidP="00923316">
            <w:pPr>
              <w:widowControl w:val="0"/>
              <w:numPr>
                <w:ilvl w:val="0"/>
                <w:numId w:val="1"/>
              </w:numPr>
              <w:kinsoku w:val="0"/>
              <w:overflowPunct w:val="0"/>
              <w:autoSpaceDE w:val="0"/>
              <w:autoSpaceDN w:val="0"/>
              <w:adjustRightInd w:val="0"/>
              <w:spacing w:after="0" w:line="240" w:lineRule="auto"/>
              <w:jc w:val="center"/>
              <w:rPr>
                <w:rFonts w:ascii="Times New Roman" w:hAnsi="Times New Roman"/>
                <w:sz w:val="24"/>
                <w:szCs w:val="24"/>
                <w:lang w:eastAsia="ru-RU"/>
              </w:rPr>
            </w:pPr>
            <w:r w:rsidRPr="008B07F3">
              <w:rPr>
                <w:rFonts w:ascii="Times New Roman" w:hAnsi="Times New Roman"/>
                <w:b/>
                <w:sz w:val="24"/>
                <w:szCs w:val="24"/>
                <w:lang w:eastAsia="ru-RU"/>
              </w:rPr>
              <w:t>ЭТАП. ЗАКЛЮЧИТЕЛЬНЫЙ</w:t>
            </w:r>
            <w:r>
              <w:rPr>
                <w:rFonts w:ascii="Times New Roman" w:hAnsi="Times New Roman"/>
                <w:sz w:val="24"/>
                <w:szCs w:val="24"/>
                <w:lang w:eastAsia="ru-RU"/>
              </w:rPr>
              <w:t>:   сентябрь 2028г. – декабрь 2028</w:t>
            </w:r>
            <w:r w:rsidRPr="005366A4">
              <w:rPr>
                <w:rFonts w:ascii="Times New Roman" w:hAnsi="Times New Roman"/>
                <w:sz w:val="24"/>
                <w:szCs w:val="24"/>
                <w:lang w:eastAsia="ru-RU"/>
              </w:rPr>
              <w:t>г.</w:t>
            </w:r>
          </w:p>
          <w:p w:rsidR="001B7BC8" w:rsidRPr="008B07F3" w:rsidRDefault="001B7BC8" w:rsidP="00923316">
            <w:pPr>
              <w:widowControl w:val="0"/>
              <w:kinsoku w:val="0"/>
              <w:overflowPunct w:val="0"/>
              <w:autoSpaceDE w:val="0"/>
              <w:autoSpaceDN w:val="0"/>
              <w:adjustRightInd w:val="0"/>
              <w:spacing w:after="0" w:line="240" w:lineRule="auto"/>
              <w:rPr>
                <w:rFonts w:ascii="Times New Roman" w:hAnsi="Times New Roman"/>
                <w:b/>
                <w:sz w:val="24"/>
                <w:szCs w:val="24"/>
                <w:lang w:eastAsia="ru-RU"/>
              </w:rPr>
            </w:pPr>
          </w:p>
        </w:tc>
      </w:tr>
      <w:tr w:rsidR="001B7BC8" w:rsidRPr="008B07F3" w:rsidTr="0008038F">
        <w:tc>
          <w:tcPr>
            <w:tcW w:w="2915" w:type="dxa"/>
            <w:gridSpan w:val="5"/>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p>
        </w:tc>
        <w:tc>
          <w:tcPr>
            <w:tcW w:w="1762" w:type="dxa"/>
            <w:gridSpan w:val="4"/>
          </w:tcPr>
          <w:p w:rsidR="001B7BC8" w:rsidRPr="008B07F3" w:rsidRDefault="001B7BC8" w:rsidP="00D621BC">
            <w:pPr>
              <w:pStyle w:val="af6"/>
              <w:jc w:val="both"/>
              <w:rPr>
                <w:rFonts w:ascii="Times New Roman" w:hAnsi="Times New Roman"/>
                <w:sz w:val="24"/>
                <w:szCs w:val="24"/>
                <w:lang w:eastAsia="ru-RU"/>
              </w:rPr>
            </w:pP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p>
        </w:tc>
      </w:tr>
      <w:tr w:rsidR="001B7BC8" w:rsidRPr="008B07F3" w:rsidTr="0008038F">
        <w:tc>
          <w:tcPr>
            <w:tcW w:w="2915" w:type="dxa"/>
            <w:gridSpan w:val="5"/>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4.1.1</w:t>
            </w:r>
            <w:r w:rsidRPr="008B07F3">
              <w:rPr>
                <w:rFonts w:ascii="Times New Roman" w:hAnsi="Times New Roman"/>
                <w:sz w:val="24"/>
                <w:szCs w:val="24"/>
                <w:lang w:eastAsia="ru-RU"/>
              </w:rPr>
              <w:t>.Мониторинг эффективност</w:t>
            </w:r>
            <w:r>
              <w:rPr>
                <w:rFonts w:ascii="Times New Roman" w:hAnsi="Times New Roman"/>
                <w:sz w:val="24"/>
                <w:szCs w:val="24"/>
                <w:lang w:eastAsia="ru-RU"/>
              </w:rPr>
              <w:t>и реализации Программы развития</w:t>
            </w:r>
          </w:p>
        </w:tc>
        <w:tc>
          <w:tcPr>
            <w:tcW w:w="1762" w:type="dxa"/>
            <w:gridSpan w:val="4"/>
          </w:tcPr>
          <w:p w:rsidR="001B7BC8" w:rsidRPr="008B07F3" w:rsidRDefault="001B7BC8" w:rsidP="00D621BC">
            <w:pPr>
              <w:pStyle w:val="af6"/>
              <w:jc w:val="both"/>
              <w:rPr>
                <w:rFonts w:ascii="Times New Roman" w:hAnsi="Times New Roman"/>
                <w:sz w:val="24"/>
                <w:szCs w:val="24"/>
                <w:lang w:eastAsia="ru-RU"/>
              </w:rPr>
            </w:pPr>
            <w:r>
              <w:rPr>
                <w:rFonts w:ascii="Times New Roman" w:hAnsi="Times New Roman"/>
                <w:sz w:val="24"/>
                <w:szCs w:val="24"/>
                <w:lang w:eastAsia="ru-RU"/>
              </w:rPr>
              <w:t>Декабрь 2028</w:t>
            </w:r>
            <w:r w:rsidRPr="008B07F3">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 Совет учреждения,</w:t>
            </w:r>
          </w:p>
          <w:p w:rsidR="001B7BC8"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воспитатель</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Аналитическая справка по результатам</w:t>
            </w:r>
          </w:p>
        </w:tc>
      </w:tr>
      <w:tr w:rsidR="001B7BC8" w:rsidRPr="008B07F3" w:rsidTr="0008038F">
        <w:tc>
          <w:tcPr>
            <w:tcW w:w="2915" w:type="dxa"/>
            <w:gridSpan w:val="5"/>
            <w:tcBorders>
              <w:top w:val="single" w:sz="4" w:space="0" w:color="000000"/>
              <w:left w:val="single" w:sz="4" w:space="0" w:color="000000"/>
              <w:bottom w:val="single" w:sz="4" w:space="0" w:color="000000"/>
              <w:right w:val="single" w:sz="4" w:space="0" w:color="000000"/>
            </w:tcBorders>
          </w:tcPr>
          <w:p w:rsidR="001B7BC8" w:rsidRPr="008B07F3" w:rsidRDefault="001B7BC8" w:rsidP="00485D2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4.1.2</w:t>
            </w:r>
            <w:r w:rsidRPr="008B07F3">
              <w:rPr>
                <w:rFonts w:ascii="Times New Roman" w:hAnsi="Times New Roman"/>
                <w:sz w:val="24"/>
                <w:szCs w:val="24"/>
                <w:lang w:eastAsia="ru-RU"/>
              </w:rPr>
              <w:t>.Обобщение и публичная презентация сформировавшегося опыта работы в ДО</w:t>
            </w:r>
            <w:r>
              <w:rPr>
                <w:rFonts w:ascii="Times New Roman" w:hAnsi="Times New Roman"/>
                <w:sz w:val="24"/>
                <w:szCs w:val="24"/>
                <w:lang w:eastAsia="ru-RU"/>
              </w:rPr>
              <w:t>О</w:t>
            </w:r>
          </w:p>
        </w:tc>
        <w:tc>
          <w:tcPr>
            <w:tcW w:w="1762" w:type="dxa"/>
            <w:gridSpan w:val="4"/>
          </w:tcPr>
          <w:p w:rsidR="001B7BC8" w:rsidRPr="008B07F3" w:rsidRDefault="001B7BC8" w:rsidP="00D621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Сентябрь - декабрь 2028</w:t>
            </w:r>
            <w:r w:rsidRPr="008B07F3">
              <w:rPr>
                <w:rFonts w:ascii="Times New Roman" w:hAnsi="Times New Roman"/>
                <w:sz w:val="24"/>
                <w:szCs w:val="24"/>
                <w:lang w:eastAsia="ru-RU"/>
              </w:rPr>
              <w:t>г.</w:t>
            </w:r>
          </w:p>
        </w:tc>
        <w:tc>
          <w:tcPr>
            <w:tcW w:w="2553" w:type="dxa"/>
            <w:gridSpan w:val="4"/>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Заведующий,</w:t>
            </w:r>
          </w:p>
          <w:p w:rsidR="001B7BC8"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старший </w:t>
            </w:r>
          </w:p>
          <w:p w:rsidR="001B7BC8" w:rsidRPr="008B07F3" w:rsidRDefault="001B7BC8" w:rsidP="00D621BC">
            <w:pPr>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 воспитатель,</w:t>
            </w:r>
          </w:p>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 xml:space="preserve">педагоги </w:t>
            </w:r>
          </w:p>
        </w:tc>
        <w:tc>
          <w:tcPr>
            <w:tcW w:w="2126" w:type="dxa"/>
            <w:tcBorders>
              <w:top w:val="single" w:sz="4" w:space="0" w:color="000000"/>
              <w:left w:val="single" w:sz="4" w:space="0" w:color="000000"/>
              <w:bottom w:val="single" w:sz="4" w:space="0" w:color="000000"/>
              <w:right w:val="single" w:sz="4" w:space="0" w:color="000000"/>
            </w:tcBorders>
          </w:tcPr>
          <w:p w:rsidR="001B7BC8" w:rsidRPr="008B07F3" w:rsidRDefault="001B7BC8" w:rsidP="00D621BC">
            <w:pPr>
              <w:widowControl w:val="0"/>
              <w:kinsoku w:val="0"/>
              <w:overflowPunct w:val="0"/>
              <w:autoSpaceDE w:val="0"/>
              <w:autoSpaceDN w:val="0"/>
              <w:adjustRightInd w:val="0"/>
              <w:spacing w:after="0" w:line="240" w:lineRule="auto"/>
              <w:jc w:val="both"/>
              <w:rPr>
                <w:rFonts w:ascii="Times New Roman" w:hAnsi="Times New Roman"/>
                <w:sz w:val="24"/>
                <w:szCs w:val="24"/>
                <w:lang w:eastAsia="ru-RU"/>
              </w:rPr>
            </w:pPr>
            <w:r w:rsidRPr="008B07F3">
              <w:rPr>
                <w:rFonts w:ascii="Times New Roman" w:hAnsi="Times New Roman"/>
                <w:sz w:val="24"/>
                <w:szCs w:val="24"/>
                <w:lang w:eastAsia="ru-RU"/>
              </w:rPr>
              <w:t>Участие в конферен</w:t>
            </w:r>
            <w:r>
              <w:rPr>
                <w:rFonts w:ascii="Times New Roman" w:hAnsi="Times New Roman"/>
                <w:sz w:val="24"/>
                <w:szCs w:val="24"/>
                <w:lang w:eastAsia="ru-RU"/>
              </w:rPr>
              <w:t>циях, семинарах, мастер-классах</w:t>
            </w:r>
          </w:p>
        </w:tc>
      </w:tr>
    </w:tbl>
    <w:p w:rsidR="001B7BC8" w:rsidRPr="008B07F3" w:rsidRDefault="001B7BC8" w:rsidP="008B07F3">
      <w:pPr>
        <w:widowControl w:val="0"/>
        <w:kinsoku w:val="0"/>
        <w:overflowPunct w:val="0"/>
        <w:autoSpaceDE w:val="0"/>
        <w:autoSpaceDN w:val="0"/>
        <w:adjustRightInd w:val="0"/>
        <w:spacing w:after="0" w:line="279" w:lineRule="exact"/>
        <w:outlineLvl w:val="3"/>
        <w:rPr>
          <w:rFonts w:ascii="Times New Roman" w:hAnsi="Times New Roman"/>
          <w:b/>
          <w:bCs/>
          <w:color w:val="365F91"/>
          <w:sz w:val="24"/>
          <w:szCs w:val="24"/>
          <w:lang w:eastAsia="ru-RU"/>
        </w:rPr>
      </w:pPr>
    </w:p>
    <w:sectPr w:rsidR="001B7BC8" w:rsidRPr="008B07F3" w:rsidSect="00827FD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6A" w:rsidRDefault="00BA566A" w:rsidP="00851A72">
      <w:pPr>
        <w:spacing w:after="0" w:line="240" w:lineRule="auto"/>
      </w:pPr>
      <w:r>
        <w:separator/>
      </w:r>
    </w:p>
  </w:endnote>
  <w:endnote w:type="continuationSeparator" w:id="0">
    <w:p w:rsidR="00BA566A" w:rsidRDefault="00BA566A" w:rsidP="0085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S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6" w:rsidRDefault="00475416">
    <w:pPr>
      <w:pStyle w:val="ad"/>
      <w:jc w:val="right"/>
    </w:pPr>
    <w:r>
      <w:fldChar w:fldCharType="begin"/>
    </w:r>
    <w:r>
      <w:instrText>PAGE   \* MERGEFORMAT</w:instrText>
    </w:r>
    <w:r>
      <w:fldChar w:fldCharType="separate"/>
    </w:r>
    <w:r w:rsidR="00A75BFB">
      <w:rPr>
        <w:noProof/>
      </w:rPr>
      <w:t>7</w:t>
    </w:r>
    <w:r>
      <w:rPr>
        <w:noProof/>
      </w:rPr>
      <w:fldChar w:fldCharType="end"/>
    </w:r>
  </w:p>
  <w:p w:rsidR="00475416" w:rsidRDefault="00475416" w:rsidP="00A94610">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6" w:rsidRDefault="00475416">
    <w:pPr>
      <w:pStyle w:val="ad"/>
      <w:jc w:val="right"/>
    </w:pPr>
  </w:p>
  <w:p w:rsidR="00475416" w:rsidRDefault="0047541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6" w:rsidRDefault="00475416">
    <w:pPr>
      <w:pStyle w:val="ad"/>
      <w:jc w:val="right"/>
    </w:pPr>
    <w:r>
      <w:fldChar w:fldCharType="begin"/>
    </w:r>
    <w:r>
      <w:instrText>PAGE   \* MERGEFORMAT</w:instrText>
    </w:r>
    <w:r>
      <w:fldChar w:fldCharType="separate"/>
    </w:r>
    <w:r w:rsidR="00A75BFB">
      <w:rPr>
        <w:noProof/>
      </w:rPr>
      <w:t>49</w:t>
    </w:r>
    <w:r>
      <w:rPr>
        <w:noProof/>
      </w:rPr>
      <w:fldChar w:fldCharType="end"/>
    </w:r>
  </w:p>
  <w:p w:rsidR="00475416" w:rsidRDefault="0047541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6" w:rsidRDefault="00475416">
    <w:pPr>
      <w:pStyle w:val="ad"/>
      <w:jc w:val="right"/>
    </w:pPr>
    <w:r>
      <w:fldChar w:fldCharType="begin"/>
    </w:r>
    <w:r>
      <w:instrText>PAGE   \* MERGEFORMAT</w:instrText>
    </w:r>
    <w:r>
      <w:fldChar w:fldCharType="separate"/>
    </w:r>
    <w:r w:rsidR="00A75BFB">
      <w:rPr>
        <w:noProof/>
      </w:rPr>
      <w:t>13</w:t>
    </w:r>
    <w:r>
      <w:rPr>
        <w:noProof/>
      </w:rPr>
      <w:fldChar w:fldCharType="end"/>
    </w:r>
  </w:p>
  <w:p w:rsidR="00475416" w:rsidRDefault="004754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6A" w:rsidRDefault="00BA566A" w:rsidP="00851A72">
      <w:pPr>
        <w:spacing w:after="0" w:line="240" w:lineRule="auto"/>
      </w:pPr>
      <w:r>
        <w:separator/>
      </w:r>
    </w:p>
  </w:footnote>
  <w:footnote w:type="continuationSeparator" w:id="0">
    <w:p w:rsidR="00BA566A" w:rsidRDefault="00BA566A" w:rsidP="00851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5BA"/>
    <w:multiLevelType w:val="hybridMultilevel"/>
    <w:tmpl w:val="2E8E58C8"/>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
    <w:nsid w:val="024130EF"/>
    <w:multiLevelType w:val="multilevel"/>
    <w:tmpl w:val="0274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52AD4"/>
    <w:multiLevelType w:val="hybridMultilevel"/>
    <w:tmpl w:val="035C2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1882"/>
    <w:multiLevelType w:val="hybridMultilevel"/>
    <w:tmpl w:val="0E2292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A62647"/>
    <w:multiLevelType w:val="hybridMultilevel"/>
    <w:tmpl w:val="BA665584"/>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5">
    <w:nsid w:val="0C583E1F"/>
    <w:multiLevelType w:val="hybridMultilevel"/>
    <w:tmpl w:val="E370CC74"/>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C5C80"/>
    <w:multiLevelType w:val="hybridMultilevel"/>
    <w:tmpl w:val="6A5EFD44"/>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7">
    <w:nsid w:val="0E255B72"/>
    <w:multiLevelType w:val="hybridMultilevel"/>
    <w:tmpl w:val="50C4BFAE"/>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
    <w:nsid w:val="16F90B61"/>
    <w:multiLevelType w:val="hybridMultilevel"/>
    <w:tmpl w:val="8F4254D4"/>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973BA"/>
    <w:multiLevelType w:val="hybridMultilevel"/>
    <w:tmpl w:val="8682CB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D61E6D"/>
    <w:multiLevelType w:val="hybridMultilevel"/>
    <w:tmpl w:val="F1E46274"/>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C077E7"/>
    <w:multiLevelType w:val="hybridMultilevel"/>
    <w:tmpl w:val="BEC647DA"/>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473866"/>
    <w:multiLevelType w:val="hybridMultilevel"/>
    <w:tmpl w:val="D99E2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F2D67"/>
    <w:multiLevelType w:val="hybridMultilevel"/>
    <w:tmpl w:val="01D464C6"/>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86234D"/>
    <w:multiLevelType w:val="hybridMultilevel"/>
    <w:tmpl w:val="3084AE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01C6757"/>
    <w:multiLevelType w:val="hybridMultilevel"/>
    <w:tmpl w:val="70C0D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5E3664"/>
    <w:multiLevelType w:val="hybridMultilevel"/>
    <w:tmpl w:val="BB9CF0BE"/>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EE0EE2"/>
    <w:multiLevelType w:val="hybridMultilevel"/>
    <w:tmpl w:val="3386094E"/>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654A89"/>
    <w:multiLevelType w:val="multilevel"/>
    <w:tmpl w:val="8A0A3508"/>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7AE3DEB"/>
    <w:multiLevelType w:val="hybridMultilevel"/>
    <w:tmpl w:val="6FDA5C28"/>
    <w:lvl w:ilvl="0" w:tplc="DBD050D2">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9DE3919"/>
    <w:multiLevelType w:val="multilevel"/>
    <w:tmpl w:val="620031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A4A5DB4"/>
    <w:multiLevelType w:val="hybridMultilevel"/>
    <w:tmpl w:val="2C8ED3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127491"/>
    <w:multiLevelType w:val="hybridMultilevel"/>
    <w:tmpl w:val="FBBC1662"/>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8A73EB"/>
    <w:multiLevelType w:val="hybridMultilevel"/>
    <w:tmpl w:val="977A9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BC013B"/>
    <w:multiLevelType w:val="hybridMultilevel"/>
    <w:tmpl w:val="0F08FE8E"/>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581039"/>
    <w:multiLevelType w:val="hybridMultilevel"/>
    <w:tmpl w:val="186096C6"/>
    <w:lvl w:ilvl="0" w:tplc="1D42CFD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8911EEB"/>
    <w:multiLevelType w:val="hybridMultilevel"/>
    <w:tmpl w:val="8DCC3552"/>
    <w:lvl w:ilvl="0" w:tplc="EE3CF5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F75751B"/>
    <w:multiLevelType w:val="hybridMultilevel"/>
    <w:tmpl w:val="E3C0034E"/>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8">
    <w:nsid w:val="515C0509"/>
    <w:multiLevelType w:val="hybridMultilevel"/>
    <w:tmpl w:val="A38CD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431D5B"/>
    <w:multiLevelType w:val="hybridMultilevel"/>
    <w:tmpl w:val="AFA852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B9080B"/>
    <w:multiLevelType w:val="hybridMultilevel"/>
    <w:tmpl w:val="A7980BAA"/>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31">
    <w:nsid w:val="57B0558A"/>
    <w:multiLevelType w:val="multilevel"/>
    <w:tmpl w:val="ABBAAFFC"/>
    <w:lvl w:ilvl="0">
      <w:start w:val="1"/>
      <w:numFmt w:val="decimal"/>
      <w:lvlText w:val="%1."/>
      <w:lvlJc w:val="left"/>
      <w:pPr>
        <w:ind w:left="900" w:hanging="360"/>
      </w:pPr>
      <w:rPr>
        <w:rFonts w:cs="Times New Roman"/>
      </w:rPr>
    </w:lvl>
    <w:lvl w:ilvl="1">
      <w:start w:val="2"/>
      <w:numFmt w:val="decimal"/>
      <w:isLgl/>
      <w:lvlText w:val="%1.%2."/>
      <w:lvlJc w:val="left"/>
      <w:pPr>
        <w:ind w:left="1140" w:hanging="600"/>
      </w:pPr>
      <w:rPr>
        <w:rFonts w:cs="Times New Roman" w:hint="default"/>
      </w:rPr>
    </w:lvl>
    <w:lvl w:ilvl="2">
      <w:start w:val="2"/>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2">
    <w:nsid w:val="58B90749"/>
    <w:multiLevelType w:val="hybridMultilevel"/>
    <w:tmpl w:val="2154E438"/>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4B2E3A"/>
    <w:multiLevelType w:val="hybridMultilevel"/>
    <w:tmpl w:val="0A7A4062"/>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D66E8D"/>
    <w:multiLevelType w:val="hybridMultilevel"/>
    <w:tmpl w:val="3FFCF9AC"/>
    <w:lvl w:ilvl="0" w:tplc="9DDA5932">
      <w:start w:val="3"/>
      <w:numFmt w:val="decimal"/>
      <w:lvlText w:val="%1."/>
      <w:lvlJc w:val="left"/>
      <w:pPr>
        <w:tabs>
          <w:tab w:val="num" w:pos="397"/>
        </w:tabs>
        <w:ind w:left="397" w:hanging="360"/>
      </w:pPr>
      <w:rPr>
        <w:rFonts w:cs="Times New Roman" w:hint="default"/>
      </w:rPr>
    </w:lvl>
    <w:lvl w:ilvl="1" w:tplc="04190019" w:tentative="1">
      <w:start w:val="1"/>
      <w:numFmt w:val="lowerLetter"/>
      <w:lvlText w:val="%2."/>
      <w:lvlJc w:val="left"/>
      <w:pPr>
        <w:tabs>
          <w:tab w:val="num" w:pos="1117"/>
        </w:tabs>
        <w:ind w:left="1117" w:hanging="360"/>
      </w:pPr>
      <w:rPr>
        <w:rFonts w:cs="Times New Roman"/>
      </w:rPr>
    </w:lvl>
    <w:lvl w:ilvl="2" w:tplc="0419001B" w:tentative="1">
      <w:start w:val="1"/>
      <w:numFmt w:val="lowerRoman"/>
      <w:lvlText w:val="%3."/>
      <w:lvlJc w:val="right"/>
      <w:pPr>
        <w:tabs>
          <w:tab w:val="num" w:pos="1837"/>
        </w:tabs>
        <w:ind w:left="1837" w:hanging="180"/>
      </w:pPr>
      <w:rPr>
        <w:rFonts w:cs="Times New Roman"/>
      </w:rPr>
    </w:lvl>
    <w:lvl w:ilvl="3" w:tplc="0419000F" w:tentative="1">
      <w:start w:val="1"/>
      <w:numFmt w:val="decimal"/>
      <w:lvlText w:val="%4."/>
      <w:lvlJc w:val="left"/>
      <w:pPr>
        <w:tabs>
          <w:tab w:val="num" w:pos="2557"/>
        </w:tabs>
        <w:ind w:left="2557" w:hanging="360"/>
      </w:pPr>
      <w:rPr>
        <w:rFonts w:cs="Times New Roman"/>
      </w:rPr>
    </w:lvl>
    <w:lvl w:ilvl="4" w:tplc="04190019" w:tentative="1">
      <w:start w:val="1"/>
      <w:numFmt w:val="lowerLetter"/>
      <w:lvlText w:val="%5."/>
      <w:lvlJc w:val="left"/>
      <w:pPr>
        <w:tabs>
          <w:tab w:val="num" w:pos="3277"/>
        </w:tabs>
        <w:ind w:left="3277" w:hanging="360"/>
      </w:pPr>
      <w:rPr>
        <w:rFonts w:cs="Times New Roman"/>
      </w:rPr>
    </w:lvl>
    <w:lvl w:ilvl="5" w:tplc="0419001B" w:tentative="1">
      <w:start w:val="1"/>
      <w:numFmt w:val="lowerRoman"/>
      <w:lvlText w:val="%6."/>
      <w:lvlJc w:val="right"/>
      <w:pPr>
        <w:tabs>
          <w:tab w:val="num" w:pos="3997"/>
        </w:tabs>
        <w:ind w:left="3997" w:hanging="180"/>
      </w:pPr>
      <w:rPr>
        <w:rFonts w:cs="Times New Roman"/>
      </w:rPr>
    </w:lvl>
    <w:lvl w:ilvl="6" w:tplc="0419000F" w:tentative="1">
      <w:start w:val="1"/>
      <w:numFmt w:val="decimal"/>
      <w:lvlText w:val="%7."/>
      <w:lvlJc w:val="left"/>
      <w:pPr>
        <w:tabs>
          <w:tab w:val="num" w:pos="4717"/>
        </w:tabs>
        <w:ind w:left="4717" w:hanging="360"/>
      </w:pPr>
      <w:rPr>
        <w:rFonts w:cs="Times New Roman"/>
      </w:rPr>
    </w:lvl>
    <w:lvl w:ilvl="7" w:tplc="04190019" w:tentative="1">
      <w:start w:val="1"/>
      <w:numFmt w:val="lowerLetter"/>
      <w:lvlText w:val="%8."/>
      <w:lvlJc w:val="left"/>
      <w:pPr>
        <w:tabs>
          <w:tab w:val="num" w:pos="5437"/>
        </w:tabs>
        <w:ind w:left="5437" w:hanging="360"/>
      </w:pPr>
      <w:rPr>
        <w:rFonts w:cs="Times New Roman"/>
      </w:rPr>
    </w:lvl>
    <w:lvl w:ilvl="8" w:tplc="0419001B" w:tentative="1">
      <w:start w:val="1"/>
      <w:numFmt w:val="lowerRoman"/>
      <w:lvlText w:val="%9."/>
      <w:lvlJc w:val="right"/>
      <w:pPr>
        <w:tabs>
          <w:tab w:val="num" w:pos="6157"/>
        </w:tabs>
        <w:ind w:left="6157" w:hanging="180"/>
      </w:pPr>
      <w:rPr>
        <w:rFonts w:cs="Times New Roman"/>
      </w:rPr>
    </w:lvl>
  </w:abstractNum>
  <w:abstractNum w:abstractNumId="35">
    <w:nsid w:val="5DEE4E13"/>
    <w:multiLevelType w:val="hybridMultilevel"/>
    <w:tmpl w:val="9EE8B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493F01"/>
    <w:multiLevelType w:val="hybridMultilevel"/>
    <w:tmpl w:val="1A6AAC8C"/>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760C67"/>
    <w:multiLevelType w:val="hybridMultilevel"/>
    <w:tmpl w:val="BA7CCD92"/>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8C55FC"/>
    <w:multiLevelType w:val="hybridMultilevel"/>
    <w:tmpl w:val="5DF4F4B8"/>
    <w:lvl w:ilvl="0" w:tplc="F1109FB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994E87"/>
    <w:multiLevelType w:val="hybridMultilevel"/>
    <w:tmpl w:val="FE48A50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34E0509"/>
    <w:multiLevelType w:val="hybridMultilevel"/>
    <w:tmpl w:val="B4E2E9C6"/>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1">
    <w:nsid w:val="64FF4778"/>
    <w:multiLevelType w:val="hybridMultilevel"/>
    <w:tmpl w:val="F88CA3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8610C24"/>
    <w:multiLevelType w:val="hybridMultilevel"/>
    <w:tmpl w:val="D4D8081C"/>
    <w:lvl w:ilvl="0" w:tplc="F1109FB6">
      <w:start w:val="1"/>
      <w:numFmt w:val="bullet"/>
      <w:lvlText w:val=""/>
      <w:lvlJc w:val="left"/>
      <w:pPr>
        <w:ind w:left="1024" w:hanging="360"/>
      </w:pPr>
      <w:rPr>
        <w:rFonts w:ascii="Symbol" w:hAnsi="Symbol" w:hint="default"/>
        <w:sz w:val="24"/>
      </w:rPr>
    </w:lvl>
    <w:lvl w:ilvl="1" w:tplc="04190003" w:tentative="1">
      <w:start w:val="1"/>
      <w:numFmt w:val="bullet"/>
      <w:lvlText w:val="o"/>
      <w:lvlJc w:val="left"/>
      <w:pPr>
        <w:tabs>
          <w:tab w:val="num" w:pos="1707"/>
        </w:tabs>
        <w:ind w:left="1707" w:hanging="360"/>
      </w:pPr>
      <w:rPr>
        <w:rFonts w:ascii="Courier New" w:hAnsi="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43">
    <w:nsid w:val="6A3B3A6B"/>
    <w:multiLevelType w:val="hybridMultilevel"/>
    <w:tmpl w:val="106070DC"/>
    <w:lvl w:ilvl="0" w:tplc="591CF2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A1053F"/>
    <w:multiLevelType w:val="hybridMultilevel"/>
    <w:tmpl w:val="7F460D2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118"/>
        </w:tabs>
        <w:ind w:left="1118" w:hanging="360"/>
      </w:pPr>
      <w:rPr>
        <w:rFonts w:ascii="Courier New" w:hAnsi="Courier New" w:hint="default"/>
      </w:rPr>
    </w:lvl>
    <w:lvl w:ilvl="2" w:tplc="04190005" w:tentative="1">
      <w:start w:val="1"/>
      <w:numFmt w:val="bullet"/>
      <w:lvlText w:val=""/>
      <w:lvlJc w:val="left"/>
      <w:pPr>
        <w:tabs>
          <w:tab w:val="num" w:pos="1838"/>
        </w:tabs>
        <w:ind w:left="1838" w:hanging="360"/>
      </w:pPr>
      <w:rPr>
        <w:rFonts w:ascii="Wingdings" w:hAnsi="Wingdings" w:hint="default"/>
      </w:rPr>
    </w:lvl>
    <w:lvl w:ilvl="3" w:tplc="04190001" w:tentative="1">
      <w:start w:val="1"/>
      <w:numFmt w:val="bullet"/>
      <w:lvlText w:val=""/>
      <w:lvlJc w:val="left"/>
      <w:pPr>
        <w:tabs>
          <w:tab w:val="num" w:pos="2558"/>
        </w:tabs>
        <w:ind w:left="2558" w:hanging="360"/>
      </w:pPr>
      <w:rPr>
        <w:rFonts w:ascii="Symbol" w:hAnsi="Symbol" w:hint="default"/>
      </w:rPr>
    </w:lvl>
    <w:lvl w:ilvl="4" w:tplc="04190003" w:tentative="1">
      <w:start w:val="1"/>
      <w:numFmt w:val="bullet"/>
      <w:lvlText w:val="o"/>
      <w:lvlJc w:val="left"/>
      <w:pPr>
        <w:tabs>
          <w:tab w:val="num" w:pos="3278"/>
        </w:tabs>
        <w:ind w:left="3278" w:hanging="360"/>
      </w:pPr>
      <w:rPr>
        <w:rFonts w:ascii="Courier New" w:hAnsi="Courier New" w:hint="default"/>
      </w:rPr>
    </w:lvl>
    <w:lvl w:ilvl="5" w:tplc="04190005" w:tentative="1">
      <w:start w:val="1"/>
      <w:numFmt w:val="bullet"/>
      <w:lvlText w:val=""/>
      <w:lvlJc w:val="left"/>
      <w:pPr>
        <w:tabs>
          <w:tab w:val="num" w:pos="3998"/>
        </w:tabs>
        <w:ind w:left="3998" w:hanging="360"/>
      </w:pPr>
      <w:rPr>
        <w:rFonts w:ascii="Wingdings" w:hAnsi="Wingdings" w:hint="default"/>
      </w:rPr>
    </w:lvl>
    <w:lvl w:ilvl="6" w:tplc="04190001" w:tentative="1">
      <w:start w:val="1"/>
      <w:numFmt w:val="bullet"/>
      <w:lvlText w:val=""/>
      <w:lvlJc w:val="left"/>
      <w:pPr>
        <w:tabs>
          <w:tab w:val="num" w:pos="4718"/>
        </w:tabs>
        <w:ind w:left="4718" w:hanging="360"/>
      </w:pPr>
      <w:rPr>
        <w:rFonts w:ascii="Symbol" w:hAnsi="Symbol" w:hint="default"/>
      </w:rPr>
    </w:lvl>
    <w:lvl w:ilvl="7" w:tplc="04190003" w:tentative="1">
      <w:start w:val="1"/>
      <w:numFmt w:val="bullet"/>
      <w:lvlText w:val="o"/>
      <w:lvlJc w:val="left"/>
      <w:pPr>
        <w:tabs>
          <w:tab w:val="num" w:pos="5438"/>
        </w:tabs>
        <w:ind w:left="5438" w:hanging="360"/>
      </w:pPr>
      <w:rPr>
        <w:rFonts w:ascii="Courier New" w:hAnsi="Courier New" w:hint="default"/>
      </w:rPr>
    </w:lvl>
    <w:lvl w:ilvl="8" w:tplc="04190005" w:tentative="1">
      <w:start w:val="1"/>
      <w:numFmt w:val="bullet"/>
      <w:lvlText w:val=""/>
      <w:lvlJc w:val="left"/>
      <w:pPr>
        <w:tabs>
          <w:tab w:val="num" w:pos="6158"/>
        </w:tabs>
        <w:ind w:left="6158" w:hanging="360"/>
      </w:pPr>
      <w:rPr>
        <w:rFonts w:ascii="Wingdings" w:hAnsi="Wingdings" w:hint="default"/>
      </w:rPr>
    </w:lvl>
  </w:abstractNum>
  <w:abstractNum w:abstractNumId="45">
    <w:nsid w:val="77B108BD"/>
    <w:multiLevelType w:val="hybridMultilevel"/>
    <w:tmpl w:val="DA800EFC"/>
    <w:lvl w:ilvl="0" w:tplc="F1109FB6">
      <w:start w:val="1"/>
      <w:numFmt w:val="bullet"/>
      <w:lvlText w:val=""/>
      <w:lvlJc w:val="left"/>
      <w:pPr>
        <w:ind w:left="757"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9B13AD"/>
    <w:multiLevelType w:val="multilevel"/>
    <w:tmpl w:val="FF608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44"/>
  </w:num>
  <w:num w:numId="3">
    <w:abstractNumId w:val="46"/>
  </w:num>
  <w:num w:numId="4">
    <w:abstractNumId w:val="19"/>
  </w:num>
  <w:num w:numId="5">
    <w:abstractNumId w:val="27"/>
  </w:num>
  <w:num w:numId="6">
    <w:abstractNumId w:val="14"/>
  </w:num>
  <w:num w:numId="7">
    <w:abstractNumId w:val="26"/>
  </w:num>
  <w:num w:numId="8">
    <w:abstractNumId w:val="25"/>
  </w:num>
  <w:num w:numId="9">
    <w:abstractNumId w:val="12"/>
  </w:num>
  <w:num w:numId="10">
    <w:abstractNumId w:val="35"/>
  </w:num>
  <w:num w:numId="11">
    <w:abstractNumId w:val="2"/>
  </w:num>
  <w:num w:numId="12">
    <w:abstractNumId w:val="23"/>
  </w:num>
  <w:num w:numId="13">
    <w:abstractNumId w:val="36"/>
  </w:num>
  <w:num w:numId="14">
    <w:abstractNumId w:val="31"/>
  </w:num>
  <w:num w:numId="15">
    <w:abstractNumId w:val="38"/>
  </w:num>
  <w:num w:numId="16">
    <w:abstractNumId w:val="13"/>
  </w:num>
  <w:num w:numId="17">
    <w:abstractNumId w:val="5"/>
  </w:num>
  <w:num w:numId="18">
    <w:abstractNumId w:val="10"/>
  </w:num>
  <w:num w:numId="19">
    <w:abstractNumId w:val="7"/>
  </w:num>
  <w:num w:numId="20">
    <w:abstractNumId w:val="6"/>
  </w:num>
  <w:num w:numId="21">
    <w:abstractNumId w:val="9"/>
  </w:num>
  <w:num w:numId="22">
    <w:abstractNumId w:val="40"/>
  </w:num>
  <w:num w:numId="23">
    <w:abstractNumId w:val="11"/>
  </w:num>
  <w:num w:numId="24">
    <w:abstractNumId w:val="22"/>
  </w:num>
  <w:num w:numId="25">
    <w:abstractNumId w:val="17"/>
  </w:num>
  <w:num w:numId="26">
    <w:abstractNumId w:val="8"/>
  </w:num>
  <w:num w:numId="27">
    <w:abstractNumId w:val="24"/>
  </w:num>
  <w:num w:numId="28">
    <w:abstractNumId w:val="32"/>
  </w:num>
  <w:num w:numId="29">
    <w:abstractNumId w:val="37"/>
  </w:num>
  <w:num w:numId="30">
    <w:abstractNumId w:val="33"/>
  </w:num>
  <w:num w:numId="31">
    <w:abstractNumId w:val="43"/>
  </w:num>
  <w:num w:numId="32">
    <w:abstractNumId w:val="0"/>
  </w:num>
  <w:num w:numId="33">
    <w:abstractNumId w:val="4"/>
  </w:num>
  <w:num w:numId="34">
    <w:abstractNumId w:val="41"/>
  </w:num>
  <w:num w:numId="35">
    <w:abstractNumId w:val="30"/>
  </w:num>
  <w:num w:numId="36">
    <w:abstractNumId w:val="15"/>
  </w:num>
  <w:num w:numId="37">
    <w:abstractNumId w:val="29"/>
  </w:num>
  <w:num w:numId="38">
    <w:abstractNumId w:val="39"/>
  </w:num>
  <w:num w:numId="39">
    <w:abstractNumId w:val="34"/>
  </w:num>
  <w:num w:numId="40">
    <w:abstractNumId w:val="45"/>
  </w:num>
  <w:num w:numId="41">
    <w:abstractNumId w:val="16"/>
  </w:num>
  <w:num w:numId="42">
    <w:abstractNumId w:val="1"/>
  </w:num>
  <w:num w:numId="43">
    <w:abstractNumId w:val="42"/>
  </w:num>
  <w:num w:numId="44">
    <w:abstractNumId w:val="21"/>
  </w:num>
  <w:num w:numId="45">
    <w:abstractNumId w:val="3"/>
  </w:num>
  <w:num w:numId="46">
    <w:abstractNumId w:val="28"/>
  </w:num>
  <w:num w:numId="4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B2"/>
    <w:rsid w:val="00000655"/>
    <w:rsid w:val="0000298E"/>
    <w:rsid w:val="00002A30"/>
    <w:rsid w:val="00002DCA"/>
    <w:rsid w:val="0000328A"/>
    <w:rsid w:val="00004402"/>
    <w:rsid w:val="000057D5"/>
    <w:rsid w:val="0000595A"/>
    <w:rsid w:val="00007F3C"/>
    <w:rsid w:val="00010A00"/>
    <w:rsid w:val="00012604"/>
    <w:rsid w:val="0001421C"/>
    <w:rsid w:val="00014304"/>
    <w:rsid w:val="000146D3"/>
    <w:rsid w:val="00014747"/>
    <w:rsid w:val="00014B38"/>
    <w:rsid w:val="00014CF2"/>
    <w:rsid w:val="00014D98"/>
    <w:rsid w:val="00014E45"/>
    <w:rsid w:val="00015E1F"/>
    <w:rsid w:val="00016BC2"/>
    <w:rsid w:val="00016C5F"/>
    <w:rsid w:val="00017208"/>
    <w:rsid w:val="00017D63"/>
    <w:rsid w:val="00017F99"/>
    <w:rsid w:val="000219E3"/>
    <w:rsid w:val="0002239F"/>
    <w:rsid w:val="000229EB"/>
    <w:rsid w:val="00022F23"/>
    <w:rsid w:val="000234B8"/>
    <w:rsid w:val="0002440F"/>
    <w:rsid w:val="000245B0"/>
    <w:rsid w:val="00026BCE"/>
    <w:rsid w:val="00027613"/>
    <w:rsid w:val="00030261"/>
    <w:rsid w:val="00030AD3"/>
    <w:rsid w:val="000312EA"/>
    <w:rsid w:val="00031631"/>
    <w:rsid w:val="00031A1B"/>
    <w:rsid w:val="00031BFD"/>
    <w:rsid w:val="00031E6E"/>
    <w:rsid w:val="00032F16"/>
    <w:rsid w:val="000342E9"/>
    <w:rsid w:val="000344FD"/>
    <w:rsid w:val="00034AB7"/>
    <w:rsid w:val="00035B5B"/>
    <w:rsid w:val="00036208"/>
    <w:rsid w:val="00041B46"/>
    <w:rsid w:val="00043133"/>
    <w:rsid w:val="00043320"/>
    <w:rsid w:val="0004355D"/>
    <w:rsid w:val="00044A61"/>
    <w:rsid w:val="00045185"/>
    <w:rsid w:val="00046470"/>
    <w:rsid w:val="00047163"/>
    <w:rsid w:val="00051C6D"/>
    <w:rsid w:val="00052832"/>
    <w:rsid w:val="00052C87"/>
    <w:rsid w:val="00053614"/>
    <w:rsid w:val="00054AA8"/>
    <w:rsid w:val="00054CCE"/>
    <w:rsid w:val="000552A9"/>
    <w:rsid w:val="00055395"/>
    <w:rsid w:val="00055FED"/>
    <w:rsid w:val="00057093"/>
    <w:rsid w:val="000575B3"/>
    <w:rsid w:val="0005780A"/>
    <w:rsid w:val="0006141C"/>
    <w:rsid w:val="0006266E"/>
    <w:rsid w:val="000626B9"/>
    <w:rsid w:val="00062C08"/>
    <w:rsid w:val="000633CA"/>
    <w:rsid w:val="00063CFD"/>
    <w:rsid w:val="00063D47"/>
    <w:rsid w:val="000643BE"/>
    <w:rsid w:val="00064F12"/>
    <w:rsid w:val="00072F95"/>
    <w:rsid w:val="00073C4E"/>
    <w:rsid w:val="00073F2E"/>
    <w:rsid w:val="000746CB"/>
    <w:rsid w:val="00074E60"/>
    <w:rsid w:val="0007588D"/>
    <w:rsid w:val="00075B2A"/>
    <w:rsid w:val="00076351"/>
    <w:rsid w:val="0008038F"/>
    <w:rsid w:val="000807F0"/>
    <w:rsid w:val="000831CA"/>
    <w:rsid w:val="0008451D"/>
    <w:rsid w:val="00084EEF"/>
    <w:rsid w:val="00085EDE"/>
    <w:rsid w:val="000907A0"/>
    <w:rsid w:val="00091368"/>
    <w:rsid w:val="00091B63"/>
    <w:rsid w:val="00092C37"/>
    <w:rsid w:val="0009402E"/>
    <w:rsid w:val="00094221"/>
    <w:rsid w:val="000942D9"/>
    <w:rsid w:val="00094410"/>
    <w:rsid w:val="000964D3"/>
    <w:rsid w:val="000A0DEB"/>
    <w:rsid w:val="000A18DF"/>
    <w:rsid w:val="000A2691"/>
    <w:rsid w:val="000A3738"/>
    <w:rsid w:val="000A3D03"/>
    <w:rsid w:val="000A4A0E"/>
    <w:rsid w:val="000A51B1"/>
    <w:rsid w:val="000A5770"/>
    <w:rsid w:val="000A62F0"/>
    <w:rsid w:val="000A6E29"/>
    <w:rsid w:val="000B04A5"/>
    <w:rsid w:val="000B15BF"/>
    <w:rsid w:val="000B1EC3"/>
    <w:rsid w:val="000B20BD"/>
    <w:rsid w:val="000B2947"/>
    <w:rsid w:val="000B4F56"/>
    <w:rsid w:val="000B72DE"/>
    <w:rsid w:val="000C1AC8"/>
    <w:rsid w:val="000C1F55"/>
    <w:rsid w:val="000C3587"/>
    <w:rsid w:val="000C5077"/>
    <w:rsid w:val="000C6C66"/>
    <w:rsid w:val="000C6F14"/>
    <w:rsid w:val="000C6F6F"/>
    <w:rsid w:val="000D0128"/>
    <w:rsid w:val="000D0401"/>
    <w:rsid w:val="000D08A4"/>
    <w:rsid w:val="000D1C93"/>
    <w:rsid w:val="000D2370"/>
    <w:rsid w:val="000D29D9"/>
    <w:rsid w:val="000D530E"/>
    <w:rsid w:val="000D6FCA"/>
    <w:rsid w:val="000E008D"/>
    <w:rsid w:val="000E1049"/>
    <w:rsid w:val="000E1781"/>
    <w:rsid w:val="000E2478"/>
    <w:rsid w:val="000E255C"/>
    <w:rsid w:val="000E25FD"/>
    <w:rsid w:val="000E270A"/>
    <w:rsid w:val="000E2AA5"/>
    <w:rsid w:val="000E3CBB"/>
    <w:rsid w:val="000E4B38"/>
    <w:rsid w:val="000E53BF"/>
    <w:rsid w:val="000F16DA"/>
    <w:rsid w:val="000F1B95"/>
    <w:rsid w:val="000F203A"/>
    <w:rsid w:val="000F2EE2"/>
    <w:rsid w:val="000F3DBD"/>
    <w:rsid w:val="000F56F8"/>
    <w:rsid w:val="00100488"/>
    <w:rsid w:val="00101051"/>
    <w:rsid w:val="00101FCB"/>
    <w:rsid w:val="001028A1"/>
    <w:rsid w:val="00104A83"/>
    <w:rsid w:val="00104B62"/>
    <w:rsid w:val="001050B4"/>
    <w:rsid w:val="0010553E"/>
    <w:rsid w:val="00106497"/>
    <w:rsid w:val="001067BE"/>
    <w:rsid w:val="001074C3"/>
    <w:rsid w:val="00107613"/>
    <w:rsid w:val="00107DCA"/>
    <w:rsid w:val="001109F9"/>
    <w:rsid w:val="00110D72"/>
    <w:rsid w:val="00111203"/>
    <w:rsid w:val="0011207E"/>
    <w:rsid w:val="00113421"/>
    <w:rsid w:val="00113923"/>
    <w:rsid w:val="00113C91"/>
    <w:rsid w:val="001140C4"/>
    <w:rsid w:val="0011753D"/>
    <w:rsid w:val="001225B2"/>
    <w:rsid w:val="00122DDD"/>
    <w:rsid w:val="00122F83"/>
    <w:rsid w:val="0012335C"/>
    <w:rsid w:val="0012384E"/>
    <w:rsid w:val="001238BE"/>
    <w:rsid w:val="001242FA"/>
    <w:rsid w:val="00124C11"/>
    <w:rsid w:val="001269CD"/>
    <w:rsid w:val="0013017C"/>
    <w:rsid w:val="001305A7"/>
    <w:rsid w:val="001322B2"/>
    <w:rsid w:val="00132D50"/>
    <w:rsid w:val="00132E70"/>
    <w:rsid w:val="0013410E"/>
    <w:rsid w:val="001341F5"/>
    <w:rsid w:val="001352D8"/>
    <w:rsid w:val="00136AD6"/>
    <w:rsid w:val="0013720D"/>
    <w:rsid w:val="001411DC"/>
    <w:rsid w:val="00141AF6"/>
    <w:rsid w:val="001427E1"/>
    <w:rsid w:val="0014283E"/>
    <w:rsid w:val="00143388"/>
    <w:rsid w:val="001448E4"/>
    <w:rsid w:val="00146A09"/>
    <w:rsid w:val="00147273"/>
    <w:rsid w:val="00153101"/>
    <w:rsid w:val="00153F52"/>
    <w:rsid w:val="001551A6"/>
    <w:rsid w:val="00155215"/>
    <w:rsid w:val="00156B05"/>
    <w:rsid w:val="00157B20"/>
    <w:rsid w:val="001600C0"/>
    <w:rsid w:val="00160EF7"/>
    <w:rsid w:val="00161A6F"/>
    <w:rsid w:val="00162ACC"/>
    <w:rsid w:val="00164383"/>
    <w:rsid w:val="00164AC8"/>
    <w:rsid w:val="001653AC"/>
    <w:rsid w:val="0016558D"/>
    <w:rsid w:val="0016735D"/>
    <w:rsid w:val="00171C12"/>
    <w:rsid w:val="001738C6"/>
    <w:rsid w:val="00174075"/>
    <w:rsid w:val="001770F9"/>
    <w:rsid w:val="001776D1"/>
    <w:rsid w:val="00177ACF"/>
    <w:rsid w:val="0018026D"/>
    <w:rsid w:val="00180839"/>
    <w:rsid w:val="00180E63"/>
    <w:rsid w:val="00181FD0"/>
    <w:rsid w:val="00184C5C"/>
    <w:rsid w:val="00184DCE"/>
    <w:rsid w:val="001850B6"/>
    <w:rsid w:val="00185213"/>
    <w:rsid w:val="00185405"/>
    <w:rsid w:val="00185EE0"/>
    <w:rsid w:val="0018632E"/>
    <w:rsid w:val="00187992"/>
    <w:rsid w:val="00187DD7"/>
    <w:rsid w:val="001904C0"/>
    <w:rsid w:val="00192CD5"/>
    <w:rsid w:val="00193260"/>
    <w:rsid w:val="00194627"/>
    <w:rsid w:val="00195FD5"/>
    <w:rsid w:val="0019747C"/>
    <w:rsid w:val="001A0ECD"/>
    <w:rsid w:val="001A24A8"/>
    <w:rsid w:val="001A2D05"/>
    <w:rsid w:val="001A42D7"/>
    <w:rsid w:val="001A5399"/>
    <w:rsid w:val="001A56BB"/>
    <w:rsid w:val="001A75B6"/>
    <w:rsid w:val="001A7CD4"/>
    <w:rsid w:val="001A7E8D"/>
    <w:rsid w:val="001B22F8"/>
    <w:rsid w:val="001B3932"/>
    <w:rsid w:val="001B3DB5"/>
    <w:rsid w:val="001B41D8"/>
    <w:rsid w:val="001B5FEF"/>
    <w:rsid w:val="001B6853"/>
    <w:rsid w:val="001B6E37"/>
    <w:rsid w:val="001B7BC8"/>
    <w:rsid w:val="001B7E38"/>
    <w:rsid w:val="001C04A1"/>
    <w:rsid w:val="001C0DE9"/>
    <w:rsid w:val="001C1EC5"/>
    <w:rsid w:val="001C2793"/>
    <w:rsid w:val="001C326B"/>
    <w:rsid w:val="001C364B"/>
    <w:rsid w:val="001C4820"/>
    <w:rsid w:val="001C4F3B"/>
    <w:rsid w:val="001C5F69"/>
    <w:rsid w:val="001C6B08"/>
    <w:rsid w:val="001C6BA8"/>
    <w:rsid w:val="001C70D1"/>
    <w:rsid w:val="001D216C"/>
    <w:rsid w:val="001D250E"/>
    <w:rsid w:val="001D29C7"/>
    <w:rsid w:val="001D3083"/>
    <w:rsid w:val="001D5349"/>
    <w:rsid w:val="001D6245"/>
    <w:rsid w:val="001D6B92"/>
    <w:rsid w:val="001D7E31"/>
    <w:rsid w:val="001E0936"/>
    <w:rsid w:val="001E19EE"/>
    <w:rsid w:val="001E1F72"/>
    <w:rsid w:val="001E3D95"/>
    <w:rsid w:val="001E5A70"/>
    <w:rsid w:val="001E6AF5"/>
    <w:rsid w:val="001E7724"/>
    <w:rsid w:val="001E7CEF"/>
    <w:rsid w:val="001F21F3"/>
    <w:rsid w:val="001F271C"/>
    <w:rsid w:val="001F290D"/>
    <w:rsid w:val="001F293C"/>
    <w:rsid w:val="001F2E1F"/>
    <w:rsid w:val="001F44F4"/>
    <w:rsid w:val="001F4E51"/>
    <w:rsid w:val="001F4F21"/>
    <w:rsid w:val="001F6A19"/>
    <w:rsid w:val="001F7DFB"/>
    <w:rsid w:val="00201EA1"/>
    <w:rsid w:val="00203C38"/>
    <w:rsid w:val="00203D8A"/>
    <w:rsid w:val="002061D9"/>
    <w:rsid w:val="002062B3"/>
    <w:rsid w:val="002074C2"/>
    <w:rsid w:val="002104F6"/>
    <w:rsid w:val="00211C14"/>
    <w:rsid w:val="00215BE6"/>
    <w:rsid w:val="00217DF7"/>
    <w:rsid w:val="0022012F"/>
    <w:rsid w:val="0022031A"/>
    <w:rsid w:val="00222091"/>
    <w:rsid w:val="00224F12"/>
    <w:rsid w:val="0022541F"/>
    <w:rsid w:val="00231A12"/>
    <w:rsid w:val="00232FC2"/>
    <w:rsid w:val="00234BCD"/>
    <w:rsid w:val="00235196"/>
    <w:rsid w:val="00235415"/>
    <w:rsid w:val="00235DE5"/>
    <w:rsid w:val="0023662C"/>
    <w:rsid w:val="00241452"/>
    <w:rsid w:val="002421B8"/>
    <w:rsid w:val="00242B69"/>
    <w:rsid w:val="0024352A"/>
    <w:rsid w:val="00244B24"/>
    <w:rsid w:val="00244C6A"/>
    <w:rsid w:val="00245BE7"/>
    <w:rsid w:val="002469AB"/>
    <w:rsid w:val="00250D2B"/>
    <w:rsid w:val="002526D5"/>
    <w:rsid w:val="00252761"/>
    <w:rsid w:val="002528F3"/>
    <w:rsid w:val="00253307"/>
    <w:rsid w:val="00253390"/>
    <w:rsid w:val="00254A2D"/>
    <w:rsid w:val="00254D3D"/>
    <w:rsid w:val="00255612"/>
    <w:rsid w:val="00256DC2"/>
    <w:rsid w:val="002576B4"/>
    <w:rsid w:val="00260121"/>
    <w:rsid w:val="00261D41"/>
    <w:rsid w:val="00261DE2"/>
    <w:rsid w:val="002624B9"/>
    <w:rsid w:val="002625AB"/>
    <w:rsid w:val="002627ED"/>
    <w:rsid w:val="00262D59"/>
    <w:rsid w:val="00264BD2"/>
    <w:rsid w:val="00265EDE"/>
    <w:rsid w:val="002664DF"/>
    <w:rsid w:val="002671BB"/>
    <w:rsid w:val="00270572"/>
    <w:rsid w:val="00270A6D"/>
    <w:rsid w:val="00270B7B"/>
    <w:rsid w:val="002739EC"/>
    <w:rsid w:val="00273A0A"/>
    <w:rsid w:val="00273E14"/>
    <w:rsid w:val="00274ACC"/>
    <w:rsid w:val="00274C7E"/>
    <w:rsid w:val="00274CA2"/>
    <w:rsid w:val="00275590"/>
    <w:rsid w:val="00275B33"/>
    <w:rsid w:val="00284C83"/>
    <w:rsid w:val="00285BDE"/>
    <w:rsid w:val="00286B85"/>
    <w:rsid w:val="0028745C"/>
    <w:rsid w:val="0028796F"/>
    <w:rsid w:val="002901A2"/>
    <w:rsid w:val="00292B5B"/>
    <w:rsid w:val="00292B79"/>
    <w:rsid w:val="0029537E"/>
    <w:rsid w:val="00296D68"/>
    <w:rsid w:val="00297EC2"/>
    <w:rsid w:val="002A043F"/>
    <w:rsid w:val="002A17DA"/>
    <w:rsid w:val="002A1E31"/>
    <w:rsid w:val="002A1F5F"/>
    <w:rsid w:val="002A24B6"/>
    <w:rsid w:val="002A3647"/>
    <w:rsid w:val="002A4B3B"/>
    <w:rsid w:val="002A644E"/>
    <w:rsid w:val="002A67B3"/>
    <w:rsid w:val="002A75DD"/>
    <w:rsid w:val="002A7638"/>
    <w:rsid w:val="002B12A6"/>
    <w:rsid w:val="002B1B36"/>
    <w:rsid w:val="002B1B84"/>
    <w:rsid w:val="002B1C6B"/>
    <w:rsid w:val="002B1E35"/>
    <w:rsid w:val="002B1E7F"/>
    <w:rsid w:val="002B1FF5"/>
    <w:rsid w:val="002B4D6B"/>
    <w:rsid w:val="002B4F28"/>
    <w:rsid w:val="002B673A"/>
    <w:rsid w:val="002B6940"/>
    <w:rsid w:val="002B6D63"/>
    <w:rsid w:val="002B7654"/>
    <w:rsid w:val="002B7A3B"/>
    <w:rsid w:val="002C0D75"/>
    <w:rsid w:val="002C3736"/>
    <w:rsid w:val="002C4431"/>
    <w:rsid w:val="002C53CA"/>
    <w:rsid w:val="002C5B7F"/>
    <w:rsid w:val="002C7484"/>
    <w:rsid w:val="002C75C4"/>
    <w:rsid w:val="002C7AF8"/>
    <w:rsid w:val="002D074D"/>
    <w:rsid w:val="002D0FCF"/>
    <w:rsid w:val="002D1CBD"/>
    <w:rsid w:val="002D1F3D"/>
    <w:rsid w:val="002D246D"/>
    <w:rsid w:val="002D286D"/>
    <w:rsid w:val="002D32BF"/>
    <w:rsid w:val="002D40F4"/>
    <w:rsid w:val="002D570B"/>
    <w:rsid w:val="002D5F62"/>
    <w:rsid w:val="002D6563"/>
    <w:rsid w:val="002D7637"/>
    <w:rsid w:val="002D7732"/>
    <w:rsid w:val="002D7DBA"/>
    <w:rsid w:val="002E10B6"/>
    <w:rsid w:val="002E16C8"/>
    <w:rsid w:val="002E19C7"/>
    <w:rsid w:val="002E3EBB"/>
    <w:rsid w:val="002E3ED6"/>
    <w:rsid w:val="002E439A"/>
    <w:rsid w:val="002E480B"/>
    <w:rsid w:val="002E4A1D"/>
    <w:rsid w:val="002E50E6"/>
    <w:rsid w:val="002E6E41"/>
    <w:rsid w:val="002F08B6"/>
    <w:rsid w:val="002F0FB1"/>
    <w:rsid w:val="002F105E"/>
    <w:rsid w:val="002F4AE6"/>
    <w:rsid w:val="002F4DD8"/>
    <w:rsid w:val="002F55B5"/>
    <w:rsid w:val="002F7020"/>
    <w:rsid w:val="00301546"/>
    <w:rsid w:val="0030173A"/>
    <w:rsid w:val="00301B4A"/>
    <w:rsid w:val="00303454"/>
    <w:rsid w:val="0030353A"/>
    <w:rsid w:val="00303AE8"/>
    <w:rsid w:val="00303CAD"/>
    <w:rsid w:val="00303F1A"/>
    <w:rsid w:val="00303F26"/>
    <w:rsid w:val="00304448"/>
    <w:rsid w:val="00304D20"/>
    <w:rsid w:val="00304EDF"/>
    <w:rsid w:val="003055B3"/>
    <w:rsid w:val="00306A66"/>
    <w:rsid w:val="00306ACB"/>
    <w:rsid w:val="00306DD4"/>
    <w:rsid w:val="003079E1"/>
    <w:rsid w:val="0031093C"/>
    <w:rsid w:val="00310F09"/>
    <w:rsid w:val="00311356"/>
    <w:rsid w:val="00312B33"/>
    <w:rsid w:val="00312D6E"/>
    <w:rsid w:val="00312DA8"/>
    <w:rsid w:val="0031366C"/>
    <w:rsid w:val="00314130"/>
    <w:rsid w:val="00314988"/>
    <w:rsid w:val="003150E7"/>
    <w:rsid w:val="00315C8C"/>
    <w:rsid w:val="00316AFE"/>
    <w:rsid w:val="00320012"/>
    <w:rsid w:val="00320C8E"/>
    <w:rsid w:val="00322653"/>
    <w:rsid w:val="003251D9"/>
    <w:rsid w:val="003256AE"/>
    <w:rsid w:val="003276F0"/>
    <w:rsid w:val="0032775A"/>
    <w:rsid w:val="00327DF1"/>
    <w:rsid w:val="00327ED3"/>
    <w:rsid w:val="00331FF7"/>
    <w:rsid w:val="003329F5"/>
    <w:rsid w:val="00337B32"/>
    <w:rsid w:val="00343E7A"/>
    <w:rsid w:val="0034560A"/>
    <w:rsid w:val="003457C3"/>
    <w:rsid w:val="0034586C"/>
    <w:rsid w:val="00346855"/>
    <w:rsid w:val="00350570"/>
    <w:rsid w:val="00350BEA"/>
    <w:rsid w:val="00350EB6"/>
    <w:rsid w:val="00351777"/>
    <w:rsid w:val="00351945"/>
    <w:rsid w:val="0035194C"/>
    <w:rsid w:val="00351A61"/>
    <w:rsid w:val="00351D43"/>
    <w:rsid w:val="003528DF"/>
    <w:rsid w:val="00352FF3"/>
    <w:rsid w:val="00354470"/>
    <w:rsid w:val="003549B9"/>
    <w:rsid w:val="003557A3"/>
    <w:rsid w:val="003570EC"/>
    <w:rsid w:val="00360E36"/>
    <w:rsid w:val="003635D9"/>
    <w:rsid w:val="003649D6"/>
    <w:rsid w:val="00365DBF"/>
    <w:rsid w:val="00365E23"/>
    <w:rsid w:val="003674FE"/>
    <w:rsid w:val="00371136"/>
    <w:rsid w:val="00371938"/>
    <w:rsid w:val="00372526"/>
    <w:rsid w:val="0037263D"/>
    <w:rsid w:val="00372C8B"/>
    <w:rsid w:val="00372F1A"/>
    <w:rsid w:val="00373A1F"/>
    <w:rsid w:val="00373FFA"/>
    <w:rsid w:val="00374332"/>
    <w:rsid w:val="00374F48"/>
    <w:rsid w:val="003765E5"/>
    <w:rsid w:val="0038018E"/>
    <w:rsid w:val="003806E4"/>
    <w:rsid w:val="00381C33"/>
    <w:rsid w:val="003821CB"/>
    <w:rsid w:val="00382CA4"/>
    <w:rsid w:val="00382E4E"/>
    <w:rsid w:val="003839D9"/>
    <w:rsid w:val="00383D7A"/>
    <w:rsid w:val="003852F7"/>
    <w:rsid w:val="00386724"/>
    <w:rsid w:val="0038714F"/>
    <w:rsid w:val="0039041A"/>
    <w:rsid w:val="00390448"/>
    <w:rsid w:val="00390579"/>
    <w:rsid w:val="00393A49"/>
    <w:rsid w:val="003946B6"/>
    <w:rsid w:val="00395D8C"/>
    <w:rsid w:val="00395DFF"/>
    <w:rsid w:val="00396147"/>
    <w:rsid w:val="00396756"/>
    <w:rsid w:val="00396F04"/>
    <w:rsid w:val="00397276"/>
    <w:rsid w:val="0039778D"/>
    <w:rsid w:val="00397D77"/>
    <w:rsid w:val="003A0D67"/>
    <w:rsid w:val="003A1968"/>
    <w:rsid w:val="003A2E02"/>
    <w:rsid w:val="003A333F"/>
    <w:rsid w:val="003A3B3E"/>
    <w:rsid w:val="003A5BC2"/>
    <w:rsid w:val="003A60E5"/>
    <w:rsid w:val="003A78EA"/>
    <w:rsid w:val="003B0B57"/>
    <w:rsid w:val="003B3D34"/>
    <w:rsid w:val="003B3D99"/>
    <w:rsid w:val="003B42E7"/>
    <w:rsid w:val="003B5161"/>
    <w:rsid w:val="003B58A1"/>
    <w:rsid w:val="003B60A5"/>
    <w:rsid w:val="003B73D5"/>
    <w:rsid w:val="003B7AF5"/>
    <w:rsid w:val="003B7D8F"/>
    <w:rsid w:val="003C1244"/>
    <w:rsid w:val="003C1905"/>
    <w:rsid w:val="003C1E5B"/>
    <w:rsid w:val="003C406B"/>
    <w:rsid w:val="003C462F"/>
    <w:rsid w:val="003C50CB"/>
    <w:rsid w:val="003C515B"/>
    <w:rsid w:val="003C518A"/>
    <w:rsid w:val="003C5F3F"/>
    <w:rsid w:val="003D2086"/>
    <w:rsid w:val="003D24B0"/>
    <w:rsid w:val="003D46C1"/>
    <w:rsid w:val="003D4769"/>
    <w:rsid w:val="003D4BBF"/>
    <w:rsid w:val="003D4C18"/>
    <w:rsid w:val="003D6DC8"/>
    <w:rsid w:val="003D6E0E"/>
    <w:rsid w:val="003D7318"/>
    <w:rsid w:val="003D7510"/>
    <w:rsid w:val="003D77DA"/>
    <w:rsid w:val="003D79D6"/>
    <w:rsid w:val="003E0832"/>
    <w:rsid w:val="003E160B"/>
    <w:rsid w:val="003E2584"/>
    <w:rsid w:val="003E37BA"/>
    <w:rsid w:val="003E3A4A"/>
    <w:rsid w:val="003E41E6"/>
    <w:rsid w:val="003E46C6"/>
    <w:rsid w:val="003E4F2D"/>
    <w:rsid w:val="003E57F9"/>
    <w:rsid w:val="003E595E"/>
    <w:rsid w:val="003E6729"/>
    <w:rsid w:val="003E7572"/>
    <w:rsid w:val="003E7CA5"/>
    <w:rsid w:val="003F0182"/>
    <w:rsid w:val="003F0287"/>
    <w:rsid w:val="003F0294"/>
    <w:rsid w:val="003F16A9"/>
    <w:rsid w:val="003F16D3"/>
    <w:rsid w:val="003F1B8A"/>
    <w:rsid w:val="003F261D"/>
    <w:rsid w:val="003F2A86"/>
    <w:rsid w:val="003F2FEB"/>
    <w:rsid w:val="003F367A"/>
    <w:rsid w:val="003F39DA"/>
    <w:rsid w:val="003F5E90"/>
    <w:rsid w:val="00400328"/>
    <w:rsid w:val="00401983"/>
    <w:rsid w:val="00401BF5"/>
    <w:rsid w:val="00402BEB"/>
    <w:rsid w:val="00402F1A"/>
    <w:rsid w:val="0040666E"/>
    <w:rsid w:val="00407463"/>
    <w:rsid w:val="00407B98"/>
    <w:rsid w:val="004109AF"/>
    <w:rsid w:val="00411012"/>
    <w:rsid w:val="0041133B"/>
    <w:rsid w:val="00411385"/>
    <w:rsid w:val="00411E82"/>
    <w:rsid w:val="004126A5"/>
    <w:rsid w:val="00414258"/>
    <w:rsid w:val="0041481F"/>
    <w:rsid w:val="004153B3"/>
    <w:rsid w:val="00415B30"/>
    <w:rsid w:val="00417576"/>
    <w:rsid w:val="004205BF"/>
    <w:rsid w:val="00420F4D"/>
    <w:rsid w:val="004219A6"/>
    <w:rsid w:val="00422D2D"/>
    <w:rsid w:val="004233A9"/>
    <w:rsid w:val="00424069"/>
    <w:rsid w:val="00424D92"/>
    <w:rsid w:val="00427132"/>
    <w:rsid w:val="00427F08"/>
    <w:rsid w:val="004301C3"/>
    <w:rsid w:val="004335E4"/>
    <w:rsid w:val="00434E6F"/>
    <w:rsid w:val="0043583F"/>
    <w:rsid w:val="00435C72"/>
    <w:rsid w:val="00437CFB"/>
    <w:rsid w:val="00442367"/>
    <w:rsid w:val="004437DA"/>
    <w:rsid w:val="00443B8F"/>
    <w:rsid w:val="0044435F"/>
    <w:rsid w:val="00444D67"/>
    <w:rsid w:val="00447636"/>
    <w:rsid w:val="004477A8"/>
    <w:rsid w:val="004478B6"/>
    <w:rsid w:val="00447BC8"/>
    <w:rsid w:val="004506CD"/>
    <w:rsid w:val="00451028"/>
    <w:rsid w:val="00451FED"/>
    <w:rsid w:val="004522E9"/>
    <w:rsid w:val="00452AEF"/>
    <w:rsid w:val="00454FBC"/>
    <w:rsid w:val="00455C94"/>
    <w:rsid w:val="00455CA4"/>
    <w:rsid w:val="0045616C"/>
    <w:rsid w:val="0045629D"/>
    <w:rsid w:val="00456F2E"/>
    <w:rsid w:val="00456F60"/>
    <w:rsid w:val="00457C34"/>
    <w:rsid w:val="004602E8"/>
    <w:rsid w:val="00462251"/>
    <w:rsid w:val="00462E0C"/>
    <w:rsid w:val="00463050"/>
    <w:rsid w:val="004636CA"/>
    <w:rsid w:val="00464821"/>
    <w:rsid w:val="004666D5"/>
    <w:rsid w:val="00467A2D"/>
    <w:rsid w:val="0047071B"/>
    <w:rsid w:val="00473757"/>
    <w:rsid w:val="00473863"/>
    <w:rsid w:val="00473D6D"/>
    <w:rsid w:val="00474ED7"/>
    <w:rsid w:val="00475416"/>
    <w:rsid w:val="00480716"/>
    <w:rsid w:val="00480D56"/>
    <w:rsid w:val="00480EFC"/>
    <w:rsid w:val="00480FFC"/>
    <w:rsid w:val="004815E2"/>
    <w:rsid w:val="004829EF"/>
    <w:rsid w:val="00483B27"/>
    <w:rsid w:val="00485BE1"/>
    <w:rsid w:val="00485D23"/>
    <w:rsid w:val="00486E94"/>
    <w:rsid w:val="00487024"/>
    <w:rsid w:val="00490AF4"/>
    <w:rsid w:val="00492D5B"/>
    <w:rsid w:val="0049367C"/>
    <w:rsid w:val="00493A54"/>
    <w:rsid w:val="004951AE"/>
    <w:rsid w:val="00496197"/>
    <w:rsid w:val="00496C23"/>
    <w:rsid w:val="00497413"/>
    <w:rsid w:val="004A0899"/>
    <w:rsid w:val="004A38FA"/>
    <w:rsid w:val="004A5EAE"/>
    <w:rsid w:val="004A620B"/>
    <w:rsid w:val="004A6388"/>
    <w:rsid w:val="004A63B8"/>
    <w:rsid w:val="004A7275"/>
    <w:rsid w:val="004A7A85"/>
    <w:rsid w:val="004B0CD0"/>
    <w:rsid w:val="004B1044"/>
    <w:rsid w:val="004B11C7"/>
    <w:rsid w:val="004B124E"/>
    <w:rsid w:val="004B1581"/>
    <w:rsid w:val="004B1F32"/>
    <w:rsid w:val="004B3710"/>
    <w:rsid w:val="004B58EA"/>
    <w:rsid w:val="004B660E"/>
    <w:rsid w:val="004B66D7"/>
    <w:rsid w:val="004C19DC"/>
    <w:rsid w:val="004C4AB3"/>
    <w:rsid w:val="004C5E35"/>
    <w:rsid w:val="004C6365"/>
    <w:rsid w:val="004C6753"/>
    <w:rsid w:val="004D0337"/>
    <w:rsid w:val="004D1147"/>
    <w:rsid w:val="004D18E8"/>
    <w:rsid w:val="004D23F2"/>
    <w:rsid w:val="004D2844"/>
    <w:rsid w:val="004D3E17"/>
    <w:rsid w:val="004D3EA8"/>
    <w:rsid w:val="004D406F"/>
    <w:rsid w:val="004D417E"/>
    <w:rsid w:val="004D41F9"/>
    <w:rsid w:val="004D44E1"/>
    <w:rsid w:val="004D5AD4"/>
    <w:rsid w:val="004D5C84"/>
    <w:rsid w:val="004D6B15"/>
    <w:rsid w:val="004D7143"/>
    <w:rsid w:val="004D75F0"/>
    <w:rsid w:val="004D76DA"/>
    <w:rsid w:val="004D7AAE"/>
    <w:rsid w:val="004D7BD2"/>
    <w:rsid w:val="004E1842"/>
    <w:rsid w:val="004E1BFB"/>
    <w:rsid w:val="004E251A"/>
    <w:rsid w:val="004E2AAC"/>
    <w:rsid w:val="004E3E4B"/>
    <w:rsid w:val="004E4005"/>
    <w:rsid w:val="004E4915"/>
    <w:rsid w:val="004E624E"/>
    <w:rsid w:val="004E77D1"/>
    <w:rsid w:val="004F04F2"/>
    <w:rsid w:val="004F24AF"/>
    <w:rsid w:val="004F24BC"/>
    <w:rsid w:val="004F3393"/>
    <w:rsid w:val="004F502E"/>
    <w:rsid w:val="004F6A5A"/>
    <w:rsid w:val="004F6BAE"/>
    <w:rsid w:val="004F75CC"/>
    <w:rsid w:val="00500B81"/>
    <w:rsid w:val="00500BFE"/>
    <w:rsid w:val="0050216A"/>
    <w:rsid w:val="005026C8"/>
    <w:rsid w:val="00502D9E"/>
    <w:rsid w:val="00503521"/>
    <w:rsid w:val="0050514E"/>
    <w:rsid w:val="005052D0"/>
    <w:rsid w:val="0050533C"/>
    <w:rsid w:val="00506B14"/>
    <w:rsid w:val="00512223"/>
    <w:rsid w:val="00512912"/>
    <w:rsid w:val="00514BD9"/>
    <w:rsid w:val="00516119"/>
    <w:rsid w:val="00520CD0"/>
    <w:rsid w:val="00522C83"/>
    <w:rsid w:val="005266B6"/>
    <w:rsid w:val="00526E45"/>
    <w:rsid w:val="00526F71"/>
    <w:rsid w:val="005273EB"/>
    <w:rsid w:val="00531A3C"/>
    <w:rsid w:val="00532109"/>
    <w:rsid w:val="00532C1B"/>
    <w:rsid w:val="005334EA"/>
    <w:rsid w:val="00533E5B"/>
    <w:rsid w:val="0053551B"/>
    <w:rsid w:val="005355DA"/>
    <w:rsid w:val="005357AE"/>
    <w:rsid w:val="005366A4"/>
    <w:rsid w:val="00536D9B"/>
    <w:rsid w:val="00537007"/>
    <w:rsid w:val="005374F7"/>
    <w:rsid w:val="00537E24"/>
    <w:rsid w:val="00540475"/>
    <w:rsid w:val="0054131A"/>
    <w:rsid w:val="00541C29"/>
    <w:rsid w:val="00542547"/>
    <w:rsid w:val="00543AAC"/>
    <w:rsid w:val="00543C4A"/>
    <w:rsid w:val="00546962"/>
    <w:rsid w:val="00546DB4"/>
    <w:rsid w:val="00547A34"/>
    <w:rsid w:val="00547B8C"/>
    <w:rsid w:val="00551421"/>
    <w:rsid w:val="00551435"/>
    <w:rsid w:val="00551DA0"/>
    <w:rsid w:val="00552299"/>
    <w:rsid w:val="0055263C"/>
    <w:rsid w:val="00552BCA"/>
    <w:rsid w:val="00553134"/>
    <w:rsid w:val="00553A04"/>
    <w:rsid w:val="00555166"/>
    <w:rsid w:val="005553E2"/>
    <w:rsid w:val="00555D2F"/>
    <w:rsid w:val="00556446"/>
    <w:rsid w:val="00556A47"/>
    <w:rsid w:val="005572E2"/>
    <w:rsid w:val="00560BF5"/>
    <w:rsid w:val="005642FC"/>
    <w:rsid w:val="00565374"/>
    <w:rsid w:val="00565537"/>
    <w:rsid w:val="00566F65"/>
    <w:rsid w:val="0056757F"/>
    <w:rsid w:val="00567FA0"/>
    <w:rsid w:val="005702C9"/>
    <w:rsid w:val="00570421"/>
    <w:rsid w:val="005714DA"/>
    <w:rsid w:val="00571F3A"/>
    <w:rsid w:val="00572C15"/>
    <w:rsid w:val="005735FA"/>
    <w:rsid w:val="00574900"/>
    <w:rsid w:val="005760AA"/>
    <w:rsid w:val="005777FD"/>
    <w:rsid w:val="00580FED"/>
    <w:rsid w:val="0058120B"/>
    <w:rsid w:val="005828F3"/>
    <w:rsid w:val="0058297E"/>
    <w:rsid w:val="00582A6A"/>
    <w:rsid w:val="00583C81"/>
    <w:rsid w:val="00585848"/>
    <w:rsid w:val="00585C28"/>
    <w:rsid w:val="00585EDC"/>
    <w:rsid w:val="00587A16"/>
    <w:rsid w:val="00587F00"/>
    <w:rsid w:val="0059028A"/>
    <w:rsid w:val="00591156"/>
    <w:rsid w:val="005915E0"/>
    <w:rsid w:val="00592780"/>
    <w:rsid w:val="005951E9"/>
    <w:rsid w:val="00595776"/>
    <w:rsid w:val="00596136"/>
    <w:rsid w:val="005A2286"/>
    <w:rsid w:val="005A2645"/>
    <w:rsid w:val="005A3B90"/>
    <w:rsid w:val="005A418D"/>
    <w:rsid w:val="005A5755"/>
    <w:rsid w:val="005A686E"/>
    <w:rsid w:val="005A6B79"/>
    <w:rsid w:val="005A6FFD"/>
    <w:rsid w:val="005A7A06"/>
    <w:rsid w:val="005A7BE0"/>
    <w:rsid w:val="005B0BBC"/>
    <w:rsid w:val="005B127A"/>
    <w:rsid w:val="005B28AA"/>
    <w:rsid w:val="005B330B"/>
    <w:rsid w:val="005B4713"/>
    <w:rsid w:val="005B5152"/>
    <w:rsid w:val="005B6673"/>
    <w:rsid w:val="005B70DC"/>
    <w:rsid w:val="005B7CCE"/>
    <w:rsid w:val="005C05C8"/>
    <w:rsid w:val="005C1A07"/>
    <w:rsid w:val="005C1CF0"/>
    <w:rsid w:val="005C309B"/>
    <w:rsid w:val="005C31BA"/>
    <w:rsid w:val="005C3297"/>
    <w:rsid w:val="005C33B3"/>
    <w:rsid w:val="005C44CF"/>
    <w:rsid w:val="005C4645"/>
    <w:rsid w:val="005C4A79"/>
    <w:rsid w:val="005C4B2E"/>
    <w:rsid w:val="005C596C"/>
    <w:rsid w:val="005C710F"/>
    <w:rsid w:val="005C77C8"/>
    <w:rsid w:val="005D0C6C"/>
    <w:rsid w:val="005D381B"/>
    <w:rsid w:val="005D44CA"/>
    <w:rsid w:val="005D4709"/>
    <w:rsid w:val="005D55D3"/>
    <w:rsid w:val="005D6806"/>
    <w:rsid w:val="005D6D80"/>
    <w:rsid w:val="005D7ABE"/>
    <w:rsid w:val="005E004D"/>
    <w:rsid w:val="005E0C59"/>
    <w:rsid w:val="005E1064"/>
    <w:rsid w:val="005E1682"/>
    <w:rsid w:val="005E1D9E"/>
    <w:rsid w:val="005E1F97"/>
    <w:rsid w:val="005E2984"/>
    <w:rsid w:val="005E3E11"/>
    <w:rsid w:val="005E47DE"/>
    <w:rsid w:val="005E499C"/>
    <w:rsid w:val="005E4F98"/>
    <w:rsid w:val="005E5DAF"/>
    <w:rsid w:val="005E643E"/>
    <w:rsid w:val="005F0CC6"/>
    <w:rsid w:val="005F1076"/>
    <w:rsid w:val="005F1B5B"/>
    <w:rsid w:val="005F41E0"/>
    <w:rsid w:val="005F429A"/>
    <w:rsid w:val="005F5A83"/>
    <w:rsid w:val="005F6081"/>
    <w:rsid w:val="005F6A76"/>
    <w:rsid w:val="005F6E4A"/>
    <w:rsid w:val="005F7E42"/>
    <w:rsid w:val="00600181"/>
    <w:rsid w:val="0060168D"/>
    <w:rsid w:val="00603CE9"/>
    <w:rsid w:val="00603DAA"/>
    <w:rsid w:val="00604691"/>
    <w:rsid w:val="006053D6"/>
    <w:rsid w:val="00606AAD"/>
    <w:rsid w:val="00606B7F"/>
    <w:rsid w:val="00611156"/>
    <w:rsid w:val="0061185D"/>
    <w:rsid w:val="0061186D"/>
    <w:rsid w:val="0061238B"/>
    <w:rsid w:val="006126B3"/>
    <w:rsid w:val="00615C45"/>
    <w:rsid w:val="00616293"/>
    <w:rsid w:val="00616A51"/>
    <w:rsid w:val="00616DB8"/>
    <w:rsid w:val="00617802"/>
    <w:rsid w:val="00617911"/>
    <w:rsid w:val="0062046B"/>
    <w:rsid w:val="006206B9"/>
    <w:rsid w:val="00624F5E"/>
    <w:rsid w:val="00625D34"/>
    <w:rsid w:val="00626C66"/>
    <w:rsid w:val="00626E67"/>
    <w:rsid w:val="0063050A"/>
    <w:rsid w:val="00630524"/>
    <w:rsid w:val="00632711"/>
    <w:rsid w:val="006333B3"/>
    <w:rsid w:val="006365A3"/>
    <w:rsid w:val="00640818"/>
    <w:rsid w:val="00641271"/>
    <w:rsid w:val="006425DF"/>
    <w:rsid w:val="006434A0"/>
    <w:rsid w:val="00643782"/>
    <w:rsid w:val="00643EE5"/>
    <w:rsid w:val="00644312"/>
    <w:rsid w:val="00645972"/>
    <w:rsid w:val="006472FD"/>
    <w:rsid w:val="00647C28"/>
    <w:rsid w:val="0065142D"/>
    <w:rsid w:val="00652DA8"/>
    <w:rsid w:val="006539D9"/>
    <w:rsid w:val="00654F25"/>
    <w:rsid w:val="00654F28"/>
    <w:rsid w:val="00655090"/>
    <w:rsid w:val="00655DE6"/>
    <w:rsid w:val="00657F63"/>
    <w:rsid w:val="00661401"/>
    <w:rsid w:val="00662825"/>
    <w:rsid w:val="00662F2A"/>
    <w:rsid w:val="00663098"/>
    <w:rsid w:val="00663DE9"/>
    <w:rsid w:val="00663EF0"/>
    <w:rsid w:val="006653DE"/>
    <w:rsid w:val="00665DA4"/>
    <w:rsid w:val="00665FC1"/>
    <w:rsid w:val="0066727A"/>
    <w:rsid w:val="00667905"/>
    <w:rsid w:val="00670113"/>
    <w:rsid w:val="006703AD"/>
    <w:rsid w:val="00670BFD"/>
    <w:rsid w:val="00672133"/>
    <w:rsid w:val="00672242"/>
    <w:rsid w:val="0067321B"/>
    <w:rsid w:val="00674112"/>
    <w:rsid w:val="006749C6"/>
    <w:rsid w:val="006750E8"/>
    <w:rsid w:val="0067661C"/>
    <w:rsid w:val="00676DC1"/>
    <w:rsid w:val="00676E7F"/>
    <w:rsid w:val="00681CDD"/>
    <w:rsid w:val="006824A8"/>
    <w:rsid w:val="00683586"/>
    <w:rsid w:val="0068374C"/>
    <w:rsid w:val="00683DA8"/>
    <w:rsid w:val="00684FFA"/>
    <w:rsid w:val="00685B1D"/>
    <w:rsid w:val="00685C2C"/>
    <w:rsid w:val="00685E7D"/>
    <w:rsid w:val="00686B18"/>
    <w:rsid w:val="0069070C"/>
    <w:rsid w:val="00692122"/>
    <w:rsid w:val="00692322"/>
    <w:rsid w:val="006924CD"/>
    <w:rsid w:val="00692E69"/>
    <w:rsid w:val="0069315D"/>
    <w:rsid w:val="00693E9C"/>
    <w:rsid w:val="0069493F"/>
    <w:rsid w:val="00694F40"/>
    <w:rsid w:val="006964B3"/>
    <w:rsid w:val="006967AC"/>
    <w:rsid w:val="006A06C1"/>
    <w:rsid w:val="006A1B5C"/>
    <w:rsid w:val="006A2778"/>
    <w:rsid w:val="006A2B64"/>
    <w:rsid w:val="006A2D88"/>
    <w:rsid w:val="006A402A"/>
    <w:rsid w:val="006A4DAB"/>
    <w:rsid w:val="006A517F"/>
    <w:rsid w:val="006A6611"/>
    <w:rsid w:val="006A66D2"/>
    <w:rsid w:val="006A7251"/>
    <w:rsid w:val="006A7452"/>
    <w:rsid w:val="006A74BB"/>
    <w:rsid w:val="006A7C6B"/>
    <w:rsid w:val="006B11E1"/>
    <w:rsid w:val="006B1DBE"/>
    <w:rsid w:val="006B21AE"/>
    <w:rsid w:val="006B22D0"/>
    <w:rsid w:val="006B378A"/>
    <w:rsid w:val="006B3CD3"/>
    <w:rsid w:val="006B489B"/>
    <w:rsid w:val="006B49C8"/>
    <w:rsid w:val="006B50D7"/>
    <w:rsid w:val="006B6BA5"/>
    <w:rsid w:val="006B6C5A"/>
    <w:rsid w:val="006B7D6B"/>
    <w:rsid w:val="006C01CD"/>
    <w:rsid w:val="006C0A80"/>
    <w:rsid w:val="006C2E07"/>
    <w:rsid w:val="006C6529"/>
    <w:rsid w:val="006C744E"/>
    <w:rsid w:val="006C76B5"/>
    <w:rsid w:val="006D1D92"/>
    <w:rsid w:val="006D2174"/>
    <w:rsid w:val="006D23BB"/>
    <w:rsid w:val="006D445F"/>
    <w:rsid w:val="006D4885"/>
    <w:rsid w:val="006D5AA6"/>
    <w:rsid w:val="006D71EC"/>
    <w:rsid w:val="006E0897"/>
    <w:rsid w:val="006E23BC"/>
    <w:rsid w:val="006E2500"/>
    <w:rsid w:val="006E43EA"/>
    <w:rsid w:val="006E461F"/>
    <w:rsid w:val="006E6037"/>
    <w:rsid w:val="006E6776"/>
    <w:rsid w:val="006E6E3F"/>
    <w:rsid w:val="006E70CC"/>
    <w:rsid w:val="006E775B"/>
    <w:rsid w:val="006E7804"/>
    <w:rsid w:val="006F0A1C"/>
    <w:rsid w:val="006F0FBB"/>
    <w:rsid w:val="006F277B"/>
    <w:rsid w:val="006F303E"/>
    <w:rsid w:val="006F3261"/>
    <w:rsid w:val="006F379A"/>
    <w:rsid w:val="006F40FF"/>
    <w:rsid w:val="006F4AB2"/>
    <w:rsid w:val="006F5FFA"/>
    <w:rsid w:val="006F7B16"/>
    <w:rsid w:val="0070194B"/>
    <w:rsid w:val="00704A92"/>
    <w:rsid w:val="00704AB4"/>
    <w:rsid w:val="0070506D"/>
    <w:rsid w:val="00705979"/>
    <w:rsid w:val="00705D4E"/>
    <w:rsid w:val="00705E5D"/>
    <w:rsid w:val="00705F58"/>
    <w:rsid w:val="00706058"/>
    <w:rsid w:val="007067E7"/>
    <w:rsid w:val="00706811"/>
    <w:rsid w:val="0071035C"/>
    <w:rsid w:val="007109C4"/>
    <w:rsid w:val="007109CD"/>
    <w:rsid w:val="007125C2"/>
    <w:rsid w:val="00712DEC"/>
    <w:rsid w:val="007139FC"/>
    <w:rsid w:val="00713FEA"/>
    <w:rsid w:val="00715668"/>
    <w:rsid w:val="00715EC8"/>
    <w:rsid w:val="00717468"/>
    <w:rsid w:val="007178BB"/>
    <w:rsid w:val="0072101F"/>
    <w:rsid w:val="007211AF"/>
    <w:rsid w:val="0072161E"/>
    <w:rsid w:val="0072390B"/>
    <w:rsid w:val="00724FC4"/>
    <w:rsid w:val="00725933"/>
    <w:rsid w:val="00725ACE"/>
    <w:rsid w:val="00726C61"/>
    <w:rsid w:val="007275C2"/>
    <w:rsid w:val="00730FB7"/>
    <w:rsid w:val="00731399"/>
    <w:rsid w:val="00731731"/>
    <w:rsid w:val="00732347"/>
    <w:rsid w:val="00733882"/>
    <w:rsid w:val="00734FC2"/>
    <w:rsid w:val="0073551D"/>
    <w:rsid w:val="00736BDC"/>
    <w:rsid w:val="00736C20"/>
    <w:rsid w:val="007405B1"/>
    <w:rsid w:val="0074075F"/>
    <w:rsid w:val="00740B4E"/>
    <w:rsid w:val="00740C05"/>
    <w:rsid w:val="0074140B"/>
    <w:rsid w:val="00741432"/>
    <w:rsid w:val="00742C36"/>
    <w:rsid w:val="007436B2"/>
    <w:rsid w:val="007437A8"/>
    <w:rsid w:val="00743CEF"/>
    <w:rsid w:val="00744545"/>
    <w:rsid w:val="007445EA"/>
    <w:rsid w:val="00744C1F"/>
    <w:rsid w:val="00745F22"/>
    <w:rsid w:val="00745F7D"/>
    <w:rsid w:val="00746623"/>
    <w:rsid w:val="00746810"/>
    <w:rsid w:val="00746F3F"/>
    <w:rsid w:val="00747C23"/>
    <w:rsid w:val="007509C1"/>
    <w:rsid w:val="0075153A"/>
    <w:rsid w:val="00752082"/>
    <w:rsid w:val="00752861"/>
    <w:rsid w:val="007540C9"/>
    <w:rsid w:val="00754514"/>
    <w:rsid w:val="00755654"/>
    <w:rsid w:val="00755CAA"/>
    <w:rsid w:val="00756D31"/>
    <w:rsid w:val="00757440"/>
    <w:rsid w:val="007578DD"/>
    <w:rsid w:val="0076051A"/>
    <w:rsid w:val="00762201"/>
    <w:rsid w:val="00763BF9"/>
    <w:rsid w:val="00763FB2"/>
    <w:rsid w:val="007641B2"/>
    <w:rsid w:val="00765075"/>
    <w:rsid w:val="007655CE"/>
    <w:rsid w:val="00765E7A"/>
    <w:rsid w:val="00765EE4"/>
    <w:rsid w:val="00766433"/>
    <w:rsid w:val="0076663E"/>
    <w:rsid w:val="00766D36"/>
    <w:rsid w:val="00766D7C"/>
    <w:rsid w:val="00766DF7"/>
    <w:rsid w:val="0076708B"/>
    <w:rsid w:val="0076763D"/>
    <w:rsid w:val="0077022E"/>
    <w:rsid w:val="00770733"/>
    <w:rsid w:val="00771677"/>
    <w:rsid w:val="00771D5B"/>
    <w:rsid w:val="00772D02"/>
    <w:rsid w:val="007735DA"/>
    <w:rsid w:val="0077381F"/>
    <w:rsid w:val="00773AE1"/>
    <w:rsid w:val="007749A7"/>
    <w:rsid w:val="00774EB3"/>
    <w:rsid w:val="007750C2"/>
    <w:rsid w:val="0077530F"/>
    <w:rsid w:val="007760A4"/>
    <w:rsid w:val="00776FFA"/>
    <w:rsid w:val="007770C1"/>
    <w:rsid w:val="00777FEE"/>
    <w:rsid w:val="007810EB"/>
    <w:rsid w:val="00781BDF"/>
    <w:rsid w:val="00783B73"/>
    <w:rsid w:val="00783C0B"/>
    <w:rsid w:val="00785949"/>
    <w:rsid w:val="0078617E"/>
    <w:rsid w:val="00790502"/>
    <w:rsid w:val="00790D8F"/>
    <w:rsid w:val="007921C5"/>
    <w:rsid w:val="00792D8D"/>
    <w:rsid w:val="007939FE"/>
    <w:rsid w:val="00795BAE"/>
    <w:rsid w:val="007967B7"/>
    <w:rsid w:val="00796877"/>
    <w:rsid w:val="007972B4"/>
    <w:rsid w:val="007A1EA3"/>
    <w:rsid w:val="007A287E"/>
    <w:rsid w:val="007A4014"/>
    <w:rsid w:val="007A43F9"/>
    <w:rsid w:val="007A4FA5"/>
    <w:rsid w:val="007A5673"/>
    <w:rsid w:val="007A58D3"/>
    <w:rsid w:val="007A6E4C"/>
    <w:rsid w:val="007A6FB3"/>
    <w:rsid w:val="007B0603"/>
    <w:rsid w:val="007B219C"/>
    <w:rsid w:val="007B257F"/>
    <w:rsid w:val="007B30F8"/>
    <w:rsid w:val="007B40AD"/>
    <w:rsid w:val="007B486A"/>
    <w:rsid w:val="007B5178"/>
    <w:rsid w:val="007B6FD4"/>
    <w:rsid w:val="007B7930"/>
    <w:rsid w:val="007C0615"/>
    <w:rsid w:val="007C0859"/>
    <w:rsid w:val="007C158C"/>
    <w:rsid w:val="007C45A0"/>
    <w:rsid w:val="007C5D9F"/>
    <w:rsid w:val="007C5E5F"/>
    <w:rsid w:val="007C64D3"/>
    <w:rsid w:val="007C6791"/>
    <w:rsid w:val="007D13F5"/>
    <w:rsid w:val="007D36A7"/>
    <w:rsid w:val="007D378B"/>
    <w:rsid w:val="007D3B46"/>
    <w:rsid w:val="007D4A1D"/>
    <w:rsid w:val="007D5361"/>
    <w:rsid w:val="007D607F"/>
    <w:rsid w:val="007D62B9"/>
    <w:rsid w:val="007D719D"/>
    <w:rsid w:val="007E04F8"/>
    <w:rsid w:val="007E11DD"/>
    <w:rsid w:val="007E29FE"/>
    <w:rsid w:val="007E2FA7"/>
    <w:rsid w:val="007E3F4F"/>
    <w:rsid w:val="007E4753"/>
    <w:rsid w:val="007E4E72"/>
    <w:rsid w:val="007E6EBE"/>
    <w:rsid w:val="007F0BE9"/>
    <w:rsid w:val="007F0CEF"/>
    <w:rsid w:val="007F0F4F"/>
    <w:rsid w:val="007F24E2"/>
    <w:rsid w:val="007F3616"/>
    <w:rsid w:val="007F3A54"/>
    <w:rsid w:val="007F4173"/>
    <w:rsid w:val="007F4246"/>
    <w:rsid w:val="007F4A78"/>
    <w:rsid w:val="007F6B87"/>
    <w:rsid w:val="007F6E13"/>
    <w:rsid w:val="007F78CE"/>
    <w:rsid w:val="007F7CB1"/>
    <w:rsid w:val="0080053D"/>
    <w:rsid w:val="008005F9"/>
    <w:rsid w:val="008007A2"/>
    <w:rsid w:val="0080179C"/>
    <w:rsid w:val="008018B8"/>
    <w:rsid w:val="0080316C"/>
    <w:rsid w:val="00803C1D"/>
    <w:rsid w:val="00803FF4"/>
    <w:rsid w:val="00805B54"/>
    <w:rsid w:val="0080770A"/>
    <w:rsid w:val="00807BDC"/>
    <w:rsid w:val="00810452"/>
    <w:rsid w:val="008137F8"/>
    <w:rsid w:val="0081525C"/>
    <w:rsid w:val="00815677"/>
    <w:rsid w:val="00816514"/>
    <w:rsid w:val="008169C0"/>
    <w:rsid w:val="00816BD4"/>
    <w:rsid w:val="00817142"/>
    <w:rsid w:val="00817A16"/>
    <w:rsid w:val="00820C01"/>
    <w:rsid w:val="00822883"/>
    <w:rsid w:val="00822992"/>
    <w:rsid w:val="008231A7"/>
    <w:rsid w:val="00825384"/>
    <w:rsid w:val="00826F8B"/>
    <w:rsid w:val="00827FD2"/>
    <w:rsid w:val="008305CE"/>
    <w:rsid w:val="00830C68"/>
    <w:rsid w:val="008315AE"/>
    <w:rsid w:val="008326C3"/>
    <w:rsid w:val="00832E69"/>
    <w:rsid w:val="0083359D"/>
    <w:rsid w:val="00835799"/>
    <w:rsid w:val="008374DA"/>
    <w:rsid w:val="008379D2"/>
    <w:rsid w:val="00837D2B"/>
    <w:rsid w:val="008404C0"/>
    <w:rsid w:val="00841C22"/>
    <w:rsid w:val="00841DB2"/>
    <w:rsid w:val="00843C82"/>
    <w:rsid w:val="00845004"/>
    <w:rsid w:val="00846844"/>
    <w:rsid w:val="008473E6"/>
    <w:rsid w:val="00847F86"/>
    <w:rsid w:val="0085033C"/>
    <w:rsid w:val="00851861"/>
    <w:rsid w:val="00851A72"/>
    <w:rsid w:val="00852937"/>
    <w:rsid w:val="00852DFC"/>
    <w:rsid w:val="0085418B"/>
    <w:rsid w:val="008556D0"/>
    <w:rsid w:val="0085575D"/>
    <w:rsid w:val="00856021"/>
    <w:rsid w:val="00856C40"/>
    <w:rsid w:val="00857275"/>
    <w:rsid w:val="00857E09"/>
    <w:rsid w:val="00860869"/>
    <w:rsid w:val="00861097"/>
    <w:rsid w:val="00861D7B"/>
    <w:rsid w:val="008633E8"/>
    <w:rsid w:val="00863FC4"/>
    <w:rsid w:val="0086596A"/>
    <w:rsid w:val="008669BC"/>
    <w:rsid w:val="00866B78"/>
    <w:rsid w:val="008672BC"/>
    <w:rsid w:val="00867618"/>
    <w:rsid w:val="00870278"/>
    <w:rsid w:val="008732AA"/>
    <w:rsid w:val="00873849"/>
    <w:rsid w:val="0087492D"/>
    <w:rsid w:val="00874CE6"/>
    <w:rsid w:val="00875749"/>
    <w:rsid w:val="00875EFF"/>
    <w:rsid w:val="008766FC"/>
    <w:rsid w:val="008770BD"/>
    <w:rsid w:val="00877FC2"/>
    <w:rsid w:val="008828B9"/>
    <w:rsid w:val="008843A0"/>
    <w:rsid w:val="00884912"/>
    <w:rsid w:val="00885F69"/>
    <w:rsid w:val="008874DD"/>
    <w:rsid w:val="00887AC1"/>
    <w:rsid w:val="00887DDD"/>
    <w:rsid w:val="00887FED"/>
    <w:rsid w:val="008912CC"/>
    <w:rsid w:val="008926AE"/>
    <w:rsid w:val="00894ECB"/>
    <w:rsid w:val="008953C3"/>
    <w:rsid w:val="00895CBC"/>
    <w:rsid w:val="00897B70"/>
    <w:rsid w:val="008A1A1A"/>
    <w:rsid w:val="008A1E76"/>
    <w:rsid w:val="008A2101"/>
    <w:rsid w:val="008A28CA"/>
    <w:rsid w:val="008A32C4"/>
    <w:rsid w:val="008A547F"/>
    <w:rsid w:val="008A5864"/>
    <w:rsid w:val="008A5B1E"/>
    <w:rsid w:val="008A7DFF"/>
    <w:rsid w:val="008B07F3"/>
    <w:rsid w:val="008B0A29"/>
    <w:rsid w:val="008B2BF2"/>
    <w:rsid w:val="008B2C02"/>
    <w:rsid w:val="008B36FC"/>
    <w:rsid w:val="008B3CB7"/>
    <w:rsid w:val="008B4D47"/>
    <w:rsid w:val="008B55AC"/>
    <w:rsid w:val="008B6707"/>
    <w:rsid w:val="008B76B4"/>
    <w:rsid w:val="008C07D8"/>
    <w:rsid w:val="008C0F25"/>
    <w:rsid w:val="008C1031"/>
    <w:rsid w:val="008C11AD"/>
    <w:rsid w:val="008C1203"/>
    <w:rsid w:val="008C12B2"/>
    <w:rsid w:val="008C1EB1"/>
    <w:rsid w:val="008C2F4E"/>
    <w:rsid w:val="008C2F5C"/>
    <w:rsid w:val="008C2F79"/>
    <w:rsid w:val="008C33A1"/>
    <w:rsid w:val="008C40F1"/>
    <w:rsid w:val="008C43E8"/>
    <w:rsid w:val="008C483A"/>
    <w:rsid w:val="008C5332"/>
    <w:rsid w:val="008C5FE5"/>
    <w:rsid w:val="008C6434"/>
    <w:rsid w:val="008C69BD"/>
    <w:rsid w:val="008C76FD"/>
    <w:rsid w:val="008D013B"/>
    <w:rsid w:val="008D08B1"/>
    <w:rsid w:val="008D0DB8"/>
    <w:rsid w:val="008D0F64"/>
    <w:rsid w:val="008D1656"/>
    <w:rsid w:val="008D232A"/>
    <w:rsid w:val="008D2670"/>
    <w:rsid w:val="008D2DF3"/>
    <w:rsid w:val="008D3FC1"/>
    <w:rsid w:val="008D438D"/>
    <w:rsid w:val="008D5A80"/>
    <w:rsid w:val="008D69F7"/>
    <w:rsid w:val="008E0806"/>
    <w:rsid w:val="008E0B95"/>
    <w:rsid w:val="008E2775"/>
    <w:rsid w:val="008E3117"/>
    <w:rsid w:val="008E335A"/>
    <w:rsid w:val="008E520B"/>
    <w:rsid w:val="008E643A"/>
    <w:rsid w:val="008E6626"/>
    <w:rsid w:val="008E6D55"/>
    <w:rsid w:val="008E7660"/>
    <w:rsid w:val="008F0FCC"/>
    <w:rsid w:val="008F17C6"/>
    <w:rsid w:val="008F3CEC"/>
    <w:rsid w:val="008F4437"/>
    <w:rsid w:val="008F4D46"/>
    <w:rsid w:val="008F5268"/>
    <w:rsid w:val="008F5411"/>
    <w:rsid w:val="008F5B48"/>
    <w:rsid w:val="008F6B17"/>
    <w:rsid w:val="008F7EE8"/>
    <w:rsid w:val="00900010"/>
    <w:rsid w:val="00900636"/>
    <w:rsid w:val="0090088F"/>
    <w:rsid w:val="00902102"/>
    <w:rsid w:val="0090248D"/>
    <w:rsid w:val="00904BA7"/>
    <w:rsid w:val="00906B07"/>
    <w:rsid w:val="00906F2B"/>
    <w:rsid w:val="009076B1"/>
    <w:rsid w:val="0091253C"/>
    <w:rsid w:val="009135C0"/>
    <w:rsid w:val="0091477F"/>
    <w:rsid w:val="00915326"/>
    <w:rsid w:val="00915B2E"/>
    <w:rsid w:val="00916665"/>
    <w:rsid w:val="00916852"/>
    <w:rsid w:val="00922FD0"/>
    <w:rsid w:val="00923316"/>
    <w:rsid w:val="00923347"/>
    <w:rsid w:val="00923637"/>
    <w:rsid w:val="00923F28"/>
    <w:rsid w:val="0092728C"/>
    <w:rsid w:val="0092799B"/>
    <w:rsid w:val="009304DF"/>
    <w:rsid w:val="009312F3"/>
    <w:rsid w:val="00932B58"/>
    <w:rsid w:val="009330B3"/>
    <w:rsid w:val="00933228"/>
    <w:rsid w:val="00935485"/>
    <w:rsid w:val="00936301"/>
    <w:rsid w:val="009364E4"/>
    <w:rsid w:val="0093682D"/>
    <w:rsid w:val="00937794"/>
    <w:rsid w:val="00940773"/>
    <w:rsid w:val="009422AC"/>
    <w:rsid w:val="00942876"/>
    <w:rsid w:val="00942980"/>
    <w:rsid w:val="009433AD"/>
    <w:rsid w:val="0094477F"/>
    <w:rsid w:val="00944FCC"/>
    <w:rsid w:val="009454EB"/>
    <w:rsid w:val="00945524"/>
    <w:rsid w:val="00945774"/>
    <w:rsid w:val="00945EB3"/>
    <w:rsid w:val="00946CBE"/>
    <w:rsid w:val="00946FE2"/>
    <w:rsid w:val="00951593"/>
    <w:rsid w:val="009519DC"/>
    <w:rsid w:val="009522B2"/>
    <w:rsid w:val="0095233F"/>
    <w:rsid w:val="009531D3"/>
    <w:rsid w:val="0095392F"/>
    <w:rsid w:val="009548D2"/>
    <w:rsid w:val="00957E57"/>
    <w:rsid w:val="0096146F"/>
    <w:rsid w:val="009618DC"/>
    <w:rsid w:val="00961A40"/>
    <w:rsid w:val="00961CC3"/>
    <w:rsid w:val="009627F6"/>
    <w:rsid w:val="00962E1F"/>
    <w:rsid w:val="00963AA9"/>
    <w:rsid w:val="00965B58"/>
    <w:rsid w:val="0096704A"/>
    <w:rsid w:val="00967180"/>
    <w:rsid w:val="009676EA"/>
    <w:rsid w:val="00967C14"/>
    <w:rsid w:val="0097096C"/>
    <w:rsid w:val="0097130B"/>
    <w:rsid w:val="00971896"/>
    <w:rsid w:val="00972592"/>
    <w:rsid w:val="00972857"/>
    <w:rsid w:val="00972F4C"/>
    <w:rsid w:val="00973863"/>
    <w:rsid w:val="00973AE7"/>
    <w:rsid w:val="0097441E"/>
    <w:rsid w:val="00974DD1"/>
    <w:rsid w:val="0097592A"/>
    <w:rsid w:val="0097638B"/>
    <w:rsid w:val="00977891"/>
    <w:rsid w:val="0098073E"/>
    <w:rsid w:val="00980D07"/>
    <w:rsid w:val="009836FF"/>
    <w:rsid w:val="00985D44"/>
    <w:rsid w:val="00985ED5"/>
    <w:rsid w:val="00987779"/>
    <w:rsid w:val="00990514"/>
    <w:rsid w:val="00990A0D"/>
    <w:rsid w:val="00991413"/>
    <w:rsid w:val="0099184E"/>
    <w:rsid w:val="00992184"/>
    <w:rsid w:val="0099227D"/>
    <w:rsid w:val="0099496C"/>
    <w:rsid w:val="009954BC"/>
    <w:rsid w:val="00997C5B"/>
    <w:rsid w:val="009A07BA"/>
    <w:rsid w:val="009A31BC"/>
    <w:rsid w:val="009A39F5"/>
    <w:rsid w:val="009A4142"/>
    <w:rsid w:val="009A4AA0"/>
    <w:rsid w:val="009A5C64"/>
    <w:rsid w:val="009A5E1A"/>
    <w:rsid w:val="009A60F6"/>
    <w:rsid w:val="009A6E8F"/>
    <w:rsid w:val="009B04FD"/>
    <w:rsid w:val="009B098E"/>
    <w:rsid w:val="009B0B3F"/>
    <w:rsid w:val="009B1C86"/>
    <w:rsid w:val="009B204C"/>
    <w:rsid w:val="009B362F"/>
    <w:rsid w:val="009B424A"/>
    <w:rsid w:val="009B7F25"/>
    <w:rsid w:val="009C139A"/>
    <w:rsid w:val="009C1776"/>
    <w:rsid w:val="009C2DE3"/>
    <w:rsid w:val="009C3C13"/>
    <w:rsid w:val="009C3D4E"/>
    <w:rsid w:val="009C407F"/>
    <w:rsid w:val="009C50BA"/>
    <w:rsid w:val="009C6256"/>
    <w:rsid w:val="009C6C75"/>
    <w:rsid w:val="009C7023"/>
    <w:rsid w:val="009C7043"/>
    <w:rsid w:val="009D0891"/>
    <w:rsid w:val="009D33B7"/>
    <w:rsid w:val="009D473E"/>
    <w:rsid w:val="009D49C9"/>
    <w:rsid w:val="009D6A3A"/>
    <w:rsid w:val="009D7FB9"/>
    <w:rsid w:val="009E0DF7"/>
    <w:rsid w:val="009E24CE"/>
    <w:rsid w:val="009E2901"/>
    <w:rsid w:val="009E3916"/>
    <w:rsid w:val="009E3C64"/>
    <w:rsid w:val="009E4551"/>
    <w:rsid w:val="009E4717"/>
    <w:rsid w:val="009E4F0E"/>
    <w:rsid w:val="009E5E27"/>
    <w:rsid w:val="009E63D3"/>
    <w:rsid w:val="009E6403"/>
    <w:rsid w:val="009E64BF"/>
    <w:rsid w:val="009E76AE"/>
    <w:rsid w:val="009F0382"/>
    <w:rsid w:val="009F1553"/>
    <w:rsid w:val="009F1E06"/>
    <w:rsid w:val="009F29B0"/>
    <w:rsid w:val="009F4CA0"/>
    <w:rsid w:val="009F5F7E"/>
    <w:rsid w:val="009F6564"/>
    <w:rsid w:val="009F6732"/>
    <w:rsid w:val="009F789A"/>
    <w:rsid w:val="00A00F89"/>
    <w:rsid w:val="00A026F8"/>
    <w:rsid w:val="00A03455"/>
    <w:rsid w:val="00A03AD2"/>
    <w:rsid w:val="00A03DE4"/>
    <w:rsid w:val="00A055F7"/>
    <w:rsid w:val="00A05A90"/>
    <w:rsid w:val="00A05B8B"/>
    <w:rsid w:val="00A05C45"/>
    <w:rsid w:val="00A05FFB"/>
    <w:rsid w:val="00A072D8"/>
    <w:rsid w:val="00A12267"/>
    <w:rsid w:val="00A12C68"/>
    <w:rsid w:val="00A138B0"/>
    <w:rsid w:val="00A14880"/>
    <w:rsid w:val="00A16DC1"/>
    <w:rsid w:val="00A200F8"/>
    <w:rsid w:val="00A2346E"/>
    <w:rsid w:val="00A24468"/>
    <w:rsid w:val="00A25E12"/>
    <w:rsid w:val="00A2623C"/>
    <w:rsid w:val="00A265E3"/>
    <w:rsid w:val="00A2785A"/>
    <w:rsid w:val="00A306E7"/>
    <w:rsid w:val="00A315CC"/>
    <w:rsid w:val="00A3286A"/>
    <w:rsid w:val="00A32A56"/>
    <w:rsid w:val="00A32C14"/>
    <w:rsid w:val="00A336FB"/>
    <w:rsid w:val="00A33772"/>
    <w:rsid w:val="00A3397A"/>
    <w:rsid w:val="00A35828"/>
    <w:rsid w:val="00A41B74"/>
    <w:rsid w:val="00A42AFC"/>
    <w:rsid w:val="00A438F9"/>
    <w:rsid w:val="00A44B65"/>
    <w:rsid w:val="00A46FF8"/>
    <w:rsid w:val="00A515F6"/>
    <w:rsid w:val="00A5171D"/>
    <w:rsid w:val="00A51A11"/>
    <w:rsid w:val="00A52180"/>
    <w:rsid w:val="00A5221A"/>
    <w:rsid w:val="00A52A47"/>
    <w:rsid w:val="00A52F0A"/>
    <w:rsid w:val="00A53D8E"/>
    <w:rsid w:val="00A542E9"/>
    <w:rsid w:val="00A54EE2"/>
    <w:rsid w:val="00A55275"/>
    <w:rsid w:val="00A55E92"/>
    <w:rsid w:val="00A56D07"/>
    <w:rsid w:val="00A607EF"/>
    <w:rsid w:val="00A61095"/>
    <w:rsid w:val="00A61365"/>
    <w:rsid w:val="00A62482"/>
    <w:rsid w:val="00A62AD7"/>
    <w:rsid w:val="00A647E8"/>
    <w:rsid w:val="00A65C5E"/>
    <w:rsid w:val="00A65E42"/>
    <w:rsid w:val="00A660F6"/>
    <w:rsid w:val="00A67D9A"/>
    <w:rsid w:val="00A70BEC"/>
    <w:rsid w:val="00A71F53"/>
    <w:rsid w:val="00A72407"/>
    <w:rsid w:val="00A747D4"/>
    <w:rsid w:val="00A75BFB"/>
    <w:rsid w:val="00A767BB"/>
    <w:rsid w:val="00A76BD4"/>
    <w:rsid w:val="00A80960"/>
    <w:rsid w:val="00A815D2"/>
    <w:rsid w:val="00A81DAF"/>
    <w:rsid w:val="00A82013"/>
    <w:rsid w:val="00A8206B"/>
    <w:rsid w:val="00A829F7"/>
    <w:rsid w:val="00A82B48"/>
    <w:rsid w:val="00A84172"/>
    <w:rsid w:val="00A84816"/>
    <w:rsid w:val="00A8557E"/>
    <w:rsid w:val="00A85608"/>
    <w:rsid w:val="00A86678"/>
    <w:rsid w:val="00A877DA"/>
    <w:rsid w:val="00A912D9"/>
    <w:rsid w:val="00A94610"/>
    <w:rsid w:val="00A95061"/>
    <w:rsid w:val="00A952A7"/>
    <w:rsid w:val="00A954A6"/>
    <w:rsid w:val="00A963D2"/>
    <w:rsid w:val="00A97119"/>
    <w:rsid w:val="00AA0708"/>
    <w:rsid w:val="00AA174D"/>
    <w:rsid w:val="00AA26A6"/>
    <w:rsid w:val="00AA28AE"/>
    <w:rsid w:val="00AA2909"/>
    <w:rsid w:val="00AA30D7"/>
    <w:rsid w:val="00AA3418"/>
    <w:rsid w:val="00AA4186"/>
    <w:rsid w:val="00AA4700"/>
    <w:rsid w:val="00AA567C"/>
    <w:rsid w:val="00AA5EEC"/>
    <w:rsid w:val="00AB02BB"/>
    <w:rsid w:val="00AB0445"/>
    <w:rsid w:val="00AB18E7"/>
    <w:rsid w:val="00AB1CEE"/>
    <w:rsid w:val="00AB2391"/>
    <w:rsid w:val="00AB32E3"/>
    <w:rsid w:val="00AB3F31"/>
    <w:rsid w:val="00AB4BAF"/>
    <w:rsid w:val="00AB5E1A"/>
    <w:rsid w:val="00AB60C0"/>
    <w:rsid w:val="00AB687D"/>
    <w:rsid w:val="00AB69F2"/>
    <w:rsid w:val="00AC0BA6"/>
    <w:rsid w:val="00AC1377"/>
    <w:rsid w:val="00AC1467"/>
    <w:rsid w:val="00AC58E8"/>
    <w:rsid w:val="00AC59D2"/>
    <w:rsid w:val="00AC6AA0"/>
    <w:rsid w:val="00AC6DA4"/>
    <w:rsid w:val="00AC758E"/>
    <w:rsid w:val="00AC7DE9"/>
    <w:rsid w:val="00AD0A87"/>
    <w:rsid w:val="00AD3101"/>
    <w:rsid w:val="00AD51F5"/>
    <w:rsid w:val="00AD62DF"/>
    <w:rsid w:val="00AD7E30"/>
    <w:rsid w:val="00AD7E7B"/>
    <w:rsid w:val="00AE120B"/>
    <w:rsid w:val="00AE1871"/>
    <w:rsid w:val="00AE2B85"/>
    <w:rsid w:val="00AE44E8"/>
    <w:rsid w:val="00AE5180"/>
    <w:rsid w:val="00AE5C5C"/>
    <w:rsid w:val="00AE6376"/>
    <w:rsid w:val="00AF217D"/>
    <w:rsid w:val="00AF2286"/>
    <w:rsid w:val="00AF2EB4"/>
    <w:rsid w:val="00AF4395"/>
    <w:rsid w:val="00AF4D98"/>
    <w:rsid w:val="00AF573A"/>
    <w:rsid w:val="00AF6F73"/>
    <w:rsid w:val="00AF7766"/>
    <w:rsid w:val="00B00AF8"/>
    <w:rsid w:val="00B00BF1"/>
    <w:rsid w:val="00B00F29"/>
    <w:rsid w:val="00B02E1E"/>
    <w:rsid w:val="00B049B1"/>
    <w:rsid w:val="00B04DD8"/>
    <w:rsid w:val="00B05367"/>
    <w:rsid w:val="00B058E1"/>
    <w:rsid w:val="00B06F85"/>
    <w:rsid w:val="00B0774E"/>
    <w:rsid w:val="00B07786"/>
    <w:rsid w:val="00B07B81"/>
    <w:rsid w:val="00B1169F"/>
    <w:rsid w:val="00B11A59"/>
    <w:rsid w:val="00B11E3C"/>
    <w:rsid w:val="00B120CD"/>
    <w:rsid w:val="00B134C2"/>
    <w:rsid w:val="00B135F6"/>
    <w:rsid w:val="00B1411A"/>
    <w:rsid w:val="00B14EF6"/>
    <w:rsid w:val="00B14F0E"/>
    <w:rsid w:val="00B15065"/>
    <w:rsid w:val="00B150E2"/>
    <w:rsid w:val="00B1762D"/>
    <w:rsid w:val="00B207CD"/>
    <w:rsid w:val="00B20FAF"/>
    <w:rsid w:val="00B21EF5"/>
    <w:rsid w:val="00B22C7E"/>
    <w:rsid w:val="00B2419D"/>
    <w:rsid w:val="00B2575F"/>
    <w:rsid w:val="00B258F0"/>
    <w:rsid w:val="00B262F8"/>
    <w:rsid w:val="00B26969"/>
    <w:rsid w:val="00B27269"/>
    <w:rsid w:val="00B300D7"/>
    <w:rsid w:val="00B30FCD"/>
    <w:rsid w:val="00B33697"/>
    <w:rsid w:val="00B33DA6"/>
    <w:rsid w:val="00B34538"/>
    <w:rsid w:val="00B34CAB"/>
    <w:rsid w:val="00B36042"/>
    <w:rsid w:val="00B37F43"/>
    <w:rsid w:val="00B410B6"/>
    <w:rsid w:val="00B41745"/>
    <w:rsid w:val="00B41972"/>
    <w:rsid w:val="00B42A57"/>
    <w:rsid w:val="00B42F99"/>
    <w:rsid w:val="00B4439C"/>
    <w:rsid w:val="00B44A86"/>
    <w:rsid w:val="00B4566D"/>
    <w:rsid w:val="00B466DC"/>
    <w:rsid w:val="00B46A8F"/>
    <w:rsid w:val="00B46B48"/>
    <w:rsid w:val="00B50045"/>
    <w:rsid w:val="00B508A0"/>
    <w:rsid w:val="00B51758"/>
    <w:rsid w:val="00B518FE"/>
    <w:rsid w:val="00B5256B"/>
    <w:rsid w:val="00B5396F"/>
    <w:rsid w:val="00B53E92"/>
    <w:rsid w:val="00B5593D"/>
    <w:rsid w:val="00B5621E"/>
    <w:rsid w:val="00B5659E"/>
    <w:rsid w:val="00B57156"/>
    <w:rsid w:val="00B57393"/>
    <w:rsid w:val="00B616AF"/>
    <w:rsid w:val="00B617E4"/>
    <w:rsid w:val="00B61AC9"/>
    <w:rsid w:val="00B61CFA"/>
    <w:rsid w:val="00B647BB"/>
    <w:rsid w:val="00B64EDF"/>
    <w:rsid w:val="00B65743"/>
    <w:rsid w:val="00B6677E"/>
    <w:rsid w:val="00B66944"/>
    <w:rsid w:val="00B66F8C"/>
    <w:rsid w:val="00B70BA8"/>
    <w:rsid w:val="00B71463"/>
    <w:rsid w:val="00B72A33"/>
    <w:rsid w:val="00B72B77"/>
    <w:rsid w:val="00B72FC4"/>
    <w:rsid w:val="00B739C5"/>
    <w:rsid w:val="00B7417F"/>
    <w:rsid w:val="00B749CD"/>
    <w:rsid w:val="00B7510A"/>
    <w:rsid w:val="00B752D0"/>
    <w:rsid w:val="00B762CA"/>
    <w:rsid w:val="00B766DB"/>
    <w:rsid w:val="00B7695D"/>
    <w:rsid w:val="00B7727D"/>
    <w:rsid w:val="00B77D58"/>
    <w:rsid w:val="00B80637"/>
    <w:rsid w:val="00B8229E"/>
    <w:rsid w:val="00B824FA"/>
    <w:rsid w:val="00B84D60"/>
    <w:rsid w:val="00B8558D"/>
    <w:rsid w:val="00B85C3F"/>
    <w:rsid w:val="00B85F8E"/>
    <w:rsid w:val="00B86526"/>
    <w:rsid w:val="00B87B44"/>
    <w:rsid w:val="00B906BE"/>
    <w:rsid w:val="00B91B16"/>
    <w:rsid w:val="00B91F86"/>
    <w:rsid w:val="00B927F2"/>
    <w:rsid w:val="00B93432"/>
    <w:rsid w:val="00B93DDF"/>
    <w:rsid w:val="00B94046"/>
    <w:rsid w:val="00B967B2"/>
    <w:rsid w:val="00BA03B1"/>
    <w:rsid w:val="00BA1E88"/>
    <w:rsid w:val="00BA403E"/>
    <w:rsid w:val="00BA4D22"/>
    <w:rsid w:val="00BA5556"/>
    <w:rsid w:val="00BA566A"/>
    <w:rsid w:val="00BA6C48"/>
    <w:rsid w:val="00BA70E8"/>
    <w:rsid w:val="00BB14A2"/>
    <w:rsid w:val="00BB1EEE"/>
    <w:rsid w:val="00BB1F66"/>
    <w:rsid w:val="00BB21C6"/>
    <w:rsid w:val="00BB3B1D"/>
    <w:rsid w:val="00BB6401"/>
    <w:rsid w:val="00BB66AD"/>
    <w:rsid w:val="00BB7F4A"/>
    <w:rsid w:val="00BC0661"/>
    <w:rsid w:val="00BC38DC"/>
    <w:rsid w:val="00BC4E59"/>
    <w:rsid w:val="00BC7D9E"/>
    <w:rsid w:val="00BD01C1"/>
    <w:rsid w:val="00BD0945"/>
    <w:rsid w:val="00BD3802"/>
    <w:rsid w:val="00BD771C"/>
    <w:rsid w:val="00BE0450"/>
    <w:rsid w:val="00BE0798"/>
    <w:rsid w:val="00BE1BF2"/>
    <w:rsid w:val="00BE2AF5"/>
    <w:rsid w:val="00BE2D9C"/>
    <w:rsid w:val="00BE4524"/>
    <w:rsid w:val="00BE49D2"/>
    <w:rsid w:val="00BE4A70"/>
    <w:rsid w:val="00BE5375"/>
    <w:rsid w:val="00BE566F"/>
    <w:rsid w:val="00BE59E9"/>
    <w:rsid w:val="00BE5A1E"/>
    <w:rsid w:val="00BE71D2"/>
    <w:rsid w:val="00BE7D6D"/>
    <w:rsid w:val="00BF31AC"/>
    <w:rsid w:val="00BF34E1"/>
    <w:rsid w:val="00BF3C3A"/>
    <w:rsid w:val="00BF46DB"/>
    <w:rsid w:val="00BF5076"/>
    <w:rsid w:val="00BF7AC6"/>
    <w:rsid w:val="00BF7D82"/>
    <w:rsid w:val="00C01419"/>
    <w:rsid w:val="00C018D7"/>
    <w:rsid w:val="00C0285D"/>
    <w:rsid w:val="00C02989"/>
    <w:rsid w:val="00C0413A"/>
    <w:rsid w:val="00C05730"/>
    <w:rsid w:val="00C05E68"/>
    <w:rsid w:val="00C06077"/>
    <w:rsid w:val="00C137F2"/>
    <w:rsid w:val="00C13991"/>
    <w:rsid w:val="00C14216"/>
    <w:rsid w:val="00C1421D"/>
    <w:rsid w:val="00C148CC"/>
    <w:rsid w:val="00C1627D"/>
    <w:rsid w:val="00C16DA8"/>
    <w:rsid w:val="00C17D14"/>
    <w:rsid w:val="00C207FA"/>
    <w:rsid w:val="00C20E3F"/>
    <w:rsid w:val="00C22017"/>
    <w:rsid w:val="00C229D5"/>
    <w:rsid w:val="00C22C12"/>
    <w:rsid w:val="00C248BE"/>
    <w:rsid w:val="00C25267"/>
    <w:rsid w:val="00C25620"/>
    <w:rsid w:val="00C264A9"/>
    <w:rsid w:val="00C30083"/>
    <w:rsid w:val="00C35871"/>
    <w:rsid w:val="00C36042"/>
    <w:rsid w:val="00C36492"/>
    <w:rsid w:val="00C36A7B"/>
    <w:rsid w:val="00C37516"/>
    <w:rsid w:val="00C37B93"/>
    <w:rsid w:val="00C400B0"/>
    <w:rsid w:val="00C400FB"/>
    <w:rsid w:val="00C40674"/>
    <w:rsid w:val="00C4115E"/>
    <w:rsid w:val="00C41269"/>
    <w:rsid w:val="00C41542"/>
    <w:rsid w:val="00C4176E"/>
    <w:rsid w:val="00C41BA0"/>
    <w:rsid w:val="00C42B78"/>
    <w:rsid w:val="00C4324C"/>
    <w:rsid w:val="00C44D10"/>
    <w:rsid w:val="00C45AF0"/>
    <w:rsid w:val="00C45B33"/>
    <w:rsid w:val="00C45FC7"/>
    <w:rsid w:val="00C47D1C"/>
    <w:rsid w:val="00C52159"/>
    <w:rsid w:val="00C525A2"/>
    <w:rsid w:val="00C527AA"/>
    <w:rsid w:val="00C52A74"/>
    <w:rsid w:val="00C533FB"/>
    <w:rsid w:val="00C5426F"/>
    <w:rsid w:val="00C544B4"/>
    <w:rsid w:val="00C569D6"/>
    <w:rsid w:val="00C5758F"/>
    <w:rsid w:val="00C57774"/>
    <w:rsid w:val="00C608C3"/>
    <w:rsid w:val="00C6131D"/>
    <w:rsid w:val="00C62054"/>
    <w:rsid w:val="00C62EBC"/>
    <w:rsid w:val="00C6324F"/>
    <w:rsid w:val="00C6387B"/>
    <w:rsid w:val="00C6425C"/>
    <w:rsid w:val="00C64320"/>
    <w:rsid w:val="00C64E86"/>
    <w:rsid w:val="00C64EC1"/>
    <w:rsid w:val="00C6537C"/>
    <w:rsid w:val="00C6550C"/>
    <w:rsid w:val="00C65788"/>
    <w:rsid w:val="00C66349"/>
    <w:rsid w:val="00C734D9"/>
    <w:rsid w:val="00C73675"/>
    <w:rsid w:val="00C73CA2"/>
    <w:rsid w:val="00C73DAB"/>
    <w:rsid w:val="00C73EA6"/>
    <w:rsid w:val="00C76C00"/>
    <w:rsid w:val="00C7792D"/>
    <w:rsid w:val="00C77AE0"/>
    <w:rsid w:val="00C8036E"/>
    <w:rsid w:val="00C8055F"/>
    <w:rsid w:val="00C83171"/>
    <w:rsid w:val="00C836B5"/>
    <w:rsid w:val="00C83E27"/>
    <w:rsid w:val="00C84E0E"/>
    <w:rsid w:val="00C866D8"/>
    <w:rsid w:val="00C86A2D"/>
    <w:rsid w:val="00C87392"/>
    <w:rsid w:val="00C8766F"/>
    <w:rsid w:val="00C87945"/>
    <w:rsid w:val="00C90F9A"/>
    <w:rsid w:val="00C9131D"/>
    <w:rsid w:val="00C92B0F"/>
    <w:rsid w:val="00C95EB9"/>
    <w:rsid w:val="00C96CF4"/>
    <w:rsid w:val="00C96D33"/>
    <w:rsid w:val="00CA18A2"/>
    <w:rsid w:val="00CA1FF0"/>
    <w:rsid w:val="00CA2E13"/>
    <w:rsid w:val="00CA306C"/>
    <w:rsid w:val="00CA485B"/>
    <w:rsid w:val="00CA5B06"/>
    <w:rsid w:val="00CA7673"/>
    <w:rsid w:val="00CA7FA6"/>
    <w:rsid w:val="00CB1C72"/>
    <w:rsid w:val="00CB3048"/>
    <w:rsid w:val="00CB3D94"/>
    <w:rsid w:val="00CB5844"/>
    <w:rsid w:val="00CB771A"/>
    <w:rsid w:val="00CC03CF"/>
    <w:rsid w:val="00CC0567"/>
    <w:rsid w:val="00CC1226"/>
    <w:rsid w:val="00CC1BE8"/>
    <w:rsid w:val="00CC23D8"/>
    <w:rsid w:val="00CC2442"/>
    <w:rsid w:val="00CC2F26"/>
    <w:rsid w:val="00CC3770"/>
    <w:rsid w:val="00CC4923"/>
    <w:rsid w:val="00CC4ED6"/>
    <w:rsid w:val="00CC53D4"/>
    <w:rsid w:val="00CC5AE7"/>
    <w:rsid w:val="00CC7420"/>
    <w:rsid w:val="00CD012A"/>
    <w:rsid w:val="00CD18F3"/>
    <w:rsid w:val="00CD2229"/>
    <w:rsid w:val="00CD3117"/>
    <w:rsid w:val="00CD4198"/>
    <w:rsid w:val="00CD42F2"/>
    <w:rsid w:val="00CD46DF"/>
    <w:rsid w:val="00CD5A73"/>
    <w:rsid w:val="00CD7F05"/>
    <w:rsid w:val="00CE0D11"/>
    <w:rsid w:val="00CE0DF1"/>
    <w:rsid w:val="00CE117E"/>
    <w:rsid w:val="00CE17E2"/>
    <w:rsid w:val="00CE20A7"/>
    <w:rsid w:val="00CE2A17"/>
    <w:rsid w:val="00CE400E"/>
    <w:rsid w:val="00CE440E"/>
    <w:rsid w:val="00CE48AD"/>
    <w:rsid w:val="00CE4EB3"/>
    <w:rsid w:val="00CE51AD"/>
    <w:rsid w:val="00CE522C"/>
    <w:rsid w:val="00CE537F"/>
    <w:rsid w:val="00CE5446"/>
    <w:rsid w:val="00CE7DCC"/>
    <w:rsid w:val="00CE7E40"/>
    <w:rsid w:val="00CF0DEB"/>
    <w:rsid w:val="00CF0F54"/>
    <w:rsid w:val="00CF1E9F"/>
    <w:rsid w:val="00CF28B0"/>
    <w:rsid w:val="00CF2C67"/>
    <w:rsid w:val="00CF3B7C"/>
    <w:rsid w:val="00CF4BEE"/>
    <w:rsid w:val="00CF4ECF"/>
    <w:rsid w:val="00CF559E"/>
    <w:rsid w:val="00CF75D8"/>
    <w:rsid w:val="00D00583"/>
    <w:rsid w:val="00D00609"/>
    <w:rsid w:val="00D00631"/>
    <w:rsid w:val="00D00AA6"/>
    <w:rsid w:val="00D0100B"/>
    <w:rsid w:val="00D013D2"/>
    <w:rsid w:val="00D01694"/>
    <w:rsid w:val="00D02145"/>
    <w:rsid w:val="00D02DD1"/>
    <w:rsid w:val="00D04065"/>
    <w:rsid w:val="00D04B22"/>
    <w:rsid w:val="00D0503B"/>
    <w:rsid w:val="00D0664E"/>
    <w:rsid w:val="00D069F8"/>
    <w:rsid w:val="00D06AA4"/>
    <w:rsid w:val="00D1026C"/>
    <w:rsid w:val="00D11BB0"/>
    <w:rsid w:val="00D11D46"/>
    <w:rsid w:val="00D11DA2"/>
    <w:rsid w:val="00D11FDA"/>
    <w:rsid w:val="00D1201C"/>
    <w:rsid w:val="00D141B3"/>
    <w:rsid w:val="00D14372"/>
    <w:rsid w:val="00D14459"/>
    <w:rsid w:val="00D14FDF"/>
    <w:rsid w:val="00D151F7"/>
    <w:rsid w:val="00D16ADD"/>
    <w:rsid w:val="00D17877"/>
    <w:rsid w:val="00D213C7"/>
    <w:rsid w:val="00D21CEE"/>
    <w:rsid w:val="00D2254F"/>
    <w:rsid w:val="00D237B0"/>
    <w:rsid w:val="00D23B0D"/>
    <w:rsid w:val="00D2525E"/>
    <w:rsid w:val="00D2570D"/>
    <w:rsid w:val="00D27500"/>
    <w:rsid w:val="00D30128"/>
    <w:rsid w:val="00D333E3"/>
    <w:rsid w:val="00D345D3"/>
    <w:rsid w:val="00D34F36"/>
    <w:rsid w:val="00D35289"/>
    <w:rsid w:val="00D35543"/>
    <w:rsid w:val="00D3614B"/>
    <w:rsid w:val="00D362EB"/>
    <w:rsid w:val="00D36E6D"/>
    <w:rsid w:val="00D36FAE"/>
    <w:rsid w:val="00D37B99"/>
    <w:rsid w:val="00D409BC"/>
    <w:rsid w:val="00D40E47"/>
    <w:rsid w:val="00D4305B"/>
    <w:rsid w:val="00D443E6"/>
    <w:rsid w:val="00D4500D"/>
    <w:rsid w:val="00D4550A"/>
    <w:rsid w:val="00D45671"/>
    <w:rsid w:val="00D45785"/>
    <w:rsid w:val="00D46432"/>
    <w:rsid w:val="00D47886"/>
    <w:rsid w:val="00D4790A"/>
    <w:rsid w:val="00D509A2"/>
    <w:rsid w:val="00D512C9"/>
    <w:rsid w:val="00D54CB3"/>
    <w:rsid w:val="00D576E8"/>
    <w:rsid w:val="00D6003E"/>
    <w:rsid w:val="00D621BC"/>
    <w:rsid w:val="00D62442"/>
    <w:rsid w:val="00D6486A"/>
    <w:rsid w:val="00D648EE"/>
    <w:rsid w:val="00D65061"/>
    <w:rsid w:val="00D65C34"/>
    <w:rsid w:val="00D6655F"/>
    <w:rsid w:val="00D667FA"/>
    <w:rsid w:val="00D67DF7"/>
    <w:rsid w:val="00D70F4B"/>
    <w:rsid w:val="00D714F5"/>
    <w:rsid w:val="00D726ED"/>
    <w:rsid w:val="00D742C0"/>
    <w:rsid w:val="00D7437B"/>
    <w:rsid w:val="00D749C0"/>
    <w:rsid w:val="00D74EC1"/>
    <w:rsid w:val="00D75399"/>
    <w:rsid w:val="00D75B09"/>
    <w:rsid w:val="00D76BA9"/>
    <w:rsid w:val="00D76ED0"/>
    <w:rsid w:val="00D80760"/>
    <w:rsid w:val="00D809C6"/>
    <w:rsid w:val="00D80F5F"/>
    <w:rsid w:val="00D8104E"/>
    <w:rsid w:val="00D817FA"/>
    <w:rsid w:val="00D81BAE"/>
    <w:rsid w:val="00D81E30"/>
    <w:rsid w:val="00D8299D"/>
    <w:rsid w:val="00D831D1"/>
    <w:rsid w:val="00D83CE8"/>
    <w:rsid w:val="00D84745"/>
    <w:rsid w:val="00D902FF"/>
    <w:rsid w:val="00D91A20"/>
    <w:rsid w:val="00D923B8"/>
    <w:rsid w:val="00D92D57"/>
    <w:rsid w:val="00D93390"/>
    <w:rsid w:val="00D936AB"/>
    <w:rsid w:val="00D93738"/>
    <w:rsid w:val="00D93CB9"/>
    <w:rsid w:val="00D94B14"/>
    <w:rsid w:val="00D94FAA"/>
    <w:rsid w:val="00D95198"/>
    <w:rsid w:val="00D96FAE"/>
    <w:rsid w:val="00D971BC"/>
    <w:rsid w:val="00D97D12"/>
    <w:rsid w:val="00D97FA2"/>
    <w:rsid w:val="00DA1D0F"/>
    <w:rsid w:val="00DA2A0D"/>
    <w:rsid w:val="00DA2DFC"/>
    <w:rsid w:val="00DA3398"/>
    <w:rsid w:val="00DA43DB"/>
    <w:rsid w:val="00DA43EB"/>
    <w:rsid w:val="00DA56F6"/>
    <w:rsid w:val="00DB0646"/>
    <w:rsid w:val="00DB0668"/>
    <w:rsid w:val="00DB35B6"/>
    <w:rsid w:val="00DB43E7"/>
    <w:rsid w:val="00DB645A"/>
    <w:rsid w:val="00DB6C21"/>
    <w:rsid w:val="00DC071C"/>
    <w:rsid w:val="00DC1154"/>
    <w:rsid w:val="00DC2B28"/>
    <w:rsid w:val="00DC3940"/>
    <w:rsid w:val="00DC5098"/>
    <w:rsid w:val="00DC7424"/>
    <w:rsid w:val="00DD09EF"/>
    <w:rsid w:val="00DD13D9"/>
    <w:rsid w:val="00DD16D7"/>
    <w:rsid w:val="00DD17FB"/>
    <w:rsid w:val="00DD23EC"/>
    <w:rsid w:val="00DD3574"/>
    <w:rsid w:val="00DD3B7D"/>
    <w:rsid w:val="00DD5C83"/>
    <w:rsid w:val="00DE0262"/>
    <w:rsid w:val="00DE0B5F"/>
    <w:rsid w:val="00DE0C62"/>
    <w:rsid w:val="00DE179D"/>
    <w:rsid w:val="00DE1A5F"/>
    <w:rsid w:val="00DE327F"/>
    <w:rsid w:val="00DE4B07"/>
    <w:rsid w:val="00DE5225"/>
    <w:rsid w:val="00DE67B5"/>
    <w:rsid w:val="00DE6D0C"/>
    <w:rsid w:val="00DE7E60"/>
    <w:rsid w:val="00DF06E3"/>
    <w:rsid w:val="00DF12DD"/>
    <w:rsid w:val="00DF194D"/>
    <w:rsid w:val="00DF32C6"/>
    <w:rsid w:val="00DF53D7"/>
    <w:rsid w:val="00DF5AEF"/>
    <w:rsid w:val="00E02E0A"/>
    <w:rsid w:val="00E0368C"/>
    <w:rsid w:val="00E0407C"/>
    <w:rsid w:val="00E05F02"/>
    <w:rsid w:val="00E06657"/>
    <w:rsid w:val="00E06A9D"/>
    <w:rsid w:val="00E07B24"/>
    <w:rsid w:val="00E10C47"/>
    <w:rsid w:val="00E10E3F"/>
    <w:rsid w:val="00E12722"/>
    <w:rsid w:val="00E12AFF"/>
    <w:rsid w:val="00E12B86"/>
    <w:rsid w:val="00E14BE2"/>
    <w:rsid w:val="00E16A78"/>
    <w:rsid w:val="00E16D1E"/>
    <w:rsid w:val="00E17A48"/>
    <w:rsid w:val="00E203F8"/>
    <w:rsid w:val="00E2130B"/>
    <w:rsid w:val="00E21646"/>
    <w:rsid w:val="00E22963"/>
    <w:rsid w:val="00E22DC3"/>
    <w:rsid w:val="00E240CB"/>
    <w:rsid w:val="00E25EAF"/>
    <w:rsid w:val="00E2638C"/>
    <w:rsid w:val="00E31357"/>
    <w:rsid w:val="00E329B4"/>
    <w:rsid w:val="00E330BF"/>
    <w:rsid w:val="00E346BC"/>
    <w:rsid w:val="00E34785"/>
    <w:rsid w:val="00E35354"/>
    <w:rsid w:val="00E43BD4"/>
    <w:rsid w:val="00E46183"/>
    <w:rsid w:val="00E4620B"/>
    <w:rsid w:val="00E47CE9"/>
    <w:rsid w:val="00E50A94"/>
    <w:rsid w:val="00E50BAD"/>
    <w:rsid w:val="00E50C3F"/>
    <w:rsid w:val="00E515B2"/>
    <w:rsid w:val="00E51A7F"/>
    <w:rsid w:val="00E52047"/>
    <w:rsid w:val="00E52E55"/>
    <w:rsid w:val="00E53D09"/>
    <w:rsid w:val="00E53EDB"/>
    <w:rsid w:val="00E545DF"/>
    <w:rsid w:val="00E558C6"/>
    <w:rsid w:val="00E55B8F"/>
    <w:rsid w:val="00E55E76"/>
    <w:rsid w:val="00E56CBA"/>
    <w:rsid w:val="00E57343"/>
    <w:rsid w:val="00E57899"/>
    <w:rsid w:val="00E60222"/>
    <w:rsid w:val="00E614E2"/>
    <w:rsid w:val="00E623D0"/>
    <w:rsid w:val="00E627B9"/>
    <w:rsid w:val="00E62828"/>
    <w:rsid w:val="00E63B39"/>
    <w:rsid w:val="00E63BF0"/>
    <w:rsid w:val="00E63BF3"/>
    <w:rsid w:val="00E6424E"/>
    <w:rsid w:val="00E646BC"/>
    <w:rsid w:val="00E64C78"/>
    <w:rsid w:val="00E65802"/>
    <w:rsid w:val="00E702C4"/>
    <w:rsid w:val="00E7112E"/>
    <w:rsid w:val="00E712B9"/>
    <w:rsid w:val="00E72012"/>
    <w:rsid w:val="00E72587"/>
    <w:rsid w:val="00E72CC1"/>
    <w:rsid w:val="00E732B5"/>
    <w:rsid w:val="00E749B4"/>
    <w:rsid w:val="00E7530C"/>
    <w:rsid w:val="00E773CE"/>
    <w:rsid w:val="00E80E09"/>
    <w:rsid w:val="00E80F18"/>
    <w:rsid w:val="00E813B5"/>
    <w:rsid w:val="00E8285B"/>
    <w:rsid w:val="00E83382"/>
    <w:rsid w:val="00E83B40"/>
    <w:rsid w:val="00E8416B"/>
    <w:rsid w:val="00E84337"/>
    <w:rsid w:val="00E84F96"/>
    <w:rsid w:val="00E84FB8"/>
    <w:rsid w:val="00E851CB"/>
    <w:rsid w:val="00E86D4D"/>
    <w:rsid w:val="00E87F10"/>
    <w:rsid w:val="00E915AC"/>
    <w:rsid w:val="00E935AB"/>
    <w:rsid w:val="00E944E9"/>
    <w:rsid w:val="00E95120"/>
    <w:rsid w:val="00E96BA0"/>
    <w:rsid w:val="00EA2BF5"/>
    <w:rsid w:val="00EA6782"/>
    <w:rsid w:val="00EA6BD2"/>
    <w:rsid w:val="00EB077D"/>
    <w:rsid w:val="00EB0D81"/>
    <w:rsid w:val="00EB185F"/>
    <w:rsid w:val="00EB203E"/>
    <w:rsid w:val="00EB3746"/>
    <w:rsid w:val="00EB3A14"/>
    <w:rsid w:val="00EB4C35"/>
    <w:rsid w:val="00EB5045"/>
    <w:rsid w:val="00EB5C23"/>
    <w:rsid w:val="00EB5D4D"/>
    <w:rsid w:val="00EB610A"/>
    <w:rsid w:val="00EB709A"/>
    <w:rsid w:val="00EB7742"/>
    <w:rsid w:val="00EB7749"/>
    <w:rsid w:val="00EB7F50"/>
    <w:rsid w:val="00EC0636"/>
    <w:rsid w:val="00EC2284"/>
    <w:rsid w:val="00EC2A60"/>
    <w:rsid w:val="00EC3013"/>
    <w:rsid w:val="00EC3FD7"/>
    <w:rsid w:val="00EC5DFD"/>
    <w:rsid w:val="00EC7019"/>
    <w:rsid w:val="00EC7EEE"/>
    <w:rsid w:val="00ED0469"/>
    <w:rsid w:val="00ED04C8"/>
    <w:rsid w:val="00ED0B0A"/>
    <w:rsid w:val="00ED125C"/>
    <w:rsid w:val="00ED1777"/>
    <w:rsid w:val="00ED3045"/>
    <w:rsid w:val="00ED569C"/>
    <w:rsid w:val="00ED5AA0"/>
    <w:rsid w:val="00EE07D6"/>
    <w:rsid w:val="00EE185E"/>
    <w:rsid w:val="00EE189A"/>
    <w:rsid w:val="00EE2973"/>
    <w:rsid w:val="00EE5197"/>
    <w:rsid w:val="00EE7CEA"/>
    <w:rsid w:val="00EF204F"/>
    <w:rsid w:val="00EF28F7"/>
    <w:rsid w:val="00EF2FB5"/>
    <w:rsid w:val="00EF3037"/>
    <w:rsid w:val="00EF3677"/>
    <w:rsid w:val="00EF3C78"/>
    <w:rsid w:val="00EF4211"/>
    <w:rsid w:val="00EF564F"/>
    <w:rsid w:val="00EF660F"/>
    <w:rsid w:val="00EF7CF1"/>
    <w:rsid w:val="00F005A7"/>
    <w:rsid w:val="00F01165"/>
    <w:rsid w:val="00F028F2"/>
    <w:rsid w:val="00F03DDC"/>
    <w:rsid w:val="00F059E4"/>
    <w:rsid w:val="00F05CD9"/>
    <w:rsid w:val="00F066FF"/>
    <w:rsid w:val="00F075AC"/>
    <w:rsid w:val="00F07923"/>
    <w:rsid w:val="00F07B57"/>
    <w:rsid w:val="00F10BDE"/>
    <w:rsid w:val="00F10CBB"/>
    <w:rsid w:val="00F10EA3"/>
    <w:rsid w:val="00F111C9"/>
    <w:rsid w:val="00F11803"/>
    <w:rsid w:val="00F128AF"/>
    <w:rsid w:val="00F12CD5"/>
    <w:rsid w:val="00F158F2"/>
    <w:rsid w:val="00F17FB8"/>
    <w:rsid w:val="00F21C4D"/>
    <w:rsid w:val="00F22BCA"/>
    <w:rsid w:val="00F22C09"/>
    <w:rsid w:val="00F24940"/>
    <w:rsid w:val="00F27AE1"/>
    <w:rsid w:val="00F33272"/>
    <w:rsid w:val="00F3344F"/>
    <w:rsid w:val="00F34F98"/>
    <w:rsid w:val="00F364B9"/>
    <w:rsid w:val="00F36FEF"/>
    <w:rsid w:val="00F37B40"/>
    <w:rsid w:val="00F40327"/>
    <w:rsid w:val="00F40AE9"/>
    <w:rsid w:val="00F43098"/>
    <w:rsid w:val="00F43441"/>
    <w:rsid w:val="00F44787"/>
    <w:rsid w:val="00F45943"/>
    <w:rsid w:val="00F4644E"/>
    <w:rsid w:val="00F472E8"/>
    <w:rsid w:val="00F514DE"/>
    <w:rsid w:val="00F51CD6"/>
    <w:rsid w:val="00F54788"/>
    <w:rsid w:val="00F55C49"/>
    <w:rsid w:val="00F5793D"/>
    <w:rsid w:val="00F57D5F"/>
    <w:rsid w:val="00F60755"/>
    <w:rsid w:val="00F61894"/>
    <w:rsid w:val="00F623A4"/>
    <w:rsid w:val="00F65E19"/>
    <w:rsid w:val="00F667FE"/>
    <w:rsid w:val="00F674BD"/>
    <w:rsid w:val="00F676DD"/>
    <w:rsid w:val="00F7057B"/>
    <w:rsid w:val="00F710C2"/>
    <w:rsid w:val="00F72604"/>
    <w:rsid w:val="00F7293E"/>
    <w:rsid w:val="00F76B1E"/>
    <w:rsid w:val="00F820CB"/>
    <w:rsid w:val="00F821C9"/>
    <w:rsid w:val="00F84F7F"/>
    <w:rsid w:val="00F853F2"/>
    <w:rsid w:val="00F8577B"/>
    <w:rsid w:val="00F87BD5"/>
    <w:rsid w:val="00F90E10"/>
    <w:rsid w:val="00F910F9"/>
    <w:rsid w:val="00F91988"/>
    <w:rsid w:val="00F91E19"/>
    <w:rsid w:val="00F92179"/>
    <w:rsid w:val="00F94E5B"/>
    <w:rsid w:val="00F953C8"/>
    <w:rsid w:val="00F95EBB"/>
    <w:rsid w:val="00F977E7"/>
    <w:rsid w:val="00FA0AD6"/>
    <w:rsid w:val="00FA0B4E"/>
    <w:rsid w:val="00FA1560"/>
    <w:rsid w:val="00FA2923"/>
    <w:rsid w:val="00FA2E7B"/>
    <w:rsid w:val="00FA356E"/>
    <w:rsid w:val="00FA4701"/>
    <w:rsid w:val="00FA5224"/>
    <w:rsid w:val="00FA5FA5"/>
    <w:rsid w:val="00FA6893"/>
    <w:rsid w:val="00FA7FA9"/>
    <w:rsid w:val="00FB2DD1"/>
    <w:rsid w:val="00FB394C"/>
    <w:rsid w:val="00FB413B"/>
    <w:rsid w:val="00FB54EE"/>
    <w:rsid w:val="00FB5B43"/>
    <w:rsid w:val="00FB5C3D"/>
    <w:rsid w:val="00FB7147"/>
    <w:rsid w:val="00FB7F50"/>
    <w:rsid w:val="00FB7FF1"/>
    <w:rsid w:val="00FC1208"/>
    <w:rsid w:val="00FC20E3"/>
    <w:rsid w:val="00FC242F"/>
    <w:rsid w:val="00FC2C2F"/>
    <w:rsid w:val="00FC2E8D"/>
    <w:rsid w:val="00FC2EF8"/>
    <w:rsid w:val="00FC3A16"/>
    <w:rsid w:val="00FC5108"/>
    <w:rsid w:val="00FC52B0"/>
    <w:rsid w:val="00FC6514"/>
    <w:rsid w:val="00FC6AE9"/>
    <w:rsid w:val="00FC6F93"/>
    <w:rsid w:val="00FD0C05"/>
    <w:rsid w:val="00FD1038"/>
    <w:rsid w:val="00FD180F"/>
    <w:rsid w:val="00FD2D9D"/>
    <w:rsid w:val="00FD44EB"/>
    <w:rsid w:val="00FD4E15"/>
    <w:rsid w:val="00FD56A7"/>
    <w:rsid w:val="00FD5935"/>
    <w:rsid w:val="00FD7939"/>
    <w:rsid w:val="00FE0702"/>
    <w:rsid w:val="00FE0C1C"/>
    <w:rsid w:val="00FE158F"/>
    <w:rsid w:val="00FE1730"/>
    <w:rsid w:val="00FE3646"/>
    <w:rsid w:val="00FE3A50"/>
    <w:rsid w:val="00FE558C"/>
    <w:rsid w:val="00FE59F8"/>
    <w:rsid w:val="00FE6315"/>
    <w:rsid w:val="00FE6D53"/>
    <w:rsid w:val="00FE7237"/>
    <w:rsid w:val="00FE72F5"/>
    <w:rsid w:val="00FE7847"/>
    <w:rsid w:val="00FE7F2C"/>
    <w:rsid w:val="00FE7F43"/>
    <w:rsid w:val="00FF055C"/>
    <w:rsid w:val="00FF3618"/>
    <w:rsid w:val="00FF38B9"/>
    <w:rsid w:val="00FF3AC1"/>
    <w:rsid w:val="00FF4182"/>
    <w:rsid w:val="00FF4964"/>
    <w:rsid w:val="00FF5144"/>
    <w:rsid w:val="00FF5CBC"/>
    <w:rsid w:val="00FF5E04"/>
    <w:rsid w:val="00FF5F59"/>
    <w:rsid w:val="00FF6417"/>
    <w:rsid w:val="00FF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76"/>
    <w:pPr>
      <w:spacing w:after="200" w:line="276" w:lineRule="auto"/>
    </w:pPr>
    <w:rPr>
      <w:lang w:eastAsia="en-US"/>
    </w:rPr>
  </w:style>
  <w:style w:type="paragraph" w:styleId="1">
    <w:name w:val="heading 1"/>
    <w:basedOn w:val="a"/>
    <w:next w:val="a"/>
    <w:link w:val="10"/>
    <w:uiPriority w:val="99"/>
    <w:qFormat/>
    <w:rsid w:val="002D7DBA"/>
    <w:pPr>
      <w:widowControl w:val="0"/>
      <w:autoSpaceDE w:val="0"/>
      <w:autoSpaceDN w:val="0"/>
      <w:adjustRightInd w:val="0"/>
      <w:spacing w:after="0" w:line="240" w:lineRule="auto"/>
      <w:outlineLvl w:val="0"/>
    </w:pPr>
    <w:rPr>
      <w:rFonts w:ascii="Cambria" w:hAnsi="Cambria"/>
      <w:b/>
      <w:sz w:val="28"/>
      <w:szCs w:val="20"/>
      <w:lang w:eastAsia="ru-RU"/>
    </w:rPr>
  </w:style>
  <w:style w:type="paragraph" w:styleId="2">
    <w:name w:val="heading 2"/>
    <w:basedOn w:val="a"/>
    <w:next w:val="a"/>
    <w:link w:val="20"/>
    <w:uiPriority w:val="99"/>
    <w:qFormat/>
    <w:rsid w:val="002D7DBA"/>
    <w:pPr>
      <w:widowControl w:val="0"/>
      <w:autoSpaceDE w:val="0"/>
      <w:autoSpaceDN w:val="0"/>
      <w:adjustRightInd w:val="0"/>
      <w:spacing w:after="0" w:line="327" w:lineRule="exact"/>
      <w:ind w:left="474" w:hanging="360"/>
      <w:outlineLvl w:val="1"/>
    </w:pPr>
    <w:rPr>
      <w:rFonts w:ascii="Cambria" w:hAnsi="Cambria"/>
      <w:sz w:val="28"/>
      <w:szCs w:val="20"/>
      <w:lang w:eastAsia="ru-RU"/>
    </w:rPr>
  </w:style>
  <w:style w:type="paragraph" w:styleId="3">
    <w:name w:val="heading 3"/>
    <w:basedOn w:val="a"/>
    <w:next w:val="a"/>
    <w:link w:val="30"/>
    <w:uiPriority w:val="99"/>
    <w:qFormat/>
    <w:rsid w:val="002D7DBA"/>
    <w:pPr>
      <w:widowControl w:val="0"/>
      <w:autoSpaceDE w:val="0"/>
      <w:autoSpaceDN w:val="0"/>
      <w:adjustRightInd w:val="0"/>
      <w:spacing w:before="59" w:after="0" w:line="240" w:lineRule="auto"/>
      <w:ind w:left="234"/>
      <w:outlineLvl w:val="2"/>
    </w:pPr>
    <w:rPr>
      <w:rFonts w:ascii="Times New Roman" w:hAnsi="Times New Roman"/>
      <w:b/>
      <w:sz w:val="26"/>
      <w:szCs w:val="20"/>
      <w:lang w:eastAsia="ru-RU"/>
    </w:rPr>
  </w:style>
  <w:style w:type="paragraph" w:styleId="4">
    <w:name w:val="heading 4"/>
    <w:basedOn w:val="a"/>
    <w:next w:val="a"/>
    <w:link w:val="40"/>
    <w:uiPriority w:val="99"/>
    <w:qFormat/>
    <w:rsid w:val="002D7DBA"/>
    <w:pPr>
      <w:widowControl w:val="0"/>
      <w:autoSpaceDE w:val="0"/>
      <w:autoSpaceDN w:val="0"/>
      <w:adjustRightInd w:val="0"/>
      <w:spacing w:before="79" w:after="0" w:line="240" w:lineRule="auto"/>
      <w:ind w:left="114"/>
      <w:outlineLvl w:val="3"/>
    </w:pPr>
    <w:rPr>
      <w:rFonts w:ascii="Cambria" w:hAnsi="Cambria"/>
      <w:b/>
      <w:sz w:val="24"/>
      <w:szCs w:val="20"/>
      <w:lang w:eastAsia="ru-RU"/>
    </w:rPr>
  </w:style>
  <w:style w:type="paragraph" w:styleId="5">
    <w:name w:val="heading 5"/>
    <w:basedOn w:val="a"/>
    <w:next w:val="a"/>
    <w:link w:val="50"/>
    <w:uiPriority w:val="99"/>
    <w:qFormat/>
    <w:rsid w:val="002D7DBA"/>
    <w:pPr>
      <w:widowControl w:val="0"/>
      <w:autoSpaceDE w:val="0"/>
      <w:autoSpaceDN w:val="0"/>
      <w:adjustRightInd w:val="0"/>
      <w:spacing w:before="3" w:after="0" w:line="275" w:lineRule="exact"/>
      <w:ind w:left="114"/>
      <w:jc w:val="both"/>
      <w:outlineLvl w:val="4"/>
    </w:pPr>
    <w:rPr>
      <w:rFonts w:ascii="Times New Roman"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7DBA"/>
    <w:rPr>
      <w:rFonts w:ascii="Cambria" w:hAnsi="Cambria" w:cs="Times New Roman"/>
      <w:b/>
      <w:sz w:val="28"/>
      <w:lang w:eastAsia="ru-RU"/>
    </w:rPr>
  </w:style>
  <w:style w:type="character" w:customStyle="1" w:styleId="20">
    <w:name w:val="Заголовок 2 Знак"/>
    <w:basedOn w:val="a0"/>
    <w:link w:val="2"/>
    <w:uiPriority w:val="99"/>
    <w:locked/>
    <w:rsid w:val="002D7DBA"/>
    <w:rPr>
      <w:rFonts w:ascii="Cambria" w:hAnsi="Cambria" w:cs="Times New Roman"/>
      <w:sz w:val="28"/>
      <w:lang w:eastAsia="ru-RU"/>
    </w:rPr>
  </w:style>
  <w:style w:type="character" w:customStyle="1" w:styleId="30">
    <w:name w:val="Заголовок 3 Знак"/>
    <w:basedOn w:val="a0"/>
    <w:link w:val="3"/>
    <w:uiPriority w:val="99"/>
    <w:locked/>
    <w:rsid w:val="002D7DBA"/>
    <w:rPr>
      <w:rFonts w:ascii="Times New Roman" w:hAnsi="Times New Roman" w:cs="Times New Roman"/>
      <w:b/>
      <w:sz w:val="26"/>
      <w:lang w:eastAsia="ru-RU"/>
    </w:rPr>
  </w:style>
  <w:style w:type="character" w:customStyle="1" w:styleId="40">
    <w:name w:val="Заголовок 4 Знак"/>
    <w:basedOn w:val="a0"/>
    <w:link w:val="4"/>
    <w:uiPriority w:val="99"/>
    <w:locked/>
    <w:rsid w:val="002D7DBA"/>
    <w:rPr>
      <w:rFonts w:ascii="Cambria" w:hAnsi="Cambria" w:cs="Times New Roman"/>
      <w:b/>
      <w:sz w:val="24"/>
      <w:lang w:eastAsia="ru-RU"/>
    </w:rPr>
  </w:style>
  <w:style w:type="character" w:customStyle="1" w:styleId="50">
    <w:name w:val="Заголовок 5 Знак"/>
    <w:basedOn w:val="a0"/>
    <w:link w:val="5"/>
    <w:uiPriority w:val="99"/>
    <w:locked/>
    <w:rsid w:val="002D7DBA"/>
    <w:rPr>
      <w:rFonts w:ascii="Times New Roman" w:hAnsi="Times New Roman" w:cs="Times New Roman"/>
      <w:b/>
      <w:i/>
      <w:sz w:val="24"/>
      <w:lang w:eastAsia="ru-RU"/>
    </w:rPr>
  </w:style>
  <w:style w:type="table" w:styleId="a3">
    <w:name w:val="Table Grid"/>
    <w:basedOn w:val="a1"/>
    <w:uiPriority w:val="99"/>
    <w:rsid w:val="002D7DB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D7DBA"/>
    <w:pPr>
      <w:widowControl w:val="0"/>
      <w:autoSpaceDE w:val="0"/>
      <w:autoSpaceDN w:val="0"/>
      <w:adjustRightInd w:val="0"/>
      <w:spacing w:after="0" w:line="240" w:lineRule="auto"/>
      <w:ind w:left="114"/>
    </w:pPr>
    <w:rPr>
      <w:rFonts w:ascii="Times New Roman" w:hAnsi="Times New Roman"/>
      <w:sz w:val="24"/>
      <w:szCs w:val="20"/>
      <w:lang w:eastAsia="ru-RU"/>
    </w:rPr>
  </w:style>
  <w:style w:type="character" w:customStyle="1" w:styleId="a5">
    <w:name w:val="Основной текст Знак"/>
    <w:basedOn w:val="a0"/>
    <w:link w:val="a4"/>
    <w:uiPriority w:val="99"/>
    <w:locked/>
    <w:rsid w:val="002D7DBA"/>
    <w:rPr>
      <w:rFonts w:ascii="Times New Roman" w:hAnsi="Times New Roman" w:cs="Times New Roman"/>
      <w:sz w:val="24"/>
      <w:lang w:eastAsia="ru-RU"/>
    </w:rPr>
  </w:style>
  <w:style w:type="paragraph" w:styleId="a6">
    <w:name w:val="List Paragraph"/>
    <w:basedOn w:val="a"/>
    <w:link w:val="a7"/>
    <w:uiPriority w:val="99"/>
    <w:qFormat/>
    <w:rsid w:val="002D7DBA"/>
    <w:pPr>
      <w:widowControl w:val="0"/>
      <w:autoSpaceDE w:val="0"/>
      <w:autoSpaceDN w:val="0"/>
      <w:adjustRightInd w:val="0"/>
      <w:spacing w:after="0" w:line="275" w:lineRule="exact"/>
      <w:ind w:left="397" w:hanging="360"/>
    </w:pPr>
    <w:rPr>
      <w:rFonts w:eastAsia="Times New Roman"/>
      <w:sz w:val="24"/>
      <w:szCs w:val="20"/>
      <w:lang w:eastAsia="ru-RU"/>
    </w:rPr>
  </w:style>
  <w:style w:type="paragraph" w:customStyle="1" w:styleId="TableParagraph">
    <w:name w:val="Table Paragraph"/>
    <w:basedOn w:val="a"/>
    <w:uiPriority w:val="99"/>
    <w:rsid w:val="002D7DBA"/>
    <w:pPr>
      <w:widowControl w:val="0"/>
      <w:autoSpaceDE w:val="0"/>
      <w:autoSpaceDN w:val="0"/>
      <w:adjustRightInd w:val="0"/>
      <w:spacing w:after="0" w:line="240" w:lineRule="auto"/>
      <w:ind w:left="100"/>
    </w:pPr>
    <w:rPr>
      <w:rFonts w:ascii="Times New Roman" w:eastAsia="Times New Roman" w:hAnsi="Times New Roman"/>
      <w:sz w:val="24"/>
      <w:szCs w:val="24"/>
      <w:lang w:eastAsia="ru-RU"/>
    </w:rPr>
  </w:style>
  <w:style w:type="character" w:styleId="a8">
    <w:name w:val="Hyperlink"/>
    <w:basedOn w:val="a0"/>
    <w:uiPriority w:val="99"/>
    <w:rsid w:val="002D7DBA"/>
    <w:rPr>
      <w:rFonts w:cs="Times New Roman"/>
      <w:color w:val="0000FF"/>
      <w:u w:val="single"/>
    </w:rPr>
  </w:style>
  <w:style w:type="paragraph" w:styleId="a9">
    <w:name w:val="Balloon Text"/>
    <w:basedOn w:val="a"/>
    <w:link w:val="aa"/>
    <w:uiPriority w:val="99"/>
    <w:semiHidden/>
    <w:rsid w:val="002D7DBA"/>
    <w:pPr>
      <w:widowControl w:val="0"/>
      <w:autoSpaceDE w:val="0"/>
      <w:autoSpaceDN w:val="0"/>
      <w:adjustRightInd w:val="0"/>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2D7DBA"/>
    <w:rPr>
      <w:rFonts w:ascii="Tahoma" w:hAnsi="Tahoma" w:cs="Times New Roman"/>
      <w:sz w:val="16"/>
      <w:lang w:eastAsia="ru-RU"/>
    </w:rPr>
  </w:style>
  <w:style w:type="paragraph" w:styleId="ab">
    <w:name w:val="header"/>
    <w:basedOn w:val="a"/>
    <w:link w:val="ac"/>
    <w:uiPriority w:val="99"/>
    <w:rsid w:val="002D7DBA"/>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eastAsia="ru-RU"/>
    </w:rPr>
  </w:style>
  <w:style w:type="character" w:customStyle="1" w:styleId="ac">
    <w:name w:val="Верхний колонтитул Знак"/>
    <w:basedOn w:val="a0"/>
    <w:link w:val="ab"/>
    <w:uiPriority w:val="99"/>
    <w:locked/>
    <w:rsid w:val="002D7DBA"/>
    <w:rPr>
      <w:rFonts w:ascii="Times New Roman" w:hAnsi="Times New Roman" w:cs="Times New Roman"/>
      <w:sz w:val="24"/>
      <w:lang w:eastAsia="ru-RU"/>
    </w:rPr>
  </w:style>
  <w:style w:type="paragraph" w:styleId="ad">
    <w:name w:val="footer"/>
    <w:basedOn w:val="a"/>
    <w:link w:val="ae"/>
    <w:uiPriority w:val="99"/>
    <w:rsid w:val="002D7DBA"/>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eastAsia="ru-RU"/>
    </w:rPr>
  </w:style>
  <w:style w:type="character" w:customStyle="1" w:styleId="ae">
    <w:name w:val="Нижний колонтитул Знак"/>
    <w:basedOn w:val="a0"/>
    <w:link w:val="ad"/>
    <w:uiPriority w:val="99"/>
    <w:locked/>
    <w:rsid w:val="002D7DBA"/>
    <w:rPr>
      <w:rFonts w:ascii="Times New Roman" w:hAnsi="Times New Roman" w:cs="Times New Roman"/>
      <w:sz w:val="24"/>
      <w:lang w:eastAsia="ru-RU"/>
    </w:rPr>
  </w:style>
  <w:style w:type="paragraph" w:customStyle="1" w:styleId="Default">
    <w:name w:val="Default"/>
    <w:uiPriority w:val="99"/>
    <w:rsid w:val="002D7DBA"/>
    <w:pPr>
      <w:autoSpaceDE w:val="0"/>
      <w:autoSpaceDN w:val="0"/>
      <w:adjustRightInd w:val="0"/>
    </w:pPr>
    <w:rPr>
      <w:rFonts w:ascii="Times New Roman" w:eastAsia="Times New Roman" w:hAnsi="Times New Roman"/>
      <w:color w:val="000000"/>
      <w:sz w:val="24"/>
      <w:szCs w:val="24"/>
    </w:rPr>
  </w:style>
  <w:style w:type="table" w:styleId="-5">
    <w:name w:val="Light Grid Accent 5"/>
    <w:basedOn w:val="a1"/>
    <w:uiPriority w:val="99"/>
    <w:rsid w:val="002D7DBA"/>
    <w:rPr>
      <w:rFonts w:eastAsia="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етка таблицы1"/>
    <w:uiPriority w:val="99"/>
    <w:rsid w:val="002D7DB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Light Shading Accent 5"/>
    <w:basedOn w:val="a1"/>
    <w:uiPriority w:val="99"/>
    <w:rsid w:val="002D7DBA"/>
    <w:rPr>
      <w:rFonts w:eastAsia="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
    <w:name w:val="Normal (Web)"/>
    <w:aliases w:val="Обычный (Web)"/>
    <w:basedOn w:val="a"/>
    <w:uiPriority w:val="99"/>
    <w:rsid w:val="002D7DBA"/>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basedOn w:val="a0"/>
    <w:uiPriority w:val="99"/>
    <w:qFormat/>
    <w:rsid w:val="002D7DBA"/>
    <w:rPr>
      <w:rFonts w:cs="Times New Roman"/>
      <w:i/>
    </w:rPr>
  </w:style>
  <w:style w:type="character" w:styleId="af1">
    <w:name w:val="annotation reference"/>
    <w:basedOn w:val="a0"/>
    <w:uiPriority w:val="99"/>
    <w:semiHidden/>
    <w:rsid w:val="002D7DBA"/>
    <w:rPr>
      <w:rFonts w:cs="Times New Roman"/>
      <w:sz w:val="16"/>
    </w:rPr>
  </w:style>
  <w:style w:type="paragraph" w:styleId="af2">
    <w:name w:val="annotation text"/>
    <w:basedOn w:val="a"/>
    <w:link w:val="af3"/>
    <w:uiPriority w:val="99"/>
    <w:semiHidden/>
    <w:rsid w:val="002D7DBA"/>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3">
    <w:name w:val="Текст примечания Знак"/>
    <w:basedOn w:val="a0"/>
    <w:link w:val="af2"/>
    <w:uiPriority w:val="99"/>
    <w:semiHidden/>
    <w:locked/>
    <w:rsid w:val="002D7DBA"/>
    <w:rPr>
      <w:rFonts w:ascii="Times New Roman" w:hAnsi="Times New Roman" w:cs="Times New Roman"/>
      <w:sz w:val="20"/>
      <w:lang w:eastAsia="ru-RU"/>
    </w:rPr>
  </w:style>
  <w:style w:type="paragraph" w:styleId="af4">
    <w:name w:val="annotation subject"/>
    <w:basedOn w:val="af2"/>
    <w:next w:val="af2"/>
    <w:link w:val="af5"/>
    <w:uiPriority w:val="99"/>
    <w:semiHidden/>
    <w:rsid w:val="002D7DBA"/>
    <w:rPr>
      <w:b/>
    </w:rPr>
  </w:style>
  <w:style w:type="character" w:customStyle="1" w:styleId="af5">
    <w:name w:val="Тема примечания Знак"/>
    <w:basedOn w:val="af3"/>
    <w:link w:val="af4"/>
    <w:uiPriority w:val="99"/>
    <w:semiHidden/>
    <w:locked/>
    <w:rsid w:val="002D7DBA"/>
    <w:rPr>
      <w:rFonts w:ascii="Times New Roman" w:hAnsi="Times New Roman" w:cs="Times New Roman"/>
      <w:b/>
      <w:sz w:val="20"/>
      <w:lang w:eastAsia="ru-RU"/>
    </w:rPr>
  </w:style>
  <w:style w:type="paragraph" w:styleId="af6">
    <w:name w:val="No Spacing"/>
    <w:link w:val="af7"/>
    <w:uiPriority w:val="99"/>
    <w:qFormat/>
    <w:rsid w:val="002D7DBA"/>
    <w:rPr>
      <w:lang w:eastAsia="en-US"/>
    </w:rPr>
  </w:style>
  <w:style w:type="character" w:customStyle="1" w:styleId="af7">
    <w:name w:val="Без интервала Знак"/>
    <w:link w:val="af6"/>
    <w:uiPriority w:val="99"/>
    <w:locked/>
    <w:rsid w:val="00C6131D"/>
    <w:rPr>
      <w:sz w:val="22"/>
      <w:lang w:val="ru-RU" w:eastAsia="en-US"/>
    </w:rPr>
  </w:style>
  <w:style w:type="table" w:customStyle="1" w:styleId="21">
    <w:name w:val="Сетка таблицы2"/>
    <w:uiPriority w:val="99"/>
    <w:rsid w:val="00AA28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763F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DC5098"/>
    <w:pPr>
      <w:widowControl w:val="0"/>
      <w:autoSpaceDE w:val="0"/>
      <w:autoSpaceDN w:val="0"/>
    </w:pPr>
    <w:rPr>
      <w:lang w:val="en-US" w:eastAsia="en-US"/>
    </w:rPr>
    <w:tblPr>
      <w:tblInd w:w="0" w:type="dxa"/>
      <w:tblCellMar>
        <w:top w:w="0" w:type="dxa"/>
        <w:left w:w="0" w:type="dxa"/>
        <w:bottom w:w="0" w:type="dxa"/>
        <w:right w:w="0" w:type="dxa"/>
      </w:tblCellMar>
    </w:tblPr>
  </w:style>
  <w:style w:type="table" w:customStyle="1" w:styleId="41">
    <w:name w:val="Сетка таблицы4"/>
    <w:uiPriority w:val="99"/>
    <w:rsid w:val="00E87F1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47375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F702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uiPriority w:val="99"/>
    <w:rsid w:val="0078617E"/>
  </w:style>
  <w:style w:type="paragraph" w:customStyle="1" w:styleId="12">
    <w:name w:val="Абзац списка1"/>
    <w:basedOn w:val="a"/>
    <w:uiPriority w:val="99"/>
    <w:rsid w:val="00E96BA0"/>
    <w:pPr>
      <w:ind w:left="720"/>
      <w:contextualSpacing/>
    </w:pPr>
    <w:rPr>
      <w:lang w:eastAsia="ru-RU"/>
    </w:rPr>
  </w:style>
  <w:style w:type="paragraph" w:customStyle="1" w:styleId="13">
    <w:name w:val="Без интервала1"/>
    <w:uiPriority w:val="99"/>
    <w:rsid w:val="00BA1E88"/>
    <w:rPr>
      <w:rFonts w:eastAsia="Times New Roman"/>
      <w:lang w:eastAsia="en-US"/>
    </w:rPr>
  </w:style>
  <w:style w:type="paragraph" w:customStyle="1" w:styleId="c38">
    <w:name w:val="c38"/>
    <w:basedOn w:val="a"/>
    <w:uiPriority w:val="99"/>
    <w:rsid w:val="001028A1"/>
    <w:pPr>
      <w:spacing w:before="100" w:beforeAutospacing="1" w:after="100" w:afterAutospacing="1" w:line="240" w:lineRule="auto"/>
    </w:pPr>
    <w:rPr>
      <w:rFonts w:ascii="Times New Roman" w:hAnsi="Times New Roman"/>
      <w:sz w:val="24"/>
      <w:szCs w:val="24"/>
      <w:lang w:eastAsia="ru-RU" w:bidi="mr-IN"/>
    </w:rPr>
  </w:style>
  <w:style w:type="character" w:styleId="af8">
    <w:name w:val="Strong"/>
    <w:basedOn w:val="a0"/>
    <w:uiPriority w:val="99"/>
    <w:qFormat/>
    <w:locked/>
    <w:rsid w:val="00301546"/>
    <w:rPr>
      <w:rFonts w:cs="Times New Roman"/>
      <w:b/>
    </w:rPr>
  </w:style>
  <w:style w:type="character" w:customStyle="1" w:styleId="c4">
    <w:name w:val="c4"/>
    <w:uiPriority w:val="99"/>
    <w:rsid w:val="00194627"/>
  </w:style>
  <w:style w:type="paragraph" w:customStyle="1" w:styleId="default0">
    <w:name w:val="default"/>
    <w:basedOn w:val="a"/>
    <w:uiPriority w:val="99"/>
    <w:rsid w:val="00F7057B"/>
    <w:pPr>
      <w:spacing w:before="100" w:beforeAutospacing="1" w:after="100" w:afterAutospacing="1" w:line="240" w:lineRule="auto"/>
    </w:pPr>
    <w:rPr>
      <w:rFonts w:ascii="Times New Roman" w:hAnsi="Times New Roman"/>
      <w:sz w:val="24"/>
      <w:szCs w:val="24"/>
      <w:lang w:eastAsia="ru-RU" w:bidi="mr-IN"/>
    </w:rPr>
  </w:style>
  <w:style w:type="character" w:customStyle="1" w:styleId="c2">
    <w:name w:val="c2"/>
    <w:uiPriority w:val="99"/>
    <w:rsid w:val="00B70BA8"/>
  </w:style>
  <w:style w:type="character" w:customStyle="1" w:styleId="c10">
    <w:name w:val="c10"/>
    <w:uiPriority w:val="99"/>
    <w:rsid w:val="00E851CB"/>
  </w:style>
  <w:style w:type="character" w:customStyle="1" w:styleId="c17">
    <w:name w:val="c17"/>
    <w:uiPriority w:val="99"/>
    <w:rsid w:val="00E851CB"/>
  </w:style>
  <w:style w:type="paragraph" w:customStyle="1" w:styleId="22">
    <w:name w:val="Без интервала2"/>
    <w:uiPriority w:val="99"/>
    <w:rsid w:val="0063050A"/>
  </w:style>
  <w:style w:type="paragraph" w:customStyle="1" w:styleId="23">
    <w:name w:val="Абзац списка2"/>
    <w:basedOn w:val="a"/>
    <w:uiPriority w:val="99"/>
    <w:rsid w:val="005B7CCE"/>
    <w:pPr>
      <w:widowControl w:val="0"/>
      <w:autoSpaceDE w:val="0"/>
      <w:autoSpaceDN w:val="0"/>
      <w:adjustRightInd w:val="0"/>
      <w:spacing w:after="0" w:line="275" w:lineRule="exact"/>
      <w:ind w:left="397" w:hanging="360"/>
    </w:pPr>
    <w:rPr>
      <w:rFonts w:ascii="Times New Roman" w:hAnsi="Times New Roman"/>
      <w:sz w:val="24"/>
      <w:szCs w:val="24"/>
      <w:lang w:eastAsia="ru-RU"/>
    </w:rPr>
  </w:style>
  <w:style w:type="character" w:customStyle="1" w:styleId="A20">
    <w:name w:val="A2"/>
    <w:uiPriority w:val="99"/>
    <w:rsid w:val="001A0ECD"/>
    <w:rPr>
      <w:color w:val="000000"/>
      <w:sz w:val="19"/>
    </w:rPr>
  </w:style>
  <w:style w:type="character" w:customStyle="1" w:styleId="a7">
    <w:name w:val="Абзац списка Знак"/>
    <w:link w:val="a6"/>
    <w:uiPriority w:val="99"/>
    <w:locked/>
    <w:rsid w:val="0041133B"/>
    <w:rPr>
      <w:rFonts w:eastAsia="Times New Roman"/>
      <w:sz w:val="24"/>
      <w:lang w:val="ru-RU" w:eastAsia="ru-RU"/>
    </w:rPr>
  </w:style>
  <w:style w:type="character" w:customStyle="1" w:styleId="c23c48">
    <w:name w:val="c23 c48"/>
    <w:uiPriority w:val="99"/>
    <w:rsid w:val="00F910F9"/>
  </w:style>
  <w:style w:type="paragraph" w:customStyle="1" w:styleId="32">
    <w:name w:val="Абзац списка3"/>
    <w:basedOn w:val="a"/>
    <w:uiPriority w:val="99"/>
    <w:rsid w:val="00C83E27"/>
    <w:pPr>
      <w:spacing w:after="0" w:line="240" w:lineRule="auto"/>
      <w:ind w:left="720"/>
    </w:pPr>
    <w:rPr>
      <w:rFonts w:ascii="Times New Roman" w:hAnsi="Times New Roman"/>
      <w:sz w:val="24"/>
      <w:szCs w:val="24"/>
      <w:lang w:eastAsia="ru-RU"/>
    </w:rPr>
  </w:style>
  <w:style w:type="paragraph" w:styleId="24">
    <w:name w:val="Body Text 2"/>
    <w:basedOn w:val="a"/>
    <w:link w:val="25"/>
    <w:uiPriority w:val="99"/>
    <w:rsid w:val="00D97D12"/>
    <w:pPr>
      <w:spacing w:after="120" w:line="480" w:lineRule="auto"/>
    </w:pPr>
    <w:rPr>
      <w:sz w:val="20"/>
      <w:szCs w:val="20"/>
    </w:rPr>
  </w:style>
  <w:style w:type="character" w:customStyle="1" w:styleId="25">
    <w:name w:val="Основной текст 2 Знак"/>
    <w:basedOn w:val="a0"/>
    <w:link w:val="24"/>
    <w:uiPriority w:val="99"/>
    <w:semiHidden/>
    <w:locked/>
    <w:rsid w:val="00773AE1"/>
    <w:rPr>
      <w:rFonts w:cs="Times New Roman"/>
      <w:lang w:eastAsia="en-US"/>
    </w:rPr>
  </w:style>
  <w:style w:type="character" w:customStyle="1" w:styleId="c2c10">
    <w:name w:val="c2 c10"/>
    <w:uiPriority w:val="99"/>
    <w:rsid w:val="00F37B40"/>
  </w:style>
  <w:style w:type="paragraph" w:customStyle="1" w:styleId="c12">
    <w:name w:val="c12"/>
    <w:basedOn w:val="a"/>
    <w:uiPriority w:val="99"/>
    <w:rsid w:val="009F29B0"/>
    <w:pPr>
      <w:spacing w:before="100" w:beforeAutospacing="1" w:after="100" w:afterAutospacing="1" w:line="240" w:lineRule="auto"/>
    </w:pPr>
    <w:rPr>
      <w:rFonts w:ascii="Times New Roman" w:hAnsi="Times New Roman"/>
      <w:sz w:val="24"/>
      <w:szCs w:val="24"/>
      <w:lang w:eastAsia="ru-RU" w:bidi="mr-IN"/>
    </w:rPr>
  </w:style>
  <w:style w:type="character" w:customStyle="1" w:styleId="c0">
    <w:name w:val="c0"/>
    <w:uiPriority w:val="99"/>
    <w:rsid w:val="009F29B0"/>
  </w:style>
  <w:style w:type="character" w:customStyle="1" w:styleId="c1">
    <w:name w:val="c1"/>
    <w:uiPriority w:val="99"/>
    <w:rsid w:val="00D74EC1"/>
  </w:style>
  <w:style w:type="paragraph" w:customStyle="1" w:styleId="c1c3">
    <w:name w:val="c1 c3"/>
    <w:basedOn w:val="a"/>
    <w:uiPriority w:val="99"/>
    <w:rsid w:val="009618DC"/>
    <w:pPr>
      <w:spacing w:before="100" w:beforeAutospacing="1" w:after="100" w:afterAutospacing="1" w:line="240" w:lineRule="auto"/>
    </w:pPr>
    <w:rPr>
      <w:rFonts w:ascii="Times New Roman" w:hAnsi="Times New Roman"/>
      <w:sz w:val="24"/>
      <w:szCs w:val="24"/>
      <w:lang w:eastAsia="ru-RU" w:bidi="mr-IN"/>
    </w:rPr>
  </w:style>
  <w:style w:type="paragraph" w:customStyle="1" w:styleId="af9">
    <w:name w:val="Знак"/>
    <w:basedOn w:val="a"/>
    <w:uiPriority w:val="99"/>
    <w:rsid w:val="00B72A33"/>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76"/>
    <w:pPr>
      <w:spacing w:after="200" w:line="276" w:lineRule="auto"/>
    </w:pPr>
    <w:rPr>
      <w:lang w:eastAsia="en-US"/>
    </w:rPr>
  </w:style>
  <w:style w:type="paragraph" w:styleId="1">
    <w:name w:val="heading 1"/>
    <w:basedOn w:val="a"/>
    <w:next w:val="a"/>
    <w:link w:val="10"/>
    <w:uiPriority w:val="99"/>
    <w:qFormat/>
    <w:rsid w:val="002D7DBA"/>
    <w:pPr>
      <w:widowControl w:val="0"/>
      <w:autoSpaceDE w:val="0"/>
      <w:autoSpaceDN w:val="0"/>
      <w:adjustRightInd w:val="0"/>
      <w:spacing w:after="0" w:line="240" w:lineRule="auto"/>
      <w:outlineLvl w:val="0"/>
    </w:pPr>
    <w:rPr>
      <w:rFonts w:ascii="Cambria" w:hAnsi="Cambria"/>
      <w:b/>
      <w:sz w:val="28"/>
      <w:szCs w:val="20"/>
      <w:lang w:eastAsia="ru-RU"/>
    </w:rPr>
  </w:style>
  <w:style w:type="paragraph" w:styleId="2">
    <w:name w:val="heading 2"/>
    <w:basedOn w:val="a"/>
    <w:next w:val="a"/>
    <w:link w:val="20"/>
    <w:uiPriority w:val="99"/>
    <w:qFormat/>
    <w:rsid w:val="002D7DBA"/>
    <w:pPr>
      <w:widowControl w:val="0"/>
      <w:autoSpaceDE w:val="0"/>
      <w:autoSpaceDN w:val="0"/>
      <w:adjustRightInd w:val="0"/>
      <w:spacing w:after="0" w:line="327" w:lineRule="exact"/>
      <w:ind w:left="474" w:hanging="360"/>
      <w:outlineLvl w:val="1"/>
    </w:pPr>
    <w:rPr>
      <w:rFonts w:ascii="Cambria" w:hAnsi="Cambria"/>
      <w:sz w:val="28"/>
      <w:szCs w:val="20"/>
      <w:lang w:eastAsia="ru-RU"/>
    </w:rPr>
  </w:style>
  <w:style w:type="paragraph" w:styleId="3">
    <w:name w:val="heading 3"/>
    <w:basedOn w:val="a"/>
    <w:next w:val="a"/>
    <w:link w:val="30"/>
    <w:uiPriority w:val="99"/>
    <w:qFormat/>
    <w:rsid w:val="002D7DBA"/>
    <w:pPr>
      <w:widowControl w:val="0"/>
      <w:autoSpaceDE w:val="0"/>
      <w:autoSpaceDN w:val="0"/>
      <w:adjustRightInd w:val="0"/>
      <w:spacing w:before="59" w:after="0" w:line="240" w:lineRule="auto"/>
      <w:ind w:left="234"/>
      <w:outlineLvl w:val="2"/>
    </w:pPr>
    <w:rPr>
      <w:rFonts w:ascii="Times New Roman" w:hAnsi="Times New Roman"/>
      <w:b/>
      <w:sz w:val="26"/>
      <w:szCs w:val="20"/>
      <w:lang w:eastAsia="ru-RU"/>
    </w:rPr>
  </w:style>
  <w:style w:type="paragraph" w:styleId="4">
    <w:name w:val="heading 4"/>
    <w:basedOn w:val="a"/>
    <w:next w:val="a"/>
    <w:link w:val="40"/>
    <w:uiPriority w:val="99"/>
    <w:qFormat/>
    <w:rsid w:val="002D7DBA"/>
    <w:pPr>
      <w:widowControl w:val="0"/>
      <w:autoSpaceDE w:val="0"/>
      <w:autoSpaceDN w:val="0"/>
      <w:adjustRightInd w:val="0"/>
      <w:spacing w:before="79" w:after="0" w:line="240" w:lineRule="auto"/>
      <w:ind w:left="114"/>
      <w:outlineLvl w:val="3"/>
    </w:pPr>
    <w:rPr>
      <w:rFonts w:ascii="Cambria" w:hAnsi="Cambria"/>
      <w:b/>
      <w:sz w:val="24"/>
      <w:szCs w:val="20"/>
      <w:lang w:eastAsia="ru-RU"/>
    </w:rPr>
  </w:style>
  <w:style w:type="paragraph" w:styleId="5">
    <w:name w:val="heading 5"/>
    <w:basedOn w:val="a"/>
    <w:next w:val="a"/>
    <w:link w:val="50"/>
    <w:uiPriority w:val="99"/>
    <w:qFormat/>
    <w:rsid w:val="002D7DBA"/>
    <w:pPr>
      <w:widowControl w:val="0"/>
      <w:autoSpaceDE w:val="0"/>
      <w:autoSpaceDN w:val="0"/>
      <w:adjustRightInd w:val="0"/>
      <w:spacing w:before="3" w:after="0" w:line="275" w:lineRule="exact"/>
      <w:ind w:left="114"/>
      <w:jc w:val="both"/>
      <w:outlineLvl w:val="4"/>
    </w:pPr>
    <w:rPr>
      <w:rFonts w:ascii="Times New Roman"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7DBA"/>
    <w:rPr>
      <w:rFonts w:ascii="Cambria" w:hAnsi="Cambria" w:cs="Times New Roman"/>
      <w:b/>
      <w:sz w:val="28"/>
      <w:lang w:eastAsia="ru-RU"/>
    </w:rPr>
  </w:style>
  <w:style w:type="character" w:customStyle="1" w:styleId="20">
    <w:name w:val="Заголовок 2 Знак"/>
    <w:basedOn w:val="a0"/>
    <w:link w:val="2"/>
    <w:uiPriority w:val="99"/>
    <w:locked/>
    <w:rsid w:val="002D7DBA"/>
    <w:rPr>
      <w:rFonts w:ascii="Cambria" w:hAnsi="Cambria" w:cs="Times New Roman"/>
      <w:sz w:val="28"/>
      <w:lang w:eastAsia="ru-RU"/>
    </w:rPr>
  </w:style>
  <w:style w:type="character" w:customStyle="1" w:styleId="30">
    <w:name w:val="Заголовок 3 Знак"/>
    <w:basedOn w:val="a0"/>
    <w:link w:val="3"/>
    <w:uiPriority w:val="99"/>
    <w:locked/>
    <w:rsid w:val="002D7DBA"/>
    <w:rPr>
      <w:rFonts w:ascii="Times New Roman" w:hAnsi="Times New Roman" w:cs="Times New Roman"/>
      <w:b/>
      <w:sz w:val="26"/>
      <w:lang w:eastAsia="ru-RU"/>
    </w:rPr>
  </w:style>
  <w:style w:type="character" w:customStyle="1" w:styleId="40">
    <w:name w:val="Заголовок 4 Знак"/>
    <w:basedOn w:val="a0"/>
    <w:link w:val="4"/>
    <w:uiPriority w:val="99"/>
    <w:locked/>
    <w:rsid w:val="002D7DBA"/>
    <w:rPr>
      <w:rFonts w:ascii="Cambria" w:hAnsi="Cambria" w:cs="Times New Roman"/>
      <w:b/>
      <w:sz w:val="24"/>
      <w:lang w:eastAsia="ru-RU"/>
    </w:rPr>
  </w:style>
  <w:style w:type="character" w:customStyle="1" w:styleId="50">
    <w:name w:val="Заголовок 5 Знак"/>
    <w:basedOn w:val="a0"/>
    <w:link w:val="5"/>
    <w:uiPriority w:val="99"/>
    <w:locked/>
    <w:rsid w:val="002D7DBA"/>
    <w:rPr>
      <w:rFonts w:ascii="Times New Roman" w:hAnsi="Times New Roman" w:cs="Times New Roman"/>
      <w:b/>
      <w:i/>
      <w:sz w:val="24"/>
      <w:lang w:eastAsia="ru-RU"/>
    </w:rPr>
  </w:style>
  <w:style w:type="table" w:styleId="a3">
    <w:name w:val="Table Grid"/>
    <w:basedOn w:val="a1"/>
    <w:uiPriority w:val="99"/>
    <w:rsid w:val="002D7DB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D7DBA"/>
    <w:pPr>
      <w:widowControl w:val="0"/>
      <w:autoSpaceDE w:val="0"/>
      <w:autoSpaceDN w:val="0"/>
      <w:adjustRightInd w:val="0"/>
      <w:spacing w:after="0" w:line="240" w:lineRule="auto"/>
      <w:ind w:left="114"/>
    </w:pPr>
    <w:rPr>
      <w:rFonts w:ascii="Times New Roman" w:hAnsi="Times New Roman"/>
      <w:sz w:val="24"/>
      <w:szCs w:val="20"/>
      <w:lang w:eastAsia="ru-RU"/>
    </w:rPr>
  </w:style>
  <w:style w:type="character" w:customStyle="1" w:styleId="a5">
    <w:name w:val="Основной текст Знак"/>
    <w:basedOn w:val="a0"/>
    <w:link w:val="a4"/>
    <w:uiPriority w:val="99"/>
    <w:locked/>
    <w:rsid w:val="002D7DBA"/>
    <w:rPr>
      <w:rFonts w:ascii="Times New Roman" w:hAnsi="Times New Roman" w:cs="Times New Roman"/>
      <w:sz w:val="24"/>
      <w:lang w:eastAsia="ru-RU"/>
    </w:rPr>
  </w:style>
  <w:style w:type="paragraph" w:styleId="a6">
    <w:name w:val="List Paragraph"/>
    <w:basedOn w:val="a"/>
    <w:link w:val="a7"/>
    <w:uiPriority w:val="99"/>
    <w:qFormat/>
    <w:rsid w:val="002D7DBA"/>
    <w:pPr>
      <w:widowControl w:val="0"/>
      <w:autoSpaceDE w:val="0"/>
      <w:autoSpaceDN w:val="0"/>
      <w:adjustRightInd w:val="0"/>
      <w:spacing w:after="0" w:line="275" w:lineRule="exact"/>
      <w:ind w:left="397" w:hanging="360"/>
    </w:pPr>
    <w:rPr>
      <w:rFonts w:eastAsia="Times New Roman"/>
      <w:sz w:val="24"/>
      <w:szCs w:val="20"/>
      <w:lang w:eastAsia="ru-RU"/>
    </w:rPr>
  </w:style>
  <w:style w:type="paragraph" w:customStyle="1" w:styleId="TableParagraph">
    <w:name w:val="Table Paragraph"/>
    <w:basedOn w:val="a"/>
    <w:uiPriority w:val="99"/>
    <w:rsid w:val="002D7DBA"/>
    <w:pPr>
      <w:widowControl w:val="0"/>
      <w:autoSpaceDE w:val="0"/>
      <w:autoSpaceDN w:val="0"/>
      <w:adjustRightInd w:val="0"/>
      <w:spacing w:after="0" w:line="240" w:lineRule="auto"/>
      <w:ind w:left="100"/>
    </w:pPr>
    <w:rPr>
      <w:rFonts w:ascii="Times New Roman" w:eastAsia="Times New Roman" w:hAnsi="Times New Roman"/>
      <w:sz w:val="24"/>
      <w:szCs w:val="24"/>
      <w:lang w:eastAsia="ru-RU"/>
    </w:rPr>
  </w:style>
  <w:style w:type="character" w:styleId="a8">
    <w:name w:val="Hyperlink"/>
    <w:basedOn w:val="a0"/>
    <w:uiPriority w:val="99"/>
    <w:rsid w:val="002D7DBA"/>
    <w:rPr>
      <w:rFonts w:cs="Times New Roman"/>
      <w:color w:val="0000FF"/>
      <w:u w:val="single"/>
    </w:rPr>
  </w:style>
  <w:style w:type="paragraph" w:styleId="a9">
    <w:name w:val="Balloon Text"/>
    <w:basedOn w:val="a"/>
    <w:link w:val="aa"/>
    <w:uiPriority w:val="99"/>
    <w:semiHidden/>
    <w:rsid w:val="002D7DBA"/>
    <w:pPr>
      <w:widowControl w:val="0"/>
      <w:autoSpaceDE w:val="0"/>
      <w:autoSpaceDN w:val="0"/>
      <w:adjustRightInd w:val="0"/>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2D7DBA"/>
    <w:rPr>
      <w:rFonts w:ascii="Tahoma" w:hAnsi="Tahoma" w:cs="Times New Roman"/>
      <w:sz w:val="16"/>
      <w:lang w:eastAsia="ru-RU"/>
    </w:rPr>
  </w:style>
  <w:style w:type="paragraph" w:styleId="ab">
    <w:name w:val="header"/>
    <w:basedOn w:val="a"/>
    <w:link w:val="ac"/>
    <w:uiPriority w:val="99"/>
    <w:rsid w:val="002D7DBA"/>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eastAsia="ru-RU"/>
    </w:rPr>
  </w:style>
  <w:style w:type="character" w:customStyle="1" w:styleId="ac">
    <w:name w:val="Верхний колонтитул Знак"/>
    <w:basedOn w:val="a0"/>
    <w:link w:val="ab"/>
    <w:uiPriority w:val="99"/>
    <w:locked/>
    <w:rsid w:val="002D7DBA"/>
    <w:rPr>
      <w:rFonts w:ascii="Times New Roman" w:hAnsi="Times New Roman" w:cs="Times New Roman"/>
      <w:sz w:val="24"/>
      <w:lang w:eastAsia="ru-RU"/>
    </w:rPr>
  </w:style>
  <w:style w:type="paragraph" w:styleId="ad">
    <w:name w:val="footer"/>
    <w:basedOn w:val="a"/>
    <w:link w:val="ae"/>
    <w:uiPriority w:val="99"/>
    <w:rsid w:val="002D7DBA"/>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eastAsia="ru-RU"/>
    </w:rPr>
  </w:style>
  <w:style w:type="character" w:customStyle="1" w:styleId="ae">
    <w:name w:val="Нижний колонтитул Знак"/>
    <w:basedOn w:val="a0"/>
    <w:link w:val="ad"/>
    <w:uiPriority w:val="99"/>
    <w:locked/>
    <w:rsid w:val="002D7DBA"/>
    <w:rPr>
      <w:rFonts w:ascii="Times New Roman" w:hAnsi="Times New Roman" w:cs="Times New Roman"/>
      <w:sz w:val="24"/>
      <w:lang w:eastAsia="ru-RU"/>
    </w:rPr>
  </w:style>
  <w:style w:type="paragraph" w:customStyle="1" w:styleId="Default">
    <w:name w:val="Default"/>
    <w:uiPriority w:val="99"/>
    <w:rsid w:val="002D7DBA"/>
    <w:pPr>
      <w:autoSpaceDE w:val="0"/>
      <w:autoSpaceDN w:val="0"/>
      <w:adjustRightInd w:val="0"/>
    </w:pPr>
    <w:rPr>
      <w:rFonts w:ascii="Times New Roman" w:eastAsia="Times New Roman" w:hAnsi="Times New Roman"/>
      <w:color w:val="000000"/>
      <w:sz w:val="24"/>
      <w:szCs w:val="24"/>
    </w:rPr>
  </w:style>
  <w:style w:type="table" w:styleId="-5">
    <w:name w:val="Light Grid Accent 5"/>
    <w:basedOn w:val="a1"/>
    <w:uiPriority w:val="99"/>
    <w:rsid w:val="002D7DBA"/>
    <w:rPr>
      <w:rFonts w:eastAsia="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етка таблицы1"/>
    <w:uiPriority w:val="99"/>
    <w:rsid w:val="002D7DB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Light Shading Accent 5"/>
    <w:basedOn w:val="a1"/>
    <w:uiPriority w:val="99"/>
    <w:rsid w:val="002D7DBA"/>
    <w:rPr>
      <w:rFonts w:eastAsia="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
    <w:name w:val="Normal (Web)"/>
    <w:aliases w:val="Обычный (Web)"/>
    <w:basedOn w:val="a"/>
    <w:uiPriority w:val="99"/>
    <w:rsid w:val="002D7DBA"/>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basedOn w:val="a0"/>
    <w:uiPriority w:val="99"/>
    <w:qFormat/>
    <w:rsid w:val="002D7DBA"/>
    <w:rPr>
      <w:rFonts w:cs="Times New Roman"/>
      <w:i/>
    </w:rPr>
  </w:style>
  <w:style w:type="character" w:styleId="af1">
    <w:name w:val="annotation reference"/>
    <w:basedOn w:val="a0"/>
    <w:uiPriority w:val="99"/>
    <w:semiHidden/>
    <w:rsid w:val="002D7DBA"/>
    <w:rPr>
      <w:rFonts w:cs="Times New Roman"/>
      <w:sz w:val="16"/>
    </w:rPr>
  </w:style>
  <w:style w:type="paragraph" w:styleId="af2">
    <w:name w:val="annotation text"/>
    <w:basedOn w:val="a"/>
    <w:link w:val="af3"/>
    <w:uiPriority w:val="99"/>
    <w:semiHidden/>
    <w:rsid w:val="002D7DBA"/>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f3">
    <w:name w:val="Текст примечания Знак"/>
    <w:basedOn w:val="a0"/>
    <w:link w:val="af2"/>
    <w:uiPriority w:val="99"/>
    <w:semiHidden/>
    <w:locked/>
    <w:rsid w:val="002D7DBA"/>
    <w:rPr>
      <w:rFonts w:ascii="Times New Roman" w:hAnsi="Times New Roman" w:cs="Times New Roman"/>
      <w:sz w:val="20"/>
      <w:lang w:eastAsia="ru-RU"/>
    </w:rPr>
  </w:style>
  <w:style w:type="paragraph" w:styleId="af4">
    <w:name w:val="annotation subject"/>
    <w:basedOn w:val="af2"/>
    <w:next w:val="af2"/>
    <w:link w:val="af5"/>
    <w:uiPriority w:val="99"/>
    <w:semiHidden/>
    <w:rsid w:val="002D7DBA"/>
    <w:rPr>
      <w:b/>
    </w:rPr>
  </w:style>
  <w:style w:type="character" w:customStyle="1" w:styleId="af5">
    <w:name w:val="Тема примечания Знак"/>
    <w:basedOn w:val="af3"/>
    <w:link w:val="af4"/>
    <w:uiPriority w:val="99"/>
    <w:semiHidden/>
    <w:locked/>
    <w:rsid w:val="002D7DBA"/>
    <w:rPr>
      <w:rFonts w:ascii="Times New Roman" w:hAnsi="Times New Roman" w:cs="Times New Roman"/>
      <w:b/>
      <w:sz w:val="20"/>
      <w:lang w:eastAsia="ru-RU"/>
    </w:rPr>
  </w:style>
  <w:style w:type="paragraph" w:styleId="af6">
    <w:name w:val="No Spacing"/>
    <w:link w:val="af7"/>
    <w:uiPriority w:val="99"/>
    <w:qFormat/>
    <w:rsid w:val="002D7DBA"/>
    <w:rPr>
      <w:lang w:eastAsia="en-US"/>
    </w:rPr>
  </w:style>
  <w:style w:type="character" w:customStyle="1" w:styleId="af7">
    <w:name w:val="Без интервала Знак"/>
    <w:link w:val="af6"/>
    <w:uiPriority w:val="99"/>
    <w:locked/>
    <w:rsid w:val="00C6131D"/>
    <w:rPr>
      <w:sz w:val="22"/>
      <w:lang w:val="ru-RU" w:eastAsia="en-US"/>
    </w:rPr>
  </w:style>
  <w:style w:type="table" w:customStyle="1" w:styleId="21">
    <w:name w:val="Сетка таблицы2"/>
    <w:uiPriority w:val="99"/>
    <w:rsid w:val="00AA28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763F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DC5098"/>
    <w:pPr>
      <w:widowControl w:val="0"/>
      <w:autoSpaceDE w:val="0"/>
      <w:autoSpaceDN w:val="0"/>
    </w:pPr>
    <w:rPr>
      <w:lang w:val="en-US" w:eastAsia="en-US"/>
    </w:rPr>
    <w:tblPr>
      <w:tblInd w:w="0" w:type="dxa"/>
      <w:tblCellMar>
        <w:top w:w="0" w:type="dxa"/>
        <w:left w:w="0" w:type="dxa"/>
        <w:bottom w:w="0" w:type="dxa"/>
        <w:right w:w="0" w:type="dxa"/>
      </w:tblCellMar>
    </w:tblPr>
  </w:style>
  <w:style w:type="table" w:customStyle="1" w:styleId="41">
    <w:name w:val="Сетка таблицы4"/>
    <w:uiPriority w:val="99"/>
    <w:rsid w:val="00E87F1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47375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F702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uiPriority w:val="99"/>
    <w:rsid w:val="0078617E"/>
  </w:style>
  <w:style w:type="paragraph" w:customStyle="1" w:styleId="12">
    <w:name w:val="Абзац списка1"/>
    <w:basedOn w:val="a"/>
    <w:uiPriority w:val="99"/>
    <w:rsid w:val="00E96BA0"/>
    <w:pPr>
      <w:ind w:left="720"/>
      <w:contextualSpacing/>
    </w:pPr>
    <w:rPr>
      <w:lang w:eastAsia="ru-RU"/>
    </w:rPr>
  </w:style>
  <w:style w:type="paragraph" w:customStyle="1" w:styleId="13">
    <w:name w:val="Без интервала1"/>
    <w:uiPriority w:val="99"/>
    <w:rsid w:val="00BA1E88"/>
    <w:rPr>
      <w:rFonts w:eastAsia="Times New Roman"/>
      <w:lang w:eastAsia="en-US"/>
    </w:rPr>
  </w:style>
  <w:style w:type="paragraph" w:customStyle="1" w:styleId="c38">
    <w:name w:val="c38"/>
    <w:basedOn w:val="a"/>
    <w:uiPriority w:val="99"/>
    <w:rsid w:val="001028A1"/>
    <w:pPr>
      <w:spacing w:before="100" w:beforeAutospacing="1" w:after="100" w:afterAutospacing="1" w:line="240" w:lineRule="auto"/>
    </w:pPr>
    <w:rPr>
      <w:rFonts w:ascii="Times New Roman" w:hAnsi="Times New Roman"/>
      <w:sz w:val="24"/>
      <w:szCs w:val="24"/>
      <w:lang w:eastAsia="ru-RU" w:bidi="mr-IN"/>
    </w:rPr>
  </w:style>
  <w:style w:type="character" w:styleId="af8">
    <w:name w:val="Strong"/>
    <w:basedOn w:val="a0"/>
    <w:uiPriority w:val="99"/>
    <w:qFormat/>
    <w:locked/>
    <w:rsid w:val="00301546"/>
    <w:rPr>
      <w:rFonts w:cs="Times New Roman"/>
      <w:b/>
    </w:rPr>
  </w:style>
  <w:style w:type="character" w:customStyle="1" w:styleId="c4">
    <w:name w:val="c4"/>
    <w:uiPriority w:val="99"/>
    <w:rsid w:val="00194627"/>
  </w:style>
  <w:style w:type="paragraph" w:customStyle="1" w:styleId="default0">
    <w:name w:val="default"/>
    <w:basedOn w:val="a"/>
    <w:uiPriority w:val="99"/>
    <w:rsid w:val="00F7057B"/>
    <w:pPr>
      <w:spacing w:before="100" w:beforeAutospacing="1" w:after="100" w:afterAutospacing="1" w:line="240" w:lineRule="auto"/>
    </w:pPr>
    <w:rPr>
      <w:rFonts w:ascii="Times New Roman" w:hAnsi="Times New Roman"/>
      <w:sz w:val="24"/>
      <w:szCs w:val="24"/>
      <w:lang w:eastAsia="ru-RU" w:bidi="mr-IN"/>
    </w:rPr>
  </w:style>
  <w:style w:type="character" w:customStyle="1" w:styleId="c2">
    <w:name w:val="c2"/>
    <w:uiPriority w:val="99"/>
    <w:rsid w:val="00B70BA8"/>
  </w:style>
  <w:style w:type="character" w:customStyle="1" w:styleId="c10">
    <w:name w:val="c10"/>
    <w:uiPriority w:val="99"/>
    <w:rsid w:val="00E851CB"/>
  </w:style>
  <w:style w:type="character" w:customStyle="1" w:styleId="c17">
    <w:name w:val="c17"/>
    <w:uiPriority w:val="99"/>
    <w:rsid w:val="00E851CB"/>
  </w:style>
  <w:style w:type="paragraph" w:customStyle="1" w:styleId="22">
    <w:name w:val="Без интервала2"/>
    <w:uiPriority w:val="99"/>
    <w:rsid w:val="0063050A"/>
  </w:style>
  <w:style w:type="paragraph" w:customStyle="1" w:styleId="23">
    <w:name w:val="Абзац списка2"/>
    <w:basedOn w:val="a"/>
    <w:uiPriority w:val="99"/>
    <w:rsid w:val="005B7CCE"/>
    <w:pPr>
      <w:widowControl w:val="0"/>
      <w:autoSpaceDE w:val="0"/>
      <w:autoSpaceDN w:val="0"/>
      <w:adjustRightInd w:val="0"/>
      <w:spacing w:after="0" w:line="275" w:lineRule="exact"/>
      <w:ind w:left="397" w:hanging="360"/>
    </w:pPr>
    <w:rPr>
      <w:rFonts w:ascii="Times New Roman" w:hAnsi="Times New Roman"/>
      <w:sz w:val="24"/>
      <w:szCs w:val="24"/>
      <w:lang w:eastAsia="ru-RU"/>
    </w:rPr>
  </w:style>
  <w:style w:type="character" w:customStyle="1" w:styleId="A20">
    <w:name w:val="A2"/>
    <w:uiPriority w:val="99"/>
    <w:rsid w:val="001A0ECD"/>
    <w:rPr>
      <w:color w:val="000000"/>
      <w:sz w:val="19"/>
    </w:rPr>
  </w:style>
  <w:style w:type="character" w:customStyle="1" w:styleId="a7">
    <w:name w:val="Абзац списка Знак"/>
    <w:link w:val="a6"/>
    <w:uiPriority w:val="99"/>
    <w:locked/>
    <w:rsid w:val="0041133B"/>
    <w:rPr>
      <w:rFonts w:eastAsia="Times New Roman"/>
      <w:sz w:val="24"/>
      <w:lang w:val="ru-RU" w:eastAsia="ru-RU"/>
    </w:rPr>
  </w:style>
  <w:style w:type="character" w:customStyle="1" w:styleId="c23c48">
    <w:name w:val="c23 c48"/>
    <w:uiPriority w:val="99"/>
    <w:rsid w:val="00F910F9"/>
  </w:style>
  <w:style w:type="paragraph" w:customStyle="1" w:styleId="32">
    <w:name w:val="Абзац списка3"/>
    <w:basedOn w:val="a"/>
    <w:uiPriority w:val="99"/>
    <w:rsid w:val="00C83E27"/>
    <w:pPr>
      <w:spacing w:after="0" w:line="240" w:lineRule="auto"/>
      <w:ind w:left="720"/>
    </w:pPr>
    <w:rPr>
      <w:rFonts w:ascii="Times New Roman" w:hAnsi="Times New Roman"/>
      <w:sz w:val="24"/>
      <w:szCs w:val="24"/>
      <w:lang w:eastAsia="ru-RU"/>
    </w:rPr>
  </w:style>
  <w:style w:type="paragraph" w:styleId="24">
    <w:name w:val="Body Text 2"/>
    <w:basedOn w:val="a"/>
    <w:link w:val="25"/>
    <w:uiPriority w:val="99"/>
    <w:rsid w:val="00D97D12"/>
    <w:pPr>
      <w:spacing w:after="120" w:line="480" w:lineRule="auto"/>
    </w:pPr>
    <w:rPr>
      <w:sz w:val="20"/>
      <w:szCs w:val="20"/>
    </w:rPr>
  </w:style>
  <w:style w:type="character" w:customStyle="1" w:styleId="25">
    <w:name w:val="Основной текст 2 Знак"/>
    <w:basedOn w:val="a0"/>
    <w:link w:val="24"/>
    <w:uiPriority w:val="99"/>
    <w:semiHidden/>
    <w:locked/>
    <w:rsid w:val="00773AE1"/>
    <w:rPr>
      <w:rFonts w:cs="Times New Roman"/>
      <w:lang w:eastAsia="en-US"/>
    </w:rPr>
  </w:style>
  <w:style w:type="character" w:customStyle="1" w:styleId="c2c10">
    <w:name w:val="c2 c10"/>
    <w:uiPriority w:val="99"/>
    <w:rsid w:val="00F37B40"/>
  </w:style>
  <w:style w:type="paragraph" w:customStyle="1" w:styleId="c12">
    <w:name w:val="c12"/>
    <w:basedOn w:val="a"/>
    <w:uiPriority w:val="99"/>
    <w:rsid w:val="009F29B0"/>
    <w:pPr>
      <w:spacing w:before="100" w:beforeAutospacing="1" w:after="100" w:afterAutospacing="1" w:line="240" w:lineRule="auto"/>
    </w:pPr>
    <w:rPr>
      <w:rFonts w:ascii="Times New Roman" w:hAnsi="Times New Roman"/>
      <w:sz w:val="24"/>
      <w:szCs w:val="24"/>
      <w:lang w:eastAsia="ru-RU" w:bidi="mr-IN"/>
    </w:rPr>
  </w:style>
  <w:style w:type="character" w:customStyle="1" w:styleId="c0">
    <w:name w:val="c0"/>
    <w:uiPriority w:val="99"/>
    <w:rsid w:val="009F29B0"/>
  </w:style>
  <w:style w:type="character" w:customStyle="1" w:styleId="c1">
    <w:name w:val="c1"/>
    <w:uiPriority w:val="99"/>
    <w:rsid w:val="00D74EC1"/>
  </w:style>
  <w:style w:type="paragraph" w:customStyle="1" w:styleId="c1c3">
    <w:name w:val="c1 c3"/>
    <w:basedOn w:val="a"/>
    <w:uiPriority w:val="99"/>
    <w:rsid w:val="009618DC"/>
    <w:pPr>
      <w:spacing w:before="100" w:beforeAutospacing="1" w:after="100" w:afterAutospacing="1" w:line="240" w:lineRule="auto"/>
    </w:pPr>
    <w:rPr>
      <w:rFonts w:ascii="Times New Roman" w:hAnsi="Times New Roman"/>
      <w:sz w:val="24"/>
      <w:szCs w:val="24"/>
      <w:lang w:eastAsia="ru-RU" w:bidi="mr-IN"/>
    </w:rPr>
  </w:style>
  <w:style w:type="paragraph" w:customStyle="1" w:styleId="af9">
    <w:name w:val="Знак"/>
    <w:basedOn w:val="a"/>
    <w:uiPriority w:val="99"/>
    <w:rsid w:val="00B72A33"/>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77793">
      <w:marLeft w:val="0"/>
      <w:marRight w:val="0"/>
      <w:marTop w:val="0"/>
      <w:marBottom w:val="0"/>
      <w:divBdr>
        <w:top w:val="none" w:sz="0" w:space="0" w:color="auto"/>
        <w:left w:val="none" w:sz="0" w:space="0" w:color="auto"/>
        <w:bottom w:val="none" w:sz="0" w:space="0" w:color="auto"/>
        <w:right w:val="none" w:sz="0" w:space="0" w:color="auto"/>
      </w:divBdr>
    </w:div>
    <w:div w:id="1726177794">
      <w:marLeft w:val="0"/>
      <w:marRight w:val="0"/>
      <w:marTop w:val="0"/>
      <w:marBottom w:val="0"/>
      <w:divBdr>
        <w:top w:val="none" w:sz="0" w:space="0" w:color="auto"/>
        <w:left w:val="none" w:sz="0" w:space="0" w:color="auto"/>
        <w:bottom w:val="none" w:sz="0" w:space="0" w:color="auto"/>
        <w:right w:val="none" w:sz="0" w:space="0" w:color="auto"/>
      </w:divBdr>
    </w:div>
    <w:div w:id="1726177795">
      <w:marLeft w:val="0"/>
      <w:marRight w:val="0"/>
      <w:marTop w:val="0"/>
      <w:marBottom w:val="0"/>
      <w:divBdr>
        <w:top w:val="none" w:sz="0" w:space="0" w:color="auto"/>
        <w:left w:val="none" w:sz="0" w:space="0" w:color="auto"/>
        <w:bottom w:val="none" w:sz="0" w:space="0" w:color="auto"/>
        <w:right w:val="none" w:sz="0" w:space="0" w:color="auto"/>
      </w:divBdr>
    </w:div>
    <w:div w:id="1726177796">
      <w:marLeft w:val="0"/>
      <w:marRight w:val="0"/>
      <w:marTop w:val="0"/>
      <w:marBottom w:val="0"/>
      <w:divBdr>
        <w:top w:val="none" w:sz="0" w:space="0" w:color="auto"/>
        <w:left w:val="none" w:sz="0" w:space="0" w:color="auto"/>
        <w:bottom w:val="none" w:sz="0" w:space="0" w:color="auto"/>
        <w:right w:val="none" w:sz="0" w:space="0" w:color="auto"/>
      </w:divBdr>
    </w:div>
    <w:div w:id="1726177797">
      <w:marLeft w:val="0"/>
      <w:marRight w:val="0"/>
      <w:marTop w:val="0"/>
      <w:marBottom w:val="0"/>
      <w:divBdr>
        <w:top w:val="none" w:sz="0" w:space="0" w:color="auto"/>
        <w:left w:val="none" w:sz="0" w:space="0" w:color="auto"/>
        <w:bottom w:val="none" w:sz="0" w:space="0" w:color="auto"/>
        <w:right w:val="none" w:sz="0" w:space="0" w:color="auto"/>
      </w:divBdr>
    </w:div>
    <w:div w:id="1726177798">
      <w:marLeft w:val="0"/>
      <w:marRight w:val="0"/>
      <w:marTop w:val="0"/>
      <w:marBottom w:val="0"/>
      <w:divBdr>
        <w:top w:val="none" w:sz="0" w:space="0" w:color="auto"/>
        <w:left w:val="none" w:sz="0" w:space="0" w:color="auto"/>
        <w:bottom w:val="none" w:sz="0" w:space="0" w:color="auto"/>
        <w:right w:val="none" w:sz="0" w:space="0" w:color="auto"/>
      </w:divBdr>
    </w:div>
    <w:div w:id="1726177799">
      <w:marLeft w:val="0"/>
      <w:marRight w:val="0"/>
      <w:marTop w:val="0"/>
      <w:marBottom w:val="0"/>
      <w:divBdr>
        <w:top w:val="none" w:sz="0" w:space="0" w:color="auto"/>
        <w:left w:val="none" w:sz="0" w:space="0" w:color="auto"/>
        <w:bottom w:val="none" w:sz="0" w:space="0" w:color="auto"/>
        <w:right w:val="none" w:sz="0" w:space="0" w:color="auto"/>
      </w:divBdr>
    </w:div>
    <w:div w:id="1726177800">
      <w:marLeft w:val="0"/>
      <w:marRight w:val="0"/>
      <w:marTop w:val="0"/>
      <w:marBottom w:val="0"/>
      <w:divBdr>
        <w:top w:val="none" w:sz="0" w:space="0" w:color="auto"/>
        <w:left w:val="none" w:sz="0" w:space="0" w:color="auto"/>
        <w:bottom w:val="none" w:sz="0" w:space="0" w:color="auto"/>
        <w:right w:val="none" w:sz="0" w:space="0" w:color="auto"/>
      </w:divBdr>
    </w:div>
    <w:div w:id="1726177801">
      <w:marLeft w:val="0"/>
      <w:marRight w:val="0"/>
      <w:marTop w:val="0"/>
      <w:marBottom w:val="0"/>
      <w:divBdr>
        <w:top w:val="none" w:sz="0" w:space="0" w:color="auto"/>
        <w:left w:val="none" w:sz="0" w:space="0" w:color="auto"/>
        <w:bottom w:val="none" w:sz="0" w:space="0" w:color="auto"/>
        <w:right w:val="none" w:sz="0" w:space="0" w:color="auto"/>
      </w:divBdr>
    </w:div>
    <w:div w:id="1726177802">
      <w:marLeft w:val="0"/>
      <w:marRight w:val="0"/>
      <w:marTop w:val="0"/>
      <w:marBottom w:val="0"/>
      <w:divBdr>
        <w:top w:val="none" w:sz="0" w:space="0" w:color="auto"/>
        <w:left w:val="none" w:sz="0" w:space="0" w:color="auto"/>
        <w:bottom w:val="none" w:sz="0" w:space="0" w:color="auto"/>
        <w:right w:val="none" w:sz="0" w:space="0" w:color="auto"/>
      </w:divBdr>
    </w:div>
    <w:div w:id="1726177803">
      <w:marLeft w:val="0"/>
      <w:marRight w:val="0"/>
      <w:marTop w:val="0"/>
      <w:marBottom w:val="0"/>
      <w:divBdr>
        <w:top w:val="none" w:sz="0" w:space="0" w:color="auto"/>
        <w:left w:val="none" w:sz="0" w:space="0" w:color="auto"/>
        <w:bottom w:val="none" w:sz="0" w:space="0" w:color="auto"/>
        <w:right w:val="none" w:sz="0" w:space="0" w:color="auto"/>
      </w:divBdr>
    </w:div>
    <w:div w:id="1726177804">
      <w:marLeft w:val="0"/>
      <w:marRight w:val="0"/>
      <w:marTop w:val="0"/>
      <w:marBottom w:val="0"/>
      <w:divBdr>
        <w:top w:val="none" w:sz="0" w:space="0" w:color="auto"/>
        <w:left w:val="none" w:sz="0" w:space="0" w:color="auto"/>
        <w:bottom w:val="none" w:sz="0" w:space="0" w:color="auto"/>
        <w:right w:val="none" w:sz="0" w:space="0" w:color="auto"/>
      </w:divBdr>
    </w:div>
    <w:div w:id="1726177805">
      <w:marLeft w:val="0"/>
      <w:marRight w:val="0"/>
      <w:marTop w:val="0"/>
      <w:marBottom w:val="0"/>
      <w:divBdr>
        <w:top w:val="none" w:sz="0" w:space="0" w:color="auto"/>
        <w:left w:val="none" w:sz="0" w:space="0" w:color="auto"/>
        <w:bottom w:val="none" w:sz="0" w:space="0" w:color="auto"/>
        <w:right w:val="none" w:sz="0" w:space="0" w:color="auto"/>
      </w:divBdr>
    </w:div>
    <w:div w:id="1726177806">
      <w:marLeft w:val="0"/>
      <w:marRight w:val="0"/>
      <w:marTop w:val="0"/>
      <w:marBottom w:val="0"/>
      <w:divBdr>
        <w:top w:val="none" w:sz="0" w:space="0" w:color="auto"/>
        <w:left w:val="none" w:sz="0" w:space="0" w:color="auto"/>
        <w:bottom w:val="none" w:sz="0" w:space="0" w:color="auto"/>
        <w:right w:val="none" w:sz="0" w:space="0" w:color="auto"/>
      </w:divBdr>
      <w:divsChild>
        <w:div w:id="1726177810">
          <w:marLeft w:val="0"/>
          <w:marRight w:val="0"/>
          <w:marTop w:val="0"/>
          <w:marBottom w:val="0"/>
          <w:divBdr>
            <w:top w:val="none" w:sz="0" w:space="0" w:color="auto"/>
            <w:left w:val="none" w:sz="0" w:space="0" w:color="auto"/>
            <w:bottom w:val="none" w:sz="0" w:space="0" w:color="auto"/>
            <w:right w:val="none" w:sz="0" w:space="0" w:color="auto"/>
          </w:divBdr>
        </w:div>
        <w:div w:id="1726177818">
          <w:marLeft w:val="0"/>
          <w:marRight w:val="0"/>
          <w:marTop w:val="0"/>
          <w:marBottom w:val="0"/>
          <w:divBdr>
            <w:top w:val="none" w:sz="0" w:space="0" w:color="auto"/>
            <w:left w:val="none" w:sz="0" w:space="0" w:color="auto"/>
            <w:bottom w:val="none" w:sz="0" w:space="0" w:color="auto"/>
            <w:right w:val="none" w:sz="0" w:space="0" w:color="auto"/>
          </w:divBdr>
        </w:div>
      </w:divsChild>
    </w:div>
    <w:div w:id="1726177807">
      <w:marLeft w:val="0"/>
      <w:marRight w:val="0"/>
      <w:marTop w:val="0"/>
      <w:marBottom w:val="0"/>
      <w:divBdr>
        <w:top w:val="none" w:sz="0" w:space="0" w:color="auto"/>
        <w:left w:val="none" w:sz="0" w:space="0" w:color="auto"/>
        <w:bottom w:val="none" w:sz="0" w:space="0" w:color="auto"/>
        <w:right w:val="none" w:sz="0" w:space="0" w:color="auto"/>
      </w:divBdr>
      <w:divsChild>
        <w:div w:id="1726177813">
          <w:marLeft w:val="0"/>
          <w:marRight w:val="0"/>
          <w:marTop w:val="0"/>
          <w:marBottom w:val="0"/>
          <w:divBdr>
            <w:top w:val="none" w:sz="0" w:space="0" w:color="auto"/>
            <w:left w:val="none" w:sz="0" w:space="0" w:color="auto"/>
            <w:bottom w:val="none" w:sz="0" w:space="0" w:color="auto"/>
            <w:right w:val="none" w:sz="0" w:space="0" w:color="auto"/>
          </w:divBdr>
        </w:div>
        <w:div w:id="1726177815">
          <w:marLeft w:val="0"/>
          <w:marRight w:val="0"/>
          <w:marTop w:val="0"/>
          <w:marBottom w:val="0"/>
          <w:divBdr>
            <w:top w:val="none" w:sz="0" w:space="0" w:color="auto"/>
            <w:left w:val="none" w:sz="0" w:space="0" w:color="auto"/>
            <w:bottom w:val="none" w:sz="0" w:space="0" w:color="auto"/>
            <w:right w:val="none" w:sz="0" w:space="0" w:color="auto"/>
          </w:divBdr>
        </w:div>
      </w:divsChild>
    </w:div>
    <w:div w:id="1726177808">
      <w:marLeft w:val="0"/>
      <w:marRight w:val="0"/>
      <w:marTop w:val="0"/>
      <w:marBottom w:val="0"/>
      <w:divBdr>
        <w:top w:val="none" w:sz="0" w:space="0" w:color="auto"/>
        <w:left w:val="none" w:sz="0" w:space="0" w:color="auto"/>
        <w:bottom w:val="none" w:sz="0" w:space="0" w:color="auto"/>
        <w:right w:val="none" w:sz="0" w:space="0" w:color="auto"/>
      </w:divBdr>
      <w:divsChild>
        <w:div w:id="1726177811">
          <w:marLeft w:val="0"/>
          <w:marRight w:val="0"/>
          <w:marTop w:val="0"/>
          <w:marBottom w:val="0"/>
          <w:divBdr>
            <w:top w:val="none" w:sz="0" w:space="0" w:color="auto"/>
            <w:left w:val="none" w:sz="0" w:space="0" w:color="auto"/>
            <w:bottom w:val="none" w:sz="0" w:space="0" w:color="auto"/>
            <w:right w:val="none" w:sz="0" w:space="0" w:color="auto"/>
          </w:divBdr>
        </w:div>
        <w:div w:id="1726177812">
          <w:marLeft w:val="0"/>
          <w:marRight w:val="0"/>
          <w:marTop w:val="0"/>
          <w:marBottom w:val="0"/>
          <w:divBdr>
            <w:top w:val="none" w:sz="0" w:space="0" w:color="auto"/>
            <w:left w:val="none" w:sz="0" w:space="0" w:color="auto"/>
            <w:bottom w:val="none" w:sz="0" w:space="0" w:color="auto"/>
            <w:right w:val="none" w:sz="0" w:space="0" w:color="auto"/>
          </w:divBdr>
        </w:div>
      </w:divsChild>
    </w:div>
    <w:div w:id="1726177809">
      <w:marLeft w:val="0"/>
      <w:marRight w:val="0"/>
      <w:marTop w:val="0"/>
      <w:marBottom w:val="0"/>
      <w:divBdr>
        <w:top w:val="none" w:sz="0" w:space="0" w:color="auto"/>
        <w:left w:val="none" w:sz="0" w:space="0" w:color="auto"/>
        <w:bottom w:val="none" w:sz="0" w:space="0" w:color="auto"/>
        <w:right w:val="none" w:sz="0" w:space="0" w:color="auto"/>
      </w:divBdr>
      <w:divsChild>
        <w:div w:id="1726177814">
          <w:marLeft w:val="0"/>
          <w:marRight w:val="0"/>
          <w:marTop w:val="0"/>
          <w:marBottom w:val="0"/>
          <w:divBdr>
            <w:top w:val="none" w:sz="0" w:space="0" w:color="auto"/>
            <w:left w:val="none" w:sz="0" w:space="0" w:color="auto"/>
            <w:bottom w:val="none" w:sz="0" w:space="0" w:color="auto"/>
            <w:right w:val="none" w:sz="0" w:space="0" w:color="auto"/>
          </w:divBdr>
        </w:div>
        <w:div w:id="1726177816">
          <w:marLeft w:val="0"/>
          <w:marRight w:val="0"/>
          <w:marTop w:val="0"/>
          <w:marBottom w:val="0"/>
          <w:divBdr>
            <w:top w:val="none" w:sz="0" w:space="0" w:color="auto"/>
            <w:left w:val="none" w:sz="0" w:space="0" w:color="auto"/>
            <w:bottom w:val="none" w:sz="0" w:space="0" w:color="auto"/>
            <w:right w:val="none" w:sz="0" w:space="0" w:color="auto"/>
          </w:divBdr>
        </w:div>
      </w:divsChild>
    </w:div>
    <w:div w:id="1726177817">
      <w:marLeft w:val="0"/>
      <w:marRight w:val="0"/>
      <w:marTop w:val="0"/>
      <w:marBottom w:val="0"/>
      <w:divBdr>
        <w:top w:val="none" w:sz="0" w:space="0" w:color="auto"/>
        <w:left w:val="none" w:sz="0" w:space="0" w:color="auto"/>
        <w:bottom w:val="none" w:sz="0" w:space="0" w:color="auto"/>
        <w:right w:val="none" w:sz="0" w:space="0" w:color="auto"/>
      </w:divBdr>
    </w:div>
    <w:div w:id="1726177819">
      <w:marLeft w:val="0"/>
      <w:marRight w:val="0"/>
      <w:marTop w:val="0"/>
      <w:marBottom w:val="0"/>
      <w:divBdr>
        <w:top w:val="none" w:sz="0" w:space="0" w:color="auto"/>
        <w:left w:val="none" w:sz="0" w:space="0" w:color="auto"/>
        <w:bottom w:val="none" w:sz="0" w:space="0" w:color="auto"/>
        <w:right w:val="none" w:sz="0" w:space="0" w:color="auto"/>
      </w:divBdr>
    </w:div>
    <w:div w:id="1726177820">
      <w:marLeft w:val="0"/>
      <w:marRight w:val="0"/>
      <w:marTop w:val="0"/>
      <w:marBottom w:val="0"/>
      <w:divBdr>
        <w:top w:val="none" w:sz="0" w:space="0" w:color="auto"/>
        <w:left w:val="none" w:sz="0" w:space="0" w:color="auto"/>
        <w:bottom w:val="none" w:sz="0" w:space="0" w:color="auto"/>
        <w:right w:val="none" w:sz="0" w:space="0" w:color="auto"/>
      </w:divBdr>
    </w:div>
    <w:div w:id="1726177821">
      <w:marLeft w:val="0"/>
      <w:marRight w:val="0"/>
      <w:marTop w:val="0"/>
      <w:marBottom w:val="0"/>
      <w:divBdr>
        <w:top w:val="none" w:sz="0" w:space="0" w:color="auto"/>
        <w:left w:val="none" w:sz="0" w:space="0" w:color="auto"/>
        <w:bottom w:val="none" w:sz="0" w:space="0" w:color="auto"/>
        <w:right w:val="none" w:sz="0" w:space="0" w:color="auto"/>
      </w:divBdr>
    </w:div>
    <w:div w:id="1726177822">
      <w:marLeft w:val="0"/>
      <w:marRight w:val="0"/>
      <w:marTop w:val="0"/>
      <w:marBottom w:val="0"/>
      <w:divBdr>
        <w:top w:val="none" w:sz="0" w:space="0" w:color="auto"/>
        <w:left w:val="none" w:sz="0" w:space="0" w:color="auto"/>
        <w:bottom w:val="none" w:sz="0" w:space="0" w:color="auto"/>
        <w:right w:val="none" w:sz="0" w:space="0" w:color="auto"/>
      </w:divBdr>
    </w:div>
    <w:div w:id="1726177823">
      <w:marLeft w:val="0"/>
      <w:marRight w:val="0"/>
      <w:marTop w:val="0"/>
      <w:marBottom w:val="0"/>
      <w:divBdr>
        <w:top w:val="none" w:sz="0" w:space="0" w:color="auto"/>
        <w:left w:val="none" w:sz="0" w:space="0" w:color="auto"/>
        <w:bottom w:val="none" w:sz="0" w:space="0" w:color="auto"/>
        <w:right w:val="none" w:sz="0" w:space="0" w:color="auto"/>
      </w:divBdr>
    </w:div>
    <w:div w:id="1726177824">
      <w:marLeft w:val="0"/>
      <w:marRight w:val="0"/>
      <w:marTop w:val="0"/>
      <w:marBottom w:val="0"/>
      <w:divBdr>
        <w:top w:val="none" w:sz="0" w:space="0" w:color="auto"/>
        <w:left w:val="none" w:sz="0" w:space="0" w:color="auto"/>
        <w:bottom w:val="none" w:sz="0" w:space="0" w:color="auto"/>
        <w:right w:val="none" w:sz="0" w:space="0" w:color="auto"/>
      </w:divBdr>
    </w:div>
    <w:div w:id="1726177825">
      <w:marLeft w:val="0"/>
      <w:marRight w:val="0"/>
      <w:marTop w:val="0"/>
      <w:marBottom w:val="0"/>
      <w:divBdr>
        <w:top w:val="none" w:sz="0" w:space="0" w:color="auto"/>
        <w:left w:val="none" w:sz="0" w:space="0" w:color="auto"/>
        <w:bottom w:val="none" w:sz="0" w:space="0" w:color="auto"/>
        <w:right w:val="none" w:sz="0" w:space="0" w:color="auto"/>
      </w:divBdr>
    </w:div>
    <w:div w:id="1726177826">
      <w:marLeft w:val="0"/>
      <w:marRight w:val="0"/>
      <w:marTop w:val="0"/>
      <w:marBottom w:val="0"/>
      <w:divBdr>
        <w:top w:val="none" w:sz="0" w:space="0" w:color="auto"/>
        <w:left w:val="none" w:sz="0" w:space="0" w:color="auto"/>
        <w:bottom w:val="none" w:sz="0" w:space="0" w:color="auto"/>
        <w:right w:val="none" w:sz="0" w:space="0" w:color="auto"/>
      </w:divBdr>
    </w:div>
    <w:div w:id="1726177827">
      <w:marLeft w:val="0"/>
      <w:marRight w:val="0"/>
      <w:marTop w:val="0"/>
      <w:marBottom w:val="0"/>
      <w:divBdr>
        <w:top w:val="none" w:sz="0" w:space="0" w:color="auto"/>
        <w:left w:val="none" w:sz="0" w:space="0" w:color="auto"/>
        <w:bottom w:val="none" w:sz="0" w:space="0" w:color="auto"/>
        <w:right w:val="none" w:sz="0" w:space="0" w:color="auto"/>
      </w:divBdr>
    </w:div>
    <w:div w:id="1726177828">
      <w:marLeft w:val="0"/>
      <w:marRight w:val="0"/>
      <w:marTop w:val="0"/>
      <w:marBottom w:val="0"/>
      <w:divBdr>
        <w:top w:val="none" w:sz="0" w:space="0" w:color="auto"/>
        <w:left w:val="none" w:sz="0" w:space="0" w:color="auto"/>
        <w:bottom w:val="none" w:sz="0" w:space="0" w:color="auto"/>
        <w:right w:val="none" w:sz="0" w:space="0" w:color="auto"/>
      </w:divBdr>
    </w:div>
    <w:div w:id="1726177829">
      <w:marLeft w:val="0"/>
      <w:marRight w:val="0"/>
      <w:marTop w:val="0"/>
      <w:marBottom w:val="0"/>
      <w:divBdr>
        <w:top w:val="none" w:sz="0" w:space="0" w:color="auto"/>
        <w:left w:val="none" w:sz="0" w:space="0" w:color="auto"/>
        <w:bottom w:val="none" w:sz="0" w:space="0" w:color="auto"/>
        <w:right w:val="none" w:sz="0" w:space="0" w:color="auto"/>
      </w:divBdr>
    </w:div>
    <w:div w:id="1726177830">
      <w:marLeft w:val="0"/>
      <w:marRight w:val="0"/>
      <w:marTop w:val="0"/>
      <w:marBottom w:val="0"/>
      <w:divBdr>
        <w:top w:val="none" w:sz="0" w:space="0" w:color="auto"/>
        <w:left w:val="none" w:sz="0" w:space="0" w:color="auto"/>
        <w:bottom w:val="none" w:sz="0" w:space="0" w:color="auto"/>
        <w:right w:val="none" w:sz="0" w:space="0" w:color="auto"/>
      </w:divBdr>
    </w:div>
    <w:div w:id="1726177831">
      <w:marLeft w:val="0"/>
      <w:marRight w:val="0"/>
      <w:marTop w:val="0"/>
      <w:marBottom w:val="0"/>
      <w:divBdr>
        <w:top w:val="none" w:sz="0" w:space="0" w:color="auto"/>
        <w:left w:val="none" w:sz="0" w:space="0" w:color="auto"/>
        <w:bottom w:val="none" w:sz="0" w:space="0" w:color="auto"/>
        <w:right w:val="none" w:sz="0" w:space="0" w:color="auto"/>
      </w:divBdr>
    </w:div>
    <w:div w:id="1726177832">
      <w:marLeft w:val="0"/>
      <w:marRight w:val="0"/>
      <w:marTop w:val="0"/>
      <w:marBottom w:val="0"/>
      <w:divBdr>
        <w:top w:val="none" w:sz="0" w:space="0" w:color="auto"/>
        <w:left w:val="none" w:sz="0" w:space="0" w:color="auto"/>
        <w:bottom w:val="none" w:sz="0" w:space="0" w:color="auto"/>
        <w:right w:val="none" w:sz="0" w:space="0" w:color="auto"/>
      </w:divBdr>
    </w:div>
    <w:div w:id="1726177834">
      <w:marLeft w:val="0"/>
      <w:marRight w:val="0"/>
      <w:marTop w:val="0"/>
      <w:marBottom w:val="0"/>
      <w:divBdr>
        <w:top w:val="none" w:sz="0" w:space="0" w:color="auto"/>
        <w:left w:val="none" w:sz="0" w:space="0" w:color="auto"/>
        <w:bottom w:val="none" w:sz="0" w:space="0" w:color="auto"/>
        <w:right w:val="none" w:sz="0" w:space="0" w:color="auto"/>
      </w:divBdr>
      <w:divsChild>
        <w:div w:id="1726177835">
          <w:marLeft w:val="0"/>
          <w:marRight w:val="0"/>
          <w:marTop w:val="0"/>
          <w:marBottom w:val="360"/>
          <w:divBdr>
            <w:top w:val="none" w:sz="0" w:space="0" w:color="auto"/>
            <w:left w:val="none" w:sz="0" w:space="0" w:color="auto"/>
            <w:bottom w:val="none" w:sz="0" w:space="0" w:color="auto"/>
            <w:right w:val="none" w:sz="0" w:space="0" w:color="auto"/>
          </w:divBdr>
          <w:divsChild>
            <w:div w:id="17261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7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losok60.kalug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21D8-D269-4280-948E-D4B0DF98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49</Pages>
  <Words>14009</Words>
  <Characters>79854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cp:lastPrinted>2024-08-13T05:19:00Z</cp:lastPrinted>
  <dcterms:created xsi:type="dcterms:W3CDTF">2023-12-06T08:09:00Z</dcterms:created>
  <dcterms:modified xsi:type="dcterms:W3CDTF">2024-08-13T05:19:00Z</dcterms:modified>
</cp:coreProperties>
</file>