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AC" w:rsidRDefault="00C715BB" w:rsidP="00BF19B0">
      <w:pPr>
        <w:spacing w:before="62"/>
        <w:ind w:left="6096" w:right="111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1</w:t>
      </w:r>
    </w:p>
    <w:p w:rsidR="00C94CAC" w:rsidRDefault="00C715BB" w:rsidP="00BF19B0">
      <w:pPr>
        <w:spacing w:before="8" w:line="226" w:lineRule="exact"/>
        <w:ind w:left="6096" w:right="111"/>
        <w:rPr>
          <w:b/>
          <w:sz w:val="20"/>
        </w:rPr>
      </w:pPr>
      <w:r>
        <w:rPr>
          <w:b/>
          <w:spacing w:val="-2"/>
          <w:sz w:val="20"/>
        </w:rPr>
        <w:t>УТВЕРЖДЕНО</w:t>
      </w:r>
    </w:p>
    <w:p w:rsidR="00BF19B0" w:rsidRDefault="00BF19B0" w:rsidP="00BF19B0">
      <w:pPr>
        <w:ind w:left="6096" w:right="110"/>
        <w:rPr>
          <w:sz w:val="20"/>
        </w:rPr>
      </w:pPr>
      <w:r>
        <w:rPr>
          <w:sz w:val="20"/>
        </w:rPr>
        <w:t>П</w:t>
      </w:r>
      <w:r w:rsidR="00C715BB">
        <w:rPr>
          <w:sz w:val="20"/>
        </w:rPr>
        <w:t>риказом</w:t>
      </w:r>
      <w:r>
        <w:rPr>
          <w:sz w:val="20"/>
        </w:rPr>
        <w:t xml:space="preserve"> </w:t>
      </w:r>
      <w:r w:rsidR="00C715BB">
        <w:rPr>
          <w:sz w:val="20"/>
        </w:rPr>
        <w:t>МБ</w:t>
      </w:r>
      <w:r>
        <w:rPr>
          <w:sz w:val="20"/>
        </w:rPr>
        <w:t>Д</w:t>
      </w:r>
      <w:r w:rsidR="00C715BB">
        <w:rPr>
          <w:sz w:val="20"/>
        </w:rPr>
        <w:t>ОУ</w:t>
      </w:r>
      <w:r>
        <w:rPr>
          <w:sz w:val="20"/>
        </w:rPr>
        <w:t xml:space="preserve"> № 60</w:t>
      </w:r>
      <w:r w:rsidR="00C715BB">
        <w:rPr>
          <w:spacing w:val="-12"/>
          <w:sz w:val="20"/>
        </w:rPr>
        <w:t xml:space="preserve"> </w:t>
      </w:r>
      <w:r w:rsidR="00C715BB">
        <w:rPr>
          <w:sz w:val="20"/>
        </w:rPr>
        <w:t>«</w:t>
      </w:r>
      <w:r>
        <w:rPr>
          <w:sz w:val="20"/>
        </w:rPr>
        <w:t>Колосок</w:t>
      </w:r>
      <w:r w:rsidR="00C715BB">
        <w:rPr>
          <w:sz w:val="20"/>
        </w:rPr>
        <w:t>»</w:t>
      </w:r>
    </w:p>
    <w:p w:rsidR="00C94CAC" w:rsidRDefault="00C715BB" w:rsidP="00BF19B0">
      <w:pPr>
        <w:ind w:left="6096" w:right="110"/>
        <w:rPr>
          <w:sz w:val="20"/>
        </w:rPr>
      </w:pP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Калуги</w:t>
      </w:r>
      <w:r w:rsidR="00BF19B0"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BF19B0">
        <w:rPr>
          <w:sz w:val="20"/>
        </w:rPr>
        <w:t>30.08.2023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BF19B0">
        <w:rPr>
          <w:sz w:val="20"/>
        </w:rPr>
        <w:t>70/01-10</w:t>
      </w:r>
    </w:p>
    <w:p w:rsidR="00C94CAC" w:rsidRDefault="00C94CAC" w:rsidP="00BF19B0">
      <w:pPr>
        <w:pStyle w:val="a3"/>
        <w:ind w:left="6096"/>
        <w:jc w:val="left"/>
        <w:rPr>
          <w:sz w:val="20"/>
        </w:rPr>
      </w:pPr>
    </w:p>
    <w:p w:rsidR="00C94CAC" w:rsidRDefault="00C94CAC">
      <w:pPr>
        <w:pStyle w:val="a3"/>
        <w:spacing w:before="48"/>
        <w:ind w:left="0"/>
        <w:jc w:val="left"/>
        <w:rPr>
          <w:sz w:val="20"/>
        </w:rPr>
      </w:pPr>
    </w:p>
    <w:p w:rsidR="00C94CAC" w:rsidRDefault="00C715BB">
      <w:pPr>
        <w:pStyle w:val="a4"/>
      </w:pPr>
      <w:r>
        <w:rPr>
          <w:spacing w:val="-2"/>
        </w:rPr>
        <w:t>ПОЛОЖЕНИЕ</w:t>
      </w:r>
    </w:p>
    <w:p w:rsidR="00C94CAC" w:rsidRDefault="00C715BB">
      <w:pPr>
        <w:pStyle w:val="a4"/>
        <w:spacing w:before="49"/>
        <w:ind w:right="2"/>
      </w:pPr>
      <w:r>
        <w:t>об</w:t>
      </w:r>
      <w:r>
        <w:rPr>
          <w:spacing w:val="-12"/>
        </w:rPr>
        <w:t xml:space="preserve"> </w:t>
      </w:r>
      <w:r>
        <w:t>антикоррупционной</w:t>
      </w:r>
      <w:r>
        <w:rPr>
          <w:spacing w:val="-12"/>
        </w:rPr>
        <w:t xml:space="preserve"> </w:t>
      </w:r>
      <w:r>
        <w:rPr>
          <w:spacing w:val="-2"/>
        </w:rPr>
        <w:t>политике</w:t>
      </w:r>
    </w:p>
    <w:p w:rsidR="00C94CAC" w:rsidRPr="00BF19B0" w:rsidRDefault="00C715BB" w:rsidP="00BF19B0">
      <w:pPr>
        <w:ind w:right="110"/>
        <w:jc w:val="center"/>
        <w:rPr>
          <w:b/>
          <w:sz w:val="28"/>
          <w:szCs w:val="28"/>
        </w:rPr>
      </w:pPr>
      <w:r w:rsidRPr="00BF19B0">
        <w:rPr>
          <w:b/>
          <w:sz w:val="28"/>
          <w:szCs w:val="28"/>
        </w:rPr>
        <w:t>МБ</w:t>
      </w:r>
      <w:r w:rsidR="00BF19B0" w:rsidRPr="00BF19B0">
        <w:rPr>
          <w:b/>
          <w:sz w:val="28"/>
          <w:szCs w:val="28"/>
        </w:rPr>
        <w:t>Д</w:t>
      </w:r>
      <w:r w:rsidRPr="00BF19B0">
        <w:rPr>
          <w:b/>
          <w:sz w:val="28"/>
          <w:szCs w:val="28"/>
        </w:rPr>
        <w:t>ОУ</w:t>
      </w:r>
      <w:r w:rsidRPr="00BF19B0">
        <w:rPr>
          <w:b/>
          <w:spacing w:val="-6"/>
          <w:sz w:val="28"/>
          <w:szCs w:val="28"/>
        </w:rPr>
        <w:t xml:space="preserve"> </w:t>
      </w:r>
      <w:r w:rsidR="00BF19B0" w:rsidRPr="00BF19B0">
        <w:rPr>
          <w:b/>
          <w:sz w:val="28"/>
          <w:szCs w:val="28"/>
        </w:rPr>
        <w:t>№ 60</w:t>
      </w:r>
      <w:r w:rsidR="00BF19B0" w:rsidRPr="00BF19B0">
        <w:rPr>
          <w:b/>
          <w:spacing w:val="-12"/>
          <w:sz w:val="28"/>
          <w:szCs w:val="28"/>
        </w:rPr>
        <w:t xml:space="preserve"> </w:t>
      </w:r>
      <w:r w:rsidR="00BF19B0" w:rsidRPr="00BF19B0">
        <w:rPr>
          <w:b/>
          <w:sz w:val="28"/>
          <w:szCs w:val="28"/>
        </w:rPr>
        <w:t>«Колосок»</w:t>
      </w:r>
      <w:r w:rsidR="00BF19B0">
        <w:rPr>
          <w:b/>
          <w:sz w:val="28"/>
          <w:szCs w:val="28"/>
        </w:rPr>
        <w:t xml:space="preserve"> </w:t>
      </w:r>
      <w:r w:rsidRPr="00BF19B0">
        <w:rPr>
          <w:b/>
          <w:sz w:val="28"/>
          <w:szCs w:val="28"/>
        </w:rPr>
        <w:t>г.</w:t>
      </w:r>
      <w:r w:rsidRPr="00BF19B0">
        <w:rPr>
          <w:b/>
          <w:spacing w:val="-3"/>
          <w:sz w:val="28"/>
          <w:szCs w:val="28"/>
        </w:rPr>
        <w:t xml:space="preserve"> </w:t>
      </w:r>
      <w:r w:rsidRPr="00BF19B0">
        <w:rPr>
          <w:b/>
          <w:spacing w:val="-2"/>
          <w:sz w:val="28"/>
          <w:szCs w:val="28"/>
        </w:rPr>
        <w:t>Калуги</w:t>
      </w:r>
    </w:p>
    <w:p w:rsidR="00C94CAC" w:rsidRDefault="00C94CAC">
      <w:pPr>
        <w:pStyle w:val="a3"/>
        <w:spacing w:before="83"/>
        <w:ind w:left="0"/>
        <w:jc w:val="left"/>
        <w:rPr>
          <w:b/>
        </w:rPr>
      </w:pPr>
    </w:p>
    <w:p w:rsidR="00C94CAC" w:rsidRDefault="00C715BB">
      <w:pPr>
        <w:pStyle w:val="1"/>
        <w:numPr>
          <w:ilvl w:val="0"/>
          <w:numId w:val="4"/>
        </w:numPr>
        <w:tabs>
          <w:tab w:val="left" w:pos="4430"/>
        </w:tabs>
        <w:ind w:left="4430" w:hanging="180"/>
        <w:jc w:val="left"/>
      </w:pPr>
      <w:r>
        <w:t xml:space="preserve"> 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C94CAC" w:rsidRDefault="00C94CAC">
      <w:pPr>
        <w:pStyle w:val="a3"/>
        <w:spacing w:before="77"/>
        <w:ind w:left="0"/>
        <w:jc w:val="left"/>
        <w:rPr>
          <w:b/>
        </w:rPr>
      </w:pPr>
    </w:p>
    <w:p w:rsidR="00C94CAC" w:rsidRDefault="00C715BB" w:rsidP="00BF19B0">
      <w:pPr>
        <w:ind w:right="110" w:firstLine="426"/>
        <w:jc w:val="both"/>
      </w:pPr>
      <w:r>
        <w:t xml:space="preserve">Антикоррупционная политика в </w:t>
      </w:r>
      <w:r w:rsidR="00BF19B0" w:rsidRPr="00BF19B0">
        <w:rPr>
          <w:sz w:val="24"/>
          <w:szCs w:val="24"/>
        </w:rPr>
        <w:t>МБДОУ № 60</w:t>
      </w:r>
      <w:r w:rsidR="00BF19B0" w:rsidRPr="00BF19B0">
        <w:rPr>
          <w:spacing w:val="-12"/>
          <w:sz w:val="24"/>
          <w:szCs w:val="24"/>
        </w:rPr>
        <w:t xml:space="preserve"> </w:t>
      </w:r>
      <w:r w:rsidR="00BF19B0" w:rsidRPr="00BF19B0">
        <w:rPr>
          <w:sz w:val="24"/>
          <w:szCs w:val="24"/>
        </w:rPr>
        <w:t>«Колосок»</w:t>
      </w:r>
      <w:r w:rsidR="00BF19B0" w:rsidRPr="00BF19B0">
        <w:rPr>
          <w:spacing w:val="-6"/>
          <w:sz w:val="24"/>
          <w:szCs w:val="24"/>
        </w:rPr>
        <w:t xml:space="preserve"> </w:t>
      </w:r>
      <w:r w:rsidR="00BF19B0" w:rsidRPr="00BF19B0">
        <w:rPr>
          <w:sz w:val="24"/>
          <w:szCs w:val="24"/>
        </w:rPr>
        <w:t>г.</w:t>
      </w:r>
      <w:r w:rsidR="00BF19B0" w:rsidRPr="00BF19B0">
        <w:rPr>
          <w:spacing w:val="-1"/>
          <w:sz w:val="24"/>
          <w:szCs w:val="24"/>
        </w:rPr>
        <w:t xml:space="preserve"> </w:t>
      </w:r>
      <w:r w:rsidR="00BF19B0" w:rsidRPr="00BF19B0">
        <w:rPr>
          <w:spacing w:val="-2"/>
          <w:sz w:val="24"/>
          <w:szCs w:val="24"/>
        </w:rPr>
        <w:t>Калуги</w:t>
      </w:r>
      <w:r w:rsidR="00BF19B0" w:rsidRPr="00BF19B0">
        <w:rPr>
          <w:sz w:val="24"/>
          <w:szCs w:val="24"/>
        </w:rPr>
        <w:t xml:space="preserve"> </w:t>
      </w:r>
      <w:r>
        <w:t>(далее -</w:t>
      </w:r>
      <w:r>
        <w:rPr>
          <w:spacing w:val="40"/>
        </w:rPr>
        <w:t xml:space="preserve"> </w:t>
      </w:r>
      <w:r w:rsidR="00BF19B0">
        <w:t>ДОУ</w:t>
      </w:r>
      <w:r>
        <w:t xml:space="preserve">) </w:t>
      </w:r>
      <w:r w:rsidR="00BF19B0">
        <w:t>п</w:t>
      </w:r>
      <w:r>
        <w:t>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C94CAC" w:rsidRDefault="00C715BB" w:rsidP="00BF19B0">
      <w:pPr>
        <w:pStyle w:val="a3"/>
        <w:spacing w:line="276" w:lineRule="auto"/>
        <w:ind w:left="0" w:right="107" w:firstLine="426"/>
      </w:pPr>
      <w:r>
        <w:t>Антикорруп</w:t>
      </w:r>
      <w:r>
        <w:t>ционная политика разработана во исполнение Федерального закона от 25 декабря 2008 года № 273-ФЗ «О противодействии коррупции».</w:t>
      </w:r>
    </w:p>
    <w:p w:rsidR="00C94CAC" w:rsidRDefault="00C715BB" w:rsidP="00BF19B0">
      <w:pPr>
        <w:pStyle w:val="a3"/>
        <w:spacing w:line="276" w:lineRule="auto"/>
        <w:ind w:right="116" w:firstLine="307"/>
      </w:pPr>
      <w:r w:rsidRPr="00BF19B0">
        <w:rPr>
          <w:b/>
        </w:rPr>
        <w:t>Целью</w:t>
      </w:r>
      <w:r>
        <w:t xml:space="preserve"> антикоррупционной политики является обеспечение комплексного и согласованного применения правовых и организационных мер, на</w:t>
      </w:r>
      <w:r>
        <w:t>правленных на борьбу с коррупцией в сфере образования.</w:t>
      </w:r>
    </w:p>
    <w:p w:rsidR="00C94CAC" w:rsidRDefault="00C715BB" w:rsidP="00BF19B0">
      <w:pPr>
        <w:pStyle w:val="a3"/>
        <w:ind w:left="0" w:firstLine="426"/>
      </w:pPr>
      <w:r w:rsidRPr="00BF19B0">
        <w:rPr>
          <w:b/>
        </w:rPr>
        <w:t>Задачами</w:t>
      </w:r>
      <w:r>
        <w:rPr>
          <w:spacing w:val="-11"/>
        </w:rPr>
        <w:t xml:space="preserve"> </w:t>
      </w:r>
      <w:r>
        <w:t>антикоррупционной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rPr>
          <w:spacing w:val="-2"/>
        </w:rPr>
        <w:t>является:</w:t>
      </w:r>
    </w:p>
    <w:p w:rsidR="00C94CAC" w:rsidRDefault="00C715BB" w:rsidP="00BF19B0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before="40" w:line="273" w:lineRule="auto"/>
        <w:ind w:left="0" w:right="109" w:firstLine="426"/>
        <w:rPr>
          <w:sz w:val="24"/>
        </w:rPr>
      </w:pPr>
      <w:r>
        <w:rPr>
          <w:sz w:val="24"/>
        </w:rPr>
        <w:t xml:space="preserve">информирование специалистов о нормативно-правовом обеспечении работы по противодействию коррупции и ответственности за совершение коррупционных </w:t>
      </w:r>
      <w:r>
        <w:rPr>
          <w:spacing w:val="-2"/>
          <w:sz w:val="24"/>
        </w:rPr>
        <w:t>правонаруше</w:t>
      </w:r>
      <w:r>
        <w:rPr>
          <w:spacing w:val="-2"/>
          <w:sz w:val="24"/>
        </w:rPr>
        <w:t>ний;</w:t>
      </w:r>
    </w:p>
    <w:p w:rsidR="00C94CAC" w:rsidRDefault="00C715BB" w:rsidP="00BF19B0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before="6"/>
        <w:ind w:left="0" w:firstLine="426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:rsidR="00C94CAC" w:rsidRDefault="00C715BB" w:rsidP="00BF19B0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before="39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поведению.</w:t>
      </w:r>
    </w:p>
    <w:p w:rsidR="00C94CAC" w:rsidRDefault="00C94CAC" w:rsidP="00BF19B0">
      <w:pPr>
        <w:pStyle w:val="a3"/>
        <w:tabs>
          <w:tab w:val="left" w:pos="709"/>
        </w:tabs>
        <w:spacing w:before="91"/>
        <w:ind w:left="0" w:firstLine="426"/>
      </w:pPr>
    </w:p>
    <w:p w:rsidR="00C94CAC" w:rsidRDefault="00C715BB">
      <w:pPr>
        <w:pStyle w:val="1"/>
        <w:numPr>
          <w:ilvl w:val="0"/>
          <w:numId w:val="4"/>
        </w:numPr>
        <w:tabs>
          <w:tab w:val="left" w:pos="2468"/>
        </w:tabs>
        <w:ind w:left="2468" w:hanging="180"/>
        <w:jc w:val="left"/>
      </w:pPr>
      <w:r>
        <w:rPr>
          <w:spacing w:val="-1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определения</w:t>
      </w:r>
    </w:p>
    <w:p w:rsidR="00C94CAC" w:rsidRDefault="00C94CAC">
      <w:pPr>
        <w:pStyle w:val="a3"/>
        <w:spacing w:before="76"/>
        <w:ind w:left="0"/>
        <w:jc w:val="left"/>
        <w:rPr>
          <w:b/>
        </w:rPr>
      </w:pPr>
    </w:p>
    <w:p w:rsidR="00C94CAC" w:rsidRDefault="00C715BB" w:rsidP="00BF19B0">
      <w:pPr>
        <w:pStyle w:val="a3"/>
        <w:spacing w:line="276" w:lineRule="auto"/>
        <w:ind w:left="0" w:right="109" w:firstLine="426"/>
      </w:pPr>
      <w:proofErr w:type="gramStart"/>
      <w:r>
        <w:rPr>
          <w:b/>
        </w:rPr>
        <w:t xml:space="preserve">Коррупция </w:t>
      </w:r>
      <w: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</w:t>
      </w:r>
      <w:r>
        <w:t>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</w:t>
      </w:r>
      <w:r>
        <w:t xml:space="preserve"> является совершение перечисленных деяний от имени или в интересах юридического лица (пункт 1 статьи</w:t>
      </w:r>
      <w:r>
        <w:rPr>
          <w:spacing w:val="-2"/>
        </w:rPr>
        <w:t xml:space="preserve"> </w:t>
      </w:r>
      <w:r>
        <w:t>1 Федерального закона от 25 декабря 2008 г. № 273-ФЗ «О противодействии коррупции»).</w:t>
      </w:r>
    </w:p>
    <w:p w:rsidR="00BF19B0" w:rsidRDefault="00C715BB" w:rsidP="00BF19B0">
      <w:pPr>
        <w:pStyle w:val="a3"/>
        <w:spacing w:before="1" w:line="276" w:lineRule="auto"/>
        <w:ind w:left="0" w:right="108" w:firstLine="426"/>
      </w:pPr>
      <w:r>
        <w:rPr>
          <w:b/>
        </w:rPr>
        <w:t xml:space="preserve">Противодействие коррупции </w:t>
      </w:r>
      <w: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</w:t>
      </w:r>
      <w:r>
        <w:rPr>
          <w:spacing w:val="-1"/>
        </w:rPr>
        <w:t xml:space="preserve"> </w:t>
      </w:r>
      <w:r>
        <w:t>полномочий (пункт 2 стат</w:t>
      </w:r>
      <w:r>
        <w:t>ьи</w:t>
      </w:r>
      <w:r>
        <w:rPr>
          <w:spacing w:val="-1"/>
        </w:rPr>
        <w:t xml:space="preserve"> </w:t>
      </w:r>
      <w:r>
        <w:t>1 Федерального закона от 25 декабря 2008 г. № 273-ФЗ «О противодействии коррупции»):</w:t>
      </w:r>
    </w:p>
    <w:p w:rsidR="00BF19B0" w:rsidRDefault="00C715BB" w:rsidP="00BF19B0">
      <w:pPr>
        <w:pStyle w:val="a3"/>
        <w:spacing w:before="1" w:line="276" w:lineRule="auto"/>
        <w:ind w:left="0" w:right="108" w:firstLine="426"/>
      </w:pPr>
      <w: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BF19B0" w:rsidRDefault="00C715BB" w:rsidP="00BF19B0">
      <w:pPr>
        <w:pStyle w:val="a3"/>
        <w:spacing w:before="1" w:line="276" w:lineRule="auto"/>
        <w:ind w:left="0" w:right="108" w:firstLine="426"/>
      </w:pPr>
      <w:r w:rsidRPr="00BF19B0"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F19B0" w:rsidRDefault="00C715BB" w:rsidP="00BF19B0">
      <w:pPr>
        <w:pStyle w:val="a3"/>
        <w:spacing w:before="1" w:line="276" w:lineRule="auto"/>
        <w:ind w:left="0" w:right="108" w:firstLine="426"/>
      </w:pPr>
      <w:r w:rsidRPr="00BF19B0">
        <w:lastRenderedPageBreak/>
        <w:t xml:space="preserve">по минимизации и (или) ликвидации последствий коррупционных </w:t>
      </w:r>
      <w:r w:rsidRPr="00BF19B0">
        <w:rPr>
          <w:spacing w:val="-2"/>
        </w:rPr>
        <w:t>правонарушений.</w:t>
      </w:r>
    </w:p>
    <w:p w:rsidR="00C94CAC" w:rsidRDefault="00C715BB" w:rsidP="00BF19B0">
      <w:pPr>
        <w:pStyle w:val="a3"/>
        <w:spacing w:before="1" w:line="276" w:lineRule="auto"/>
        <w:ind w:left="0" w:right="108" w:firstLine="426"/>
      </w:pPr>
      <w:r>
        <w:rPr>
          <w:b/>
        </w:rPr>
        <w:t xml:space="preserve">Предупреждение коррупции </w:t>
      </w:r>
      <w:r>
        <w:t xml:space="preserve">– деятельность организации, направленная на введение элементов корпоративной культуры, правил и процедур, регламентированных </w:t>
      </w:r>
      <w:proofErr w:type="gramStart"/>
      <w:r>
        <w:t>внутренними</w:t>
      </w:r>
      <w:proofErr w:type="gramEnd"/>
      <w:r>
        <w:t xml:space="preserve"> нормативными документами, обеспечивающих недопущение коррупционных правонаруше</w:t>
      </w:r>
      <w:r>
        <w:t>ний.</w:t>
      </w:r>
    </w:p>
    <w:p w:rsidR="00C94CAC" w:rsidRDefault="00C715BB" w:rsidP="00BF19B0">
      <w:pPr>
        <w:pStyle w:val="a3"/>
        <w:spacing w:line="276" w:lineRule="auto"/>
        <w:ind w:left="0" w:right="110" w:firstLine="426"/>
      </w:pPr>
      <w:proofErr w:type="gramStart"/>
      <w:r>
        <w:rPr>
          <w:b/>
        </w:rPr>
        <w:t xml:space="preserve">Взятка </w:t>
      </w:r>
      <w:r>
        <w:t>– получение должностным лицом, иностранным должностным</w:t>
      </w:r>
      <w:r>
        <w:rPr>
          <w:spacing w:val="40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через посредника денег, ценных бумаг, иного имущества либо в виде незаконных оказания ему услуг имущественного хар</w:t>
      </w:r>
      <w:r>
        <w:t>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t xml:space="preserve"> силу должностного положен</w:t>
      </w:r>
      <w:r>
        <w:t>ия может способствовать таким действиям (бездействию), а равно за общее покровительство или попустительство по службе.</w:t>
      </w:r>
    </w:p>
    <w:p w:rsidR="00C94CAC" w:rsidRDefault="00C715BB" w:rsidP="00BF19B0">
      <w:pPr>
        <w:pStyle w:val="a3"/>
        <w:spacing w:line="276" w:lineRule="auto"/>
        <w:ind w:left="0" w:right="110" w:firstLine="426"/>
      </w:pPr>
      <w:proofErr w:type="gramStart"/>
      <w:r>
        <w:rPr>
          <w:b/>
        </w:rPr>
        <w:t xml:space="preserve">Коммерческий подкуп </w:t>
      </w:r>
      <w:r>
        <w:t>– незаконные передача лицу, выполняющему управленческие функции в коммерческой или иной организации, денег, ценных бу</w:t>
      </w:r>
      <w:r>
        <w:t>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</w:t>
      </w:r>
      <w:r>
        <w:rPr>
          <w:spacing w:val="40"/>
        </w:rPr>
        <w:t xml:space="preserve"> </w:t>
      </w:r>
      <w:r>
        <w:t>с занимаемым этим лицом служебным положением (часть 1 статьи 204 Уголовного кодекса Р</w:t>
      </w:r>
      <w:r>
        <w:t>оссийской Федерации).</w:t>
      </w:r>
      <w:proofErr w:type="gramEnd"/>
    </w:p>
    <w:p w:rsidR="00C94CAC" w:rsidRDefault="00C715BB" w:rsidP="00BF19B0">
      <w:pPr>
        <w:pStyle w:val="a3"/>
        <w:spacing w:line="276" w:lineRule="auto"/>
        <w:ind w:left="0" w:right="108" w:firstLine="426"/>
      </w:pPr>
      <w:proofErr w:type="gramStart"/>
      <w:r>
        <w:rPr>
          <w:b/>
        </w:rPr>
        <w:t xml:space="preserve">Конфликт интересов </w:t>
      </w:r>
      <w:r>
        <w:t xml:space="preserve"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</w:t>
      </w:r>
      <w:r>
        <w:t>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</w:t>
      </w:r>
      <w:r>
        <w:t xml:space="preserve"> (или) деловой репутации</w:t>
      </w:r>
      <w:proofErr w:type="gramEnd"/>
      <w:r>
        <w:t xml:space="preserve"> организации, работником (представителем организации) которой он является.</w:t>
      </w:r>
    </w:p>
    <w:p w:rsidR="00C94CAC" w:rsidRDefault="00C715BB" w:rsidP="00BF19B0">
      <w:pPr>
        <w:pStyle w:val="a3"/>
        <w:spacing w:line="276" w:lineRule="auto"/>
        <w:ind w:left="0" w:right="109" w:firstLine="426"/>
      </w:pPr>
      <w:r>
        <w:rPr>
          <w:b/>
        </w:rPr>
        <w:t xml:space="preserve">Личная заинтересованность работника (представителя организации) </w:t>
      </w:r>
      <w:r>
        <w:t>– заинтересованность работника (представителя организации), связанная с возможностью получени</w:t>
      </w:r>
      <w:r>
        <w:t>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94CAC" w:rsidRDefault="00C94CAC">
      <w:pPr>
        <w:pStyle w:val="a3"/>
        <w:spacing w:before="45"/>
        <w:ind w:left="0"/>
        <w:jc w:val="left"/>
      </w:pPr>
    </w:p>
    <w:p w:rsidR="00C94CAC" w:rsidRDefault="00C715BB">
      <w:pPr>
        <w:pStyle w:val="1"/>
        <w:numPr>
          <w:ilvl w:val="0"/>
          <w:numId w:val="4"/>
        </w:numPr>
        <w:tabs>
          <w:tab w:val="left" w:pos="2168"/>
        </w:tabs>
        <w:ind w:left="2168" w:hanging="180"/>
        <w:jc w:val="left"/>
        <w:rPr>
          <w:sz w:val="22"/>
        </w:rPr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антикоррупционной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C94CAC" w:rsidRDefault="00C94CAC">
      <w:pPr>
        <w:pStyle w:val="a3"/>
        <w:spacing w:before="76"/>
        <w:ind w:left="0"/>
        <w:jc w:val="left"/>
        <w:rPr>
          <w:b/>
        </w:rPr>
      </w:pPr>
    </w:p>
    <w:p w:rsidR="00BF19B0" w:rsidRDefault="00C715BB" w:rsidP="00BF19B0">
      <w:pPr>
        <w:pStyle w:val="a3"/>
        <w:spacing w:line="276" w:lineRule="auto"/>
        <w:ind w:left="0" w:right="116" w:firstLine="426"/>
      </w:pPr>
      <w:r>
        <w:t xml:space="preserve">Системы мер противодействия коррупции в </w:t>
      </w:r>
      <w:r w:rsidR="00BF19B0">
        <w:t>ДОУ</w:t>
      </w:r>
      <w:r>
        <w:t xml:space="preserve"> основываться на следующих ключевых принципах:</w:t>
      </w:r>
    </w:p>
    <w:p w:rsidR="00BF19B0" w:rsidRDefault="00C715BB" w:rsidP="00BF19B0">
      <w:pPr>
        <w:pStyle w:val="a3"/>
        <w:spacing w:line="276" w:lineRule="auto"/>
        <w:ind w:left="0" w:right="116" w:firstLine="426"/>
        <w:rPr>
          <w:i/>
        </w:rPr>
      </w:pPr>
      <w:r>
        <w:rPr>
          <w:i/>
        </w:rPr>
        <w:t>Принцип</w:t>
      </w:r>
      <w:r>
        <w:rPr>
          <w:i/>
          <w:spacing w:val="-3"/>
        </w:rPr>
        <w:t xml:space="preserve"> </w:t>
      </w:r>
      <w:r>
        <w:rPr>
          <w:i/>
        </w:rPr>
        <w:t>соответствия</w:t>
      </w:r>
      <w:r>
        <w:rPr>
          <w:i/>
          <w:spacing w:val="-2"/>
        </w:rPr>
        <w:t xml:space="preserve"> </w:t>
      </w:r>
      <w:r>
        <w:rPr>
          <w:i/>
        </w:rPr>
        <w:t>политики</w:t>
      </w:r>
      <w:r>
        <w:rPr>
          <w:i/>
          <w:spacing w:val="-2"/>
        </w:rPr>
        <w:t xml:space="preserve"> </w:t>
      </w:r>
      <w:r w:rsidR="00BF19B0">
        <w:t>ДОУ</w:t>
      </w:r>
      <w:r>
        <w:rPr>
          <w:i/>
          <w:spacing w:val="-3"/>
        </w:rPr>
        <w:t xml:space="preserve"> </w:t>
      </w:r>
      <w:r>
        <w:rPr>
          <w:i/>
        </w:rPr>
        <w:t>действующему</w:t>
      </w:r>
      <w:r>
        <w:rPr>
          <w:i/>
          <w:spacing w:val="-4"/>
        </w:rPr>
        <w:t xml:space="preserve"> </w:t>
      </w:r>
      <w:r>
        <w:rPr>
          <w:i/>
        </w:rPr>
        <w:t>законодательству и общепринятым нормам.</w:t>
      </w:r>
    </w:p>
    <w:p w:rsidR="00C94CAC" w:rsidRDefault="00C715BB" w:rsidP="00BF19B0">
      <w:pPr>
        <w:pStyle w:val="a3"/>
        <w:spacing w:line="276" w:lineRule="auto"/>
        <w:ind w:left="0" w:right="116" w:firstLine="426"/>
      </w:pP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BF19B0">
        <w:t>ДОУ</w:t>
      </w:r>
      <w:r>
        <w:t>.</w:t>
      </w:r>
    </w:p>
    <w:p w:rsidR="00C94CAC" w:rsidRDefault="00C715BB">
      <w:pPr>
        <w:spacing w:before="80"/>
        <w:ind w:left="1535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руководства.</w:t>
      </w:r>
    </w:p>
    <w:p w:rsidR="00C94CAC" w:rsidRDefault="00C715BB" w:rsidP="00BF19B0">
      <w:pPr>
        <w:pStyle w:val="a3"/>
        <w:spacing w:before="43" w:line="276" w:lineRule="auto"/>
        <w:ind w:left="0" w:right="115" w:firstLine="720"/>
      </w:pPr>
      <w:r>
        <w:t xml:space="preserve">Ключевая роль руководства </w:t>
      </w:r>
      <w:r w:rsidR="00BF19B0">
        <w:t>ДОУ</w:t>
      </w:r>
      <w:r>
        <w:t xml:space="preserve"> в формировании культуры</w:t>
      </w:r>
      <w:r>
        <w:rPr>
          <w:spacing w:val="40"/>
        </w:rPr>
        <w:t xml:space="preserve"> </w:t>
      </w:r>
      <w:r>
        <w:t xml:space="preserve">нетерпимости к коррупции и в создании внутриорганизационной системы предупреждения и </w:t>
      </w:r>
      <w:r>
        <w:lastRenderedPageBreak/>
        <w:t>противодействия коррупции.</w:t>
      </w:r>
    </w:p>
    <w:p w:rsidR="00C94CAC" w:rsidRDefault="00C715BB" w:rsidP="00BF19B0">
      <w:pPr>
        <w:spacing w:line="276" w:lineRule="exact"/>
        <w:ind w:firstLine="72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вовлеченности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работников</w:t>
      </w:r>
      <w:r>
        <w:rPr>
          <w:i/>
          <w:spacing w:val="-2"/>
          <w:sz w:val="24"/>
        </w:rPr>
        <w:t>.</w:t>
      </w:r>
    </w:p>
    <w:p w:rsidR="00C94CAC" w:rsidRDefault="00C715BB" w:rsidP="00BF19B0">
      <w:pPr>
        <w:pStyle w:val="a3"/>
        <w:spacing w:before="42" w:line="276" w:lineRule="auto"/>
        <w:ind w:right="117" w:firstLine="601"/>
      </w:pPr>
      <w:r>
        <w:t>Информированность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 w:rsidR="00BF19B0">
        <w:t>ДОУ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положениях</w:t>
      </w:r>
      <w:r>
        <w:rPr>
          <w:spacing w:val="-2"/>
        </w:rPr>
        <w:t xml:space="preserve"> </w:t>
      </w:r>
      <w: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94CAC" w:rsidRDefault="00C715BB" w:rsidP="00BF19B0">
      <w:pPr>
        <w:spacing w:line="275" w:lineRule="exact"/>
        <w:ind w:firstLine="72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коррупции.</w:t>
      </w:r>
    </w:p>
    <w:p w:rsidR="00C94CAC" w:rsidRDefault="00C715BB" w:rsidP="00BF19B0">
      <w:pPr>
        <w:pStyle w:val="a3"/>
        <w:spacing w:before="41" w:line="276" w:lineRule="auto"/>
        <w:ind w:left="0" w:right="117" w:firstLine="720"/>
      </w:pPr>
      <w:r>
        <w:t xml:space="preserve">Разработка и выполнение комплекса мероприятий, позволяющих снизить вероятность вовлечения </w:t>
      </w:r>
      <w:r w:rsidR="00BF19B0">
        <w:t>ДОУ</w:t>
      </w:r>
      <w:r>
        <w:t>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C94CAC" w:rsidRDefault="00C715BB" w:rsidP="00BF19B0">
      <w:pPr>
        <w:spacing w:before="1"/>
        <w:ind w:firstLine="720"/>
        <w:jc w:val="both"/>
        <w:rPr>
          <w:i/>
          <w:sz w:val="24"/>
        </w:rPr>
      </w:pPr>
      <w:r>
        <w:rPr>
          <w:i/>
          <w:sz w:val="24"/>
        </w:rPr>
        <w:t>Принц</w:t>
      </w:r>
      <w:r>
        <w:rPr>
          <w:i/>
          <w:sz w:val="24"/>
        </w:rPr>
        <w:t>ип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процедур.</w:t>
      </w:r>
    </w:p>
    <w:p w:rsidR="00BF19B0" w:rsidRDefault="00C715BB" w:rsidP="00BF19B0">
      <w:pPr>
        <w:pStyle w:val="a3"/>
        <w:spacing w:before="43" w:line="276" w:lineRule="auto"/>
        <w:ind w:left="0" w:right="106" w:firstLine="720"/>
        <w:rPr>
          <w:spacing w:val="-2"/>
        </w:rPr>
      </w:pPr>
      <w:r>
        <w:t xml:space="preserve">Применение в </w:t>
      </w:r>
      <w:r w:rsidR="00BF19B0">
        <w:t>ДОУ</w:t>
      </w:r>
      <w: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>
        <w:t xml:space="preserve">приносят значимый </w:t>
      </w:r>
      <w:r>
        <w:rPr>
          <w:spacing w:val="-2"/>
        </w:rPr>
        <w:t>результат</w:t>
      </w:r>
      <w:proofErr w:type="gramEnd"/>
      <w:r>
        <w:rPr>
          <w:spacing w:val="-2"/>
        </w:rPr>
        <w:t>.</w:t>
      </w:r>
    </w:p>
    <w:p w:rsidR="00BF19B0" w:rsidRDefault="00C715BB" w:rsidP="00BF19B0">
      <w:pPr>
        <w:pStyle w:val="a3"/>
        <w:spacing w:before="43" w:line="276" w:lineRule="auto"/>
        <w:ind w:left="0" w:right="106" w:firstLine="720"/>
        <w:rPr>
          <w:i/>
          <w:spacing w:val="-2"/>
        </w:rPr>
      </w:pPr>
      <w:r>
        <w:rPr>
          <w:i/>
        </w:rPr>
        <w:t>Принцип</w:t>
      </w:r>
      <w:r>
        <w:rPr>
          <w:i/>
          <w:spacing w:val="-10"/>
        </w:rPr>
        <w:t xml:space="preserve"> </w:t>
      </w:r>
      <w:r>
        <w:rPr>
          <w:i/>
        </w:rPr>
        <w:t>ответственности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неотвратимости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наказания.</w:t>
      </w:r>
    </w:p>
    <w:p w:rsidR="00BF19B0" w:rsidRDefault="00C715BB" w:rsidP="00BF19B0">
      <w:pPr>
        <w:pStyle w:val="a3"/>
        <w:spacing w:before="43" w:line="276" w:lineRule="auto"/>
        <w:ind w:left="0" w:right="106" w:firstLine="720"/>
      </w:pPr>
      <w:r>
        <w:t>Неотвра</w:t>
      </w:r>
      <w:r>
        <w:t xml:space="preserve">тимость наказания для работников </w:t>
      </w:r>
      <w:r w:rsidR="00BF19B0">
        <w:t>ДОУ</w:t>
      </w:r>
      <w: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BF19B0">
        <w:t>ДОУ</w:t>
      </w:r>
      <w:r>
        <w:t xml:space="preserve"> за реализацию</w:t>
      </w:r>
      <w:r>
        <w:rPr>
          <w:spacing w:val="40"/>
        </w:rPr>
        <w:t xml:space="preserve"> </w:t>
      </w:r>
      <w:r>
        <w:t>внутриорганизационной антикоррупционной политики.</w:t>
      </w:r>
    </w:p>
    <w:p w:rsidR="00BF19B0" w:rsidRDefault="00C715BB" w:rsidP="00BF19B0">
      <w:pPr>
        <w:pStyle w:val="a3"/>
        <w:spacing w:before="43" w:line="276" w:lineRule="auto"/>
        <w:ind w:left="0" w:right="106" w:firstLine="720"/>
        <w:rPr>
          <w:i/>
          <w:spacing w:val="-2"/>
        </w:rPr>
      </w:pPr>
      <w:r>
        <w:rPr>
          <w:i/>
        </w:rPr>
        <w:t>Принцип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открытости</w:t>
      </w:r>
    </w:p>
    <w:p w:rsidR="00510182" w:rsidRDefault="00C715BB" w:rsidP="00510182">
      <w:pPr>
        <w:pStyle w:val="a3"/>
        <w:spacing w:before="43" w:line="276" w:lineRule="auto"/>
        <w:ind w:left="0" w:right="106" w:firstLine="720"/>
      </w:pPr>
      <w:r>
        <w:t xml:space="preserve">Информирование контрагентов, партнеров и общественности о принятых в </w:t>
      </w:r>
      <w:r w:rsidR="00510182">
        <w:t>ДОУ</w:t>
      </w:r>
      <w:r>
        <w:t xml:space="preserve"> антикоррупционных стандартах ведения деятельности.</w:t>
      </w:r>
    </w:p>
    <w:p w:rsidR="00510182" w:rsidRDefault="00C715BB" w:rsidP="00510182">
      <w:pPr>
        <w:pStyle w:val="a3"/>
        <w:spacing w:before="43" w:line="276" w:lineRule="auto"/>
        <w:ind w:left="0" w:right="106" w:firstLine="720"/>
        <w:rPr>
          <w:i/>
          <w:spacing w:val="-2"/>
        </w:rPr>
      </w:pPr>
      <w:r>
        <w:rPr>
          <w:i/>
        </w:rPr>
        <w:t>Принцип</w:t>
      </w:r>
      <w:r>
        <w:rPr>
          <w:i/>
          <w:spacing w:val="-9"/>
        </w:rPr>
        <w:t xml:space="preserve"> </w:t>
      </w:r>
      <w:r>
        <w:rPr>
          <w:i/>
        </w:rPr>
        <w:t>постоянного</w:t>
      </w:r>
      <w:r>
        <w:rPr>
          <w:i/>
          <w:spacing w:val="-8"/>
        </w:rPr>
        <w:t xml:space="preserve"> </w:t>
      </w:r>
      <w:r>
        <w:rPr>
          <w:i/>
        </w:rPr>
        <w:t>контроля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регулярного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мониторинга.</w:t>
      </w:r>
    </w:p>
    <w:p w:rsidR="00C94CAC" w:rsidRDefault="00C715BB" w:rsidP="00510182">
      <w:pPr>
        <w:pStyle w:val="a3"/>
        <w:spacing w:before="43" w:line="276" w:lineRule="auto"/>
        <w:ind w:left="0" w:right="106" w:firstLine="720"/>
      </w:pPr>
      <w:r>
        <w:t>Регулярное осуществление мониторинга эффективности внедренных</w:t>
      </w:r>
      <w:r w:rsidR="00510182">
        <w:t xml:space="preserve"> </w:t>
      </w:r>
      <w:r>
        <w:t xml:space="preserve">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C94CAC" w:rsidRDefault="00C94CAC">
      <w:pPr>
        <w:pStyle w:val="a3"/>
        <w:spacing w:before="45"/>
        <w:ind w:left="0"/>
        <w:jc w:val="left"/>
      </w:pPr>
    </w:p>
    <w:p w:rsidR="00C94CAC" w:rsidRDefault="00C715BB">
      <w:pPr>
        <w:pStyle w:val="1"/>
        <w:numPr>
          <w:ilvl w:val="0"/>
          <w:numId w:val="4"/>
        </w:numPr>
        <w:tabs>
          <w:tab w:val="left" w:pos="1705"/>
          <w:tab w:val="left" w:pos="3580"/>
        </w:tabs>
        <w:spacing w:line="276" w:lineRule="auto"/>
        <w:ind w:left="3580" w:right="812" w:hanging="2055"/>
        <w:jc w:val="left"/>
      </w:pPr>
      <w:r>
        <w:rPr>
          <w:spacing w:val="-4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лиц,</w:t>
      </w:r>
      <w:r>
        <w:rPr>
          <w:u w:val="none"/>
        </w:rPr>
        <w:t xml:space="preserve"> </w:t>
      </w:r>
      <w:r>
        <w:t>попадающих под ее действие</w:t>
      </w:r>
    </w:p>
    <w:p w:rsidR="00C94CAC" w:rsidRDefault="00C94CAC">
      <w:pPr>
        <w:pStyle w:val="a3"/>
        <w:spacing w:before="34"/>
        <w:ind w:left="0"/>
        <w:jc w:val="left"/>
        <w:rPr>
          <w:b/>
        </w:rPr>
      </w:pPr>
    </w:p>
    <w:p w:rsidR="00C94CAC" w:rsidRDefault="00C715BB">
      <w:pPr>
        <w:pStyle w:val="a3"/>
        <w:spacing w:line="276" w:lineRule="auto"/>
        <w:ind w:right="110" w:firstLine="708"/>
      </w:pPr>
      <w:r>
        <w:t xml:space="preserve">Основным кругом лиц, попадающих под действие антикоррупционной политики, являются работники </w:t>
      </w:r>
      <w:r w:rsidR="00510182">
        <w:t>ДОУ</w:t>
      </w:r>
      <w:r>
        <w:t>,</w:t>
      </w:r>
      <w:r>
        <w:rPr>
          <w:spacing w:val="-1"/>
        </w:rPr>
        <w:t xml:space="preserve"> </w:t>
      </w:r>
      <w:r>
        <w:t>находящиеся с</w:t>
      </w:r>
      <w:r>
        <w:rPr>
          <w:spacing w:val="-1"/>
        </w:rPr>
        <w:t xml:space="preserve"> </w:t>
      </w:r>
      <w:r>
        <w:t>ней в трудовых отношениях, вне зависимости от занимаемой должности и выполняемых функций. Политика распространяется и на</w:t>
      </w:r>
      <w:r>
        <w:rPr>
          <w:spacing w:val="40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предоставляющие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510182">
        <w:t>ДОУ</w:t>
      </w:r>
      <w:r>
        <w:t xml:space="preserve">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гражданско-правовых</w:t>
      </w:r>
      <w:r>
        <w:rPr>
          <w:spacing w:val="-2"/>
        </w:rPr>
        <w:t xml:space="preserve"> </w:t>
      </w:r>
      <w:r>
        <w:t>договоров.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случае соответствующие положения нужно включить в текст договоров.</w:t>
      </w:r>
    </w:p>
    <w:p w:rsidR="00C94CAC" w:rsidRDefault="00C94CAC">
      <w:pPr>
        <w:pStyle w:val="a3"/>
        <w:spacing w:before="49"/>
        <w:ind w:left="0"/>
        <w:jc w:val="left"/>
      </w:pPr>
    </w:p>
    <w:p w:rsidR="00C94CAC" w:rsidRDefault="00C715BB">
      <w:pPr>
        <w:pStyle w:val="1"/>
        <w:numPr>
          <w:ilvl w:val="0"/>
          <w:numId w:val="4"/>
        </w:numPr>
        <w:tabs>
          <w:tab w:val="left" w:pos="1792"/>
          <w:tab w:val="left" w:pos="3117"/>
        </w:tabs>
        <w:spacing w:line="276" w:lineRule="auto"/>
        <w:ind w:left="3117" w:right="901" w:hanging="1505"/>
        <w:jc w:val="left"/>
      </w:pPr>
      <w:r>
        <w:rPr>
          <w:spacing w:val="-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реализацию</w:t>
      </w:r>
      <w:r>
        <w:rPr>
          <w:u w:val="none"/>
        </w:rPr>
        <w:t xml:space="preserve"> </w:t>
      </w:r>
      <w:r>
        <w:t>антикоррупционной политики</w:t>
      </w:r>
    </w:p>
    <w:p w:rsidR="00C94CAC" w:rsidRDefault="00C94CAC">
      <w:pPr>
        <w:pStyle w:val="a3"/>
        <w:spacing w:before="34"/>
        <w:ind w:left="0"/>
        <w:jc w:val="left"/>
        <w:rPr>
          <w:b/>
        </w:rPr>
      </w:pPr>
    </w:p>
    <w:p w:rsidR="00C94CAC" w:rsidRDefault="00C715BB">
      <w:pPr>
        <w:pStyle w:val="a3"/>
        <w:spacing w:line="276" w:lineRule="auto"/>
        <w:ind w:right="112" w:firstLine="1416"/>
      </w:pPr>
      <w:r>
        <w:t xml:space="preserve">В </w:t>
      </w:r>
      <w:r w:rsidR="00510182">
        <w:t>ДОУ</w:t>
      </w:r>
      <w:r>
        <w:rPr>
          <w:spacing w:val="-3"/>
        </w:rPr>
        <w:t xml:space="preserve"> </w:t>
      </w:r>
      <w:r>
        <w:t xml:space="preserve">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</w:t>
      </w:r>
      <w:r w:rsidR="00510182">
        <w:t xml:space="preserve">заведующий </w:t>
      </w:r>
      <w:r w:rsidR="00510182">
        <w:t>ДОУ</w:t>
      </w:r>
      <w:r>
        <w:t>.</w:t>
      </w:r>
    </w:p>
    <w:p w:rsidR="00C94CAC" w:rsidRDefault="00C94CAC">
      <w:pPr>
        <w:spacing w:line="276" w:lineRule="auto"/>
        <w:sectPr w:rsidR="00C94CAC" w:rsidSect="00BF19B0">
          <w:footerReference w:type="default" r:id="rId8"/>
          <w:pgSz w:w="11910" w:h="16840"/>
          <w:pgMar w:top="851" w:right="1020" w:bottom="1240" w:left="1300" w:header="0" w:footer="1058" w:gutter="0"/>
          <w:cols w:space="720"/>
        </w:sectPr>
      </w:pPr>
    </w:p>
    <w:p w:rsidR="00C94CAC" w:rsidRDefault="00C715BB">
      <w:pPr>
        <w:pStyle w:val="a3"/>
        <w:spacing w:before="80" w:line="278" w:lineRule="auto"/>
        <w:ind w:right="109" w:firstLine="1416"/>
      </w:pPr>
      <w:r>
        <w:lastRenderedPageBreak/>
        <w:t>Задачи, функции и полномочия</w:t>
      </w:r>
      <w:r>
        <w:rPr>
          <w:spacing w:val="-1"/>
        </w:rPr>
        <w:t xml:space="preserve"> </w:t>
      </w:r>
      <w:r w:rsidR="00510182">
        <w:t>заведующего</w:t>
      </w:r>
      <w:r>
        <w:t xml:space="preserve"> в сфере про</w:t>
      </w:r>
      <w:r>
        <w:t>тиводействия коррупции определены его Должностной инструкцией.</w:t>
      </w:r>
    </w:p>
    <w:p w:rsidR="00C94CAC" w:rsidRDefault="00C715BB">
      <w:pPr>
        <w:pStyle w:val="a3"/>
        <w:spacing w:line="271" w:lineRule="exact"/>
        <w:ind w:left="1535"/>
      </w:pPr>
      <w:r>
        <w:t>Эти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частности: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before="42" w:line="273" w:lineRule="auto"/>
        <w:ind w:right="111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 нормативных актов организации, направленных на реализацию мер по предупреждению коррупции (антикоррупционной политики, кодекса этики и</w:t>
      </w:r>
      <w:r>
        <w:rPr>
          <w:sz w:val="24"/>
        </w:rPr>
        <w:t xml:space="preserve"> служебного поведения работников);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before="3" w:line="273" w:lineRule="auto"/>
        <w:ind w:right="117" w:firstLine="708"/>
        <w:rPr>
          <w:sz w:val="24"/>
        </w:rPr>
      </w:pPr>
      <w:r>
        <w:rPr>
          <w:sz w:val="24"/>
        </w:rPr>
        <w:t xml:space="preserve">проведение контрольных мероприятий, направленных на выявление коррупционных правонарушений работниками </w:t>
      </w:r>
      <w:r w:rsidR="00510182">
        <w:t>ДОУ</w:t>
      </w:r>
      <w:r>
        <w:rPr>
          <w:sz w:val="24"/>
        </w:rPr>
        <w:t>;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before="2" w:line="276" w:lineRule="auto"/>
        <w:ind w:right="115" w:firstLine="708"/>
        <w:rPr>
          <w:sz w:val="24"/>
        </w:rPr>
      </w:pPr>
      <w:r>
        <w:rPr>
          <w:sz w:val="24"/>
        </w:rPr>
        <w:t>прием и рассмотрение сообщений о случаях склонения работников к совершению коррупционных правонарушений в интер</w:t>
      </w:r>
      <w:r>
        <w:rPr>
          <w:sz w:val="24"/>
        </w:rPr>
        <w:t xml:space="preserve">есах или от имени иной организации, а также о случаях совершения коррупционных правонарушений работниками, контрагентами </w:t>
      </w:r>
      <w:r w:rsidR="00510182">
        <w:t>ДОУ</w:t>
      </w:r>
      <w:r>
        <w:rPr>
          <w:sz w:val="24"/>
        </w:rPr>
        <w:t xml:space="preserve"> или иными лицами;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line="271" w:lineRule="auto"/>
        <w:ind w:right="118" w:firstLine="708"/>
        <w:rPr>
          <w:sz w:val="24"/>
        </w:rPr>
      </w:pPr>
      <w:r>
        <w:rPr>
          <w:sz w:val="24"/>
        </w:rPr>
        <w:t>организация обучающих мероприятий по вопросам профилактики и противодействия коррупции и индивидуального консул</w:t>
      </w:r>
      <w:r>
        <w:rPr>
          <w:sz w:val="24"/>
        </w:rPr>
        <w:t>ьтирования работников;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before="7" w:line="273" w:lineRule="auto"/>
        <w:ind w:right="109" w:firstLine="708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 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ими инспекционных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 деятельности организации по вопросам предупреждения и противодействия коррупции;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before="3" w:line="276" w:lineRule="auto"/>
        <w:ind w:right="109" w:firstLine="708"/>
        <w:rPr>
          <w:sz w:val="24"/>
        </w:rPr>
      </w:pPr>
      <w:r>
        <w:rPr>
          <w:sz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94CAC" w:rsidRDefault="00C715BB">
      <w:pPr>
        <w:pStyle w:val="a5"/>
        <w:numPr>
          <w:ilvl w:val="0"/>
          <w:numId w:val="3"/>
        </w:numPr>
        <w:tabs>
          <w:tab w:val="left" w:pos="1112"/>
        </w:tabs>
        <w:spacing w:line="291" w:lineRule="exact"/>
        <w:ind w:left="1112" w:hanging="285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</w:t>
      </w:r>
      <w:r>
        <w:rPr>
          <w:spacing w:val="-2"/>
          <w:sz w:val="24"/>
        </w:rPr>
        <w:t>боты</w:t>
      </w:r>
    </w:p>
    <w:p w:rsidR="00C94CAC" w:rsidRDefault="00C94CAC">
      <w:pPr>
        <w:pStyle w:val="a3"/>
        <w:spacing w:before="90"/>
        <w:ind w:left="0"/>
        <w:jc w:val="left"/>
      </w:pPr>
    </w:p>
    <w:p w:rsidR="00C94CAC" w:rsidRDefault="00C715BB">
      <w:pPr>
        <w:pStyle w:val="1"/>
        <w:numPr>
          <w:ilvl w:val="0"/>
          <w:numId w:val="4"/>
        </w:numPr>
        <w:tabs>
          <w:tab w:val="left" w:pos="2237"/>
        </w:tabs>
        <w:spacing w:line="276" w:lineRule="auto"/>
        <w:ind w:left="1708" w:right="994" w:firstLine="349"/>
        <w:jc w:val="left"/>
      </w:pPr>
      <w:r>
        <w:t xml:space="preserve"> Определение и закрепление обязанностей работников,</w:t>
      </w:r>
      <w:r>
        <w:rPr>
          <w:u w:val="none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предупреждением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противодействием</w:t>
      </w:r>
      <w:r>
        <w:rPr>
          <w:spacing w:val="-8"/>
        </w:rPr>
        <w:t xml:space="preserve"> </w:t>
      </w:r>
      <w:r>
        <w:t>коррупции</w:t>
      </w:r>
    </w:p>
    <w:p w:rsidR="00C94CAC" w:rsidRDefault="00C94CAC">
      <w:pPr>
        <w:pStyle w:val="a3"/>
        <w:spacing w:before="33"/>
        <w:ind w:left="0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709"/>
        </w:tabs>
        <w:spacing w:before="1" w:line="278" w:lineRule="auto"/>
        <w:ind w:left="0" w:right="118" w:firstLine="426"/>
      </w:pPr>
      <w:r>
        <w:t xml:space="preserve">Обязанности работников </w:t>
      </w:r>
      <w:r w:rsidR="00510182">
        <w:t>ДОУ</w:t>
      </w:r>
      <w:r>
        <w:t xml:space="preserve"> в связи с предупреждением и противодействием коррупции являются общими для всех сотрудников.</w:t>
      </w:r>
    </w:p>
    <w:p w:rsidR="00C94CAC" w:rsidRDefault="00C715BB" w:rsidP="00510182">
      <w:pPr>
        <w:pStyle w:val="a3"/>
        <w:tabs>
          <w:tab w:val="left" w:pos="709"/>
        </w:tabs>
        <w:spacing w:line="278" w:lineRule="auto"/>
        <w:ind w:left="0" w:right="111" w:firstLine="426"/>
      </w:pPr>
      <w:r>
        <w:t>Общими обязанностя</w:t>
      </w:r>
      <w:r>
        <w:t>ми работников в связи с предупреждением и противодействием коррупции являются следующие:</w:t>
      </w:r>
    </w:p>
    <w:p w:rsidR="00C94CAC" w:rsidRDefault="00C715BB" w:rsidP="00510182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line="273" w:lineRule="auto"/>
        <w:ind w:left="0" w:right="108" w:firstLine="426"/>
        <w:rPr>
          <w:sz w:val="24"/>
        </w:rPr>
      </w:pPr>
      <w:r>
        <w:rPr>
          <w:sz w:val="24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10182">
        <w:t>ДОУ</w:t>
      </w:r>
      <w:r>
        <w:rPr>
          <w:sz w:val="24"/>
        </w:rPr>
        <w:t>;</w:t>
      </w:r>
    </w:p>
    <w:p w:rsidR="00C94CAC" w:rsidRDefault="00C715BB" w:rsidP="00510182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line="276" w:lineRule="auto"/>
        <w:ind w:left="0" w:right="108" w:firstLine="426"/>
        <w:rPr>
          <w:sz w:val="24"/>
        </w:rPr>
      </w:pPr>
      <w:r>
        <w:rPr>
          <w:sz w:val="24"/>
        </w:rPr>
        <w:t xml:space="preserve">воздерживаться от поведения, которое может быть </w:t>
      </w:r>
      <w:r>
        <w:rPr>
          <w:sz w:val="24"/>
        </w:rPr>
        <w:t xml:space="preserve">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10182">
        <w:t>ДОУ</w:t>
      </w:r>
      <w:r>
        <w:rPr>
          <w:sz w:val="24"/>
        </w:rPr>
        <w:t>;</w:t>
      </w:r>
    </w:p>
    <w:p w:rsidR="00C94CAC" w:rsidRDefault="00C715BB" w:rsidP="00510182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line="273" w:lineRule="auto"/>
        <w:ind w:left="0" w:right="111" w:firstLine="426"/>
        <w:rPr>
          <w:sz w:val="24"/>
        </w:rPr>
      </w:pPr>
      <w:r>
        <w:rPr>
          <w:sz w:val="24"/>
        </w:rPr>
        <w:t xml:space="preserve">незамедлительно информировать </w:t>
      </w:r>
      <w:r w:rsidR="00510182">
        <w:rPr>
          <w:sz w:val="24"/>
        </w:rPr>
        <w:t>заведующего</w:t>
      </w:r>
      <w:r>
        <w:rPr>
          <w:sz w:val="24"/>
        </w:rPr>
        <w:t xml:space="preserve"> </w:t>
      </w:r>
      <w:r w:rsidR="00510182">
        <w:t>ДОУ</w:t>
      </w:r>
      <w:r>
        <w:rPr>
          <w:sz w:val="24"/>
        </w:rPr>
        <w:t xml:space="preserve"> о случаях склонения работника к совершению коррупционных правонарушений;</w:t>
      </w:r>
    </w:p>
    <w:p w:rsidR="00C94CAC" w:rsidRDefault="00C715BB" w:rsidP="00510182">
      <w:pPr>
        <w:pStyle w:val="a5"/>
        <w:numPr>
          <w:ilvl w:val="0"/>
          <w:numId w:val="3"/>
        </w:numPr>
        <w:tabs>
          <w:tab w:val="left" w:pos="709"/>
          <w:tab w:val="left" w:pos="1112"/>
        </w:tabs>
        <w:spacing w:line="273" w:lineRule="auto"/>
        <w:ind w:left="0" w:right="107" w:firstLine="426"/>
        <w:rPr>
          <w:sz w:val="24"/>
        </w:rPr>
      </w:pPr>
      <w:r>
        <w:rPr>
          <w:sz w:val="24"/>
        </w:rPr>
        <w:t>незамедлительно информировать директора о ставшей 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 случаях совершения коррупционных правонарушений другими работник</w:t>
      </w:r>
      <w:r>
        <w:rPr>
          <w:sz w:val="24"/>
        </w:rPr>
        <w:t>ами;</w:t>
      </w:r>
    </w:p>
    <w:p w:rsidR="00C94CAC" w:rsidRDefault="00C715BB" w:rsidP="00510182">
      <w:pPr>
        <w:pStyle w:val="a5"/>
        <w:numPr>
          <w:ilvl w:val="0"/>
          <w:numId w:val="3"/>
        </w:numPr>
        <w:tabs>
          <w:tab w:val="left" w:pos="567"/>
          <w:tab w:val="left" w:pos="1112"/>
        </w:tabs>
        <w:spacing w:line="273" w:lineRule="auto"/>
        <w:ind w:left="0" w:right="114" w:firstLine="284"/>
        <w:rPr>
          <w:sz w:val="24"/>
        </w:rPr>
      </w:pPr>
      <w:r>
        <w:rPr>
          <w:sz w:val="24"/>
        </w:rPr>
        <w:t>сообщить руководителю о возможности возникновения либо возникшем у работника конфликте интересов.</w:t>
      </w: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1" w:firstLine="284"/>
      </w:pPr>
      <w:r>
        <w:t>В целях обеспечения эффективного</w:t>
      </w:r>
      <w:r>
        <w:rPr>
          <w:spacing w:val="-1"/>
        </w:rPr>
        <w:t xml:space="preserve"> </w:t>
      </w:r>
      <w:r>
        <w:t>исполнения</w:t>
      </w:r>
      <w:r w:rsidR="00510182">
        <w:t xml:space="preserve"> </w:t>
      </w:r>
      <w:r>
        <w:t>возложенных</w:t>
      </w:r>
      <w:r>
        <w:rPr>
          <w:spacing w:val="-1"/>
        </w:rPr>
        <w:t xml:space="preserve"> </w:t>
      </w:r>
      <w:r>
        <w:t>на работников обязанностей</w:t>
      </w:r>
      <w:r>
        <w:rPr>
          <w:spacing w:val="80"/>
        </w:rPr>
        <w:t xml:space="preserve"> </w:t>
      </w:r>
      <w:r>
        <w:t>регламентируются процедуры их соблюдения.</w:t>
      </w: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08" w:firstLine="284"/>
      </w:pPr>
      <w:r>
        <w:t>Исходя их положений статьи 5</w:t>
      </w:r>
      <w:r>
        <w:t>7 ТК РФ по соглашению</w:t>
      </w:r>
      <w:r w:rsidR="00510182">
        <w:t xml:space="preserve"> </w:t>
      </w:r>
      <w:r>
        <w:t>сторон в трудовой договор,</w:t>
      </w:r>
      <w:r>
        <w:rPr>
          <w:spacing w:val="40"/>
        </w:rPr>
        <w:t xml:space="preserve">  </w:t>
      </w:r>
      <w:r>
        <w:t>заключаемый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при</w:t>
      </w:r>
      <w:r w:rsidR="00510182">
        <w:t xml:space="preserve"> </w:t>
      </w:r>
      <w:r>
        <w:t>приёме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 w:rsidR="00510182">
        <w:t xml:space="preserve"> </w:t>
      </w:r>
      <w:r>
        <w:t>в</w:t>
      </w:r>
      <w:r>
        <w:rPr>
          <w:spacing w:val="40"/>
        </w:rPr>
        <w:t xml:space="preserve"> </w:t>
      </w:r>
      <w:r w:rsidR="00510182">
        <w:t>ДОУ</w:t>
      </w:r>
      <w:r>
        <w:t>, могут</w:t>
      </w:r>
      <w:r>
        <w:rPr>
          <w:spacing w:val="-2"/>
        </w:rPr>
        <w:t xml:space="preserve"> </w:t>
      </w:r>
      <w:r>
        <w:t>включаться права и обязанности работника и работодателя, установленные</w:t>
      </w:r>
      <w:r>
        <w:rPr>
          <w:spacing w:val="-5"/>
        </w:rPr>
        <w:t xml:space="preserve"> </w:t>
      </w:r>
      <w:r>
        <w:t>данным локальным нормативным актом - «Антикоррупционная политика».</w:t>
      </w:r>
    </w:p>
    <w:p w:rsidR="00C94CAC" w:rsidRDefault="00C94CAC" w:rsidP="00510182">
      <w:pPr>
        <w:tabs>
          <w:tab w:val="left" w:pos="567"/>
        </w:tabs>
        <w:spacing w:line="276" w:lineRule="auto"/>
        <w:ind w:firstLine="284"/>
        <w:sectPr w:rsidR="00C94CAC">
          <w:pgSz w:w="11910" w:h="16840"/>
          <w:pgMar w:top="600" w:right="1020" w:bottom="1240" w:left="1300" w:header="0" w:footer="1058" w:gutter="0"/>
          <w:cols w:space="720"/>
        </w:sectPr>
      </w:pPr>
    </w:p>
    <w:p w:rsidR="00C94CAC" w:rsidRDefault="00C715BB" w:rsidP="00510182">
      <w:pPr>
        <w:pStyle w:val="a3"/>
        <w:tabs>
          <w:tab w:val="left" w:pos="567"/>
        </w:tabs>
        <w:spacing w:before="80" w:line="276" w:lineRule="auto"/>
        <w:ind w:left="0" w:right="108" w:firstLine="284"/>
      </w:pPr>
      <w:r>
        <w:lastRenderedPageBreak/>
        <w:t>Общие и специальные обязанности рекомендуется включить в должностные обязанности работника</w:t>
      </w:r>
      <w:r w:rsidR="00510182" w:rsidRPr="00510182">
        <w:t xml:space="preserve"> </w:t>
      </w:r>
      <w:r w:rsidR="00510182">
        <w:t>ДОУ</w:t>
      </w:r>
      <w:r>
        <w:t xml:space="preserve">. При условии закрепления обязанностей работника в связи с предупреждением </w:t>
      </w:r>
      <w:r>
        <w:t>и противодействием коррупции работодатель вправе применить к работнику меры дисциплинарного взыскания, включая увольнение, при наличии оснований,</w:t>
      </w:r>
      <w:r>
        <w:rPr>
          <w:spacing w:val="-1"/>
        </w:rPr>
        <w:t xml:space="preserve"> </w:t>
      </w:r>
      <w:r>
        <w:t>предусмотренных ТК</w:t>
      </w:r>
      <w:r>
        <w:rPr>
          <w:spacing w:val="-2"/>
        </w:rPr>
        <w:t xml:space="preserve"> </w:t>
      </w:r>
      <w:r>
        <w:t>РФ, за</w:t>
      </w:r>
      <w:r>
        <w:rPr>
          <w:spacing w:val="-1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неправомерных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повлекших неисполнение возложенных на него трудов</w:t>
      </w:r>
      <w:r>
        <w:t>ых обязанностей.</w:t>
      </w:r>
    </w:p>
    <w:p w:rsidR="00C94CAC" w:rsidRDefault="00C94CAC" w:rsidP="00510182">
      <w:pPr>
        <w:pStyle w:val="a3"/>
        <w:tabs>
          <w:tab w:val="left" w:pos="567"/>
        </w:tabs>
        <w:spacing w:before="49"/>
        <w:ind w:left="0" w:firstLine="284"/>
        <w:jc w:val="left"/>
      </w:pPr>
    </w:p>
    <w:p w:rsidR="00C94CAC" w:rsidRDefault="00C715BB" w:rsidP="00510182">
      <w:pPr>
        <w:pStyle w:val="1"/>
        <w:numPr>
          <w:ilvl w:val="0"/>
          <w:numId w:val="4"/>
        </w:numPr>
        <w:tabs>
          <w:tab w:val="left" w:pos="567"/>
          <w:tab w:val="left" w:pos="2704"/>
        </w:tabs>
        <w:ind w:left="0" w:firstLine="284"/>
        <w:jc w:val="center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rPr>
          <w:spacing w:val="-2"/>
        </w:rPr>
        <w:t>коррупции</w:t>
      </w:r>
    </w:p>
    <w:p w:rsidR="00C94CAC" w:rsidRDefault="00C94CAC" w:rsidP="00510182">
      <w:pPr>
        <w:pStyle w:val="a3"/>
        <w:tabs>
          <w:tab w:val="left" w:pos="567"/>
        </w:tabs>
        <w:spacing w:before="76"/>
        <w:ind w:left="0" w:firstLine="284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firstLine="284"/>
      </w:pP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предупреждению</w:t>
      </w:r>
      <w:r>
        <w:rPr>
          <w:spacing w:val="40"/>
        </w:rPr>
        <w:t xml:space="preserve"> </w:t>
      </w:r>
      <w:r>
        <w:t>коррупции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510182">
        <w:t>ДОУ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ежегодно утверждаемым в установленном порядке планом противодействия коррупции.</w:t>
      </w:r>
    </w:p>
    <w:p w:rsidR="00C94CAC" w:rsidRDefault="00C94CAC" w:rsidP="00510182">
      <w:pPr>
        <w:pStyle w:val="a3"/>
        <w:tabs>
          <w:tab w:val="left" w:pos="567"/>
        </w:tabs>
        <w:spacing w:before="50"/>
        <w:ind w:left="0" w:firstLine="284"/>
      </w:pPr>
    </w:p>
    <w:p w:rsidR="00C94CAC" w:rsidRDefault="00C715BB" w:rsidP="00510182">
      <w:pPr>
        <w:pStyle w:val="1"/>
        <w:numPr>
          <w:ilvl w:val="0"/>
          <w:numId w:val="4"/>
        </w:numPr>
        <w:tabs>
          <w:tab w:val="left" w:pos="567"/>
          <w:tab w:val="left" w:pos="2138"/>
        </w:tabs>
        <w:ind w:left="0" w:firstLine="284"/>
        <w:jc w:val="center"/>
        <w:rPr>
          <w:u w:val="none"/>
        </w:rPr>
      </w:pPr>
      <w:r>
        <w:t>Внедрение</w:t>
      </w:r>
      <w:r>
        <w:rPr>
          <w:spacing w:val="-13"/>
        </w:rPr>
        <w:t xml:space="preserve"> </w:t>
      </w:r>
      <w:r>
        <w:t>стандартов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rPr>
          <w:spacing w:val="-2"/>
        </w:rPr>
        <w:t>Учреждения</w:t>
      </w:r>
    </w:p>
    <w:p w:rsidR="00C94CAC" w:rsidRDefault="00C94CAC" w:rsidP="00510182">
      <w:pPr>
        <w:pStyle w:val="a3"/>
        <w:tabs>
          <w:tab w:val="left" w:pos="567"/>
        </w:tabs>
        <w:spacing w:before="76"/>
        <w:ind w:left="0" w:firstLine="284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2" w:firstLine="284"/>
      </w:pPr>
      <w:r>
        <w:t xml:space="preserve">В целях внедрения антикоррупционных стандартов поведения среди работников, в </w:t>
      </w:r>
      <w:r w:rsidR="00510182">
        <w:t>ДОУ</w:t>
      </w:r>
      <w:r w:rsidR="00510182">
        <w:t xml:space="preserve"> </w:t>
      </w:r>
      <w:r>
        <w:t>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</w:t>
      </w:r>
      <w:r>
        <w:t xml:space="preserve">едения работников и </w:t>
      </w:r>
      <w:r w:rsidR="00510182">
        <w:t>ДОУ</w:t>
      </w:r>
      <w:r>
        <w:t xml:space="preserve"> в целом.</w:t>
      </w: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5" w:firstLine="284"/>
      </w:pPr>
      <w:r>
        <w:t xml:space="preserve">Такие общие </w:t>
      </w:r>
      <w:proofErr w:type="gramStart"/>
      <w:r>
        <w:t>правила</w:t>
      </w:r>
      <w:proofErr w:type="gramEnd"/>
      <w:r>
        <w:t xml:space="preserve"> и принципы поведения закрепляются в Кодексе этики и служебного поведения работников, утвержденном </w:t>
      </w:r>
      <w:r w:rsidR="00510182">
        <w:t xml:space="preserve">заведующим </w:t>
      </w:r>
      <w:r w:rsidR="00510182">
        <w:t>ДОУ</w:t>
      </w:r>
      <w:r>
        <w:t>.</w:t>
      </w:r>
    </w:p>
    <w:p w:rsidR="00C94CAC" w:rsidRDefault="00C94CAC" w:rsidP="00510182">
      <w:pPr>
        <w:pStyle w:val="a3"/>
        <w:tabs>
          <w:tab w:val="left" w:pos="567"/>
        </w:tabs>
        <w:spacing w:before="100"/>
        <w:ind w:left="0" w:firstLine="284"/>
        <w:jc w:val="left"/>
      </w:pPr>
    </w:p>
    <w:p w:rsidR="00C94CAC" w:rsidRDefault="00C715BB" w:rsidP="00510182">
      <w:pPr>
        <w:pStyle w:val="1"/>
        <w:numPr>
          <w:ilvl w:val="0"/>
          <w:numId w:val="4"/>
        </w:numPr>
        <w:tabs>
          <w:tab w:val="left" w:pos="567"/>
          <w:tab w:val="left" w:pos="2495"/>
        </w:tabs>
        <w:spacing w:before="1"/>
        <w:ind w:left="0" w:firstLine="284"/>
        <w:jc w:val="center"/>
        <w:rPr>
          <w:u w:val="none"/>
        </w:rPr>
      </w:pPr>
      <w:r>
        <w:t>Выявление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урегулирование</w:t>
      </w:r>
      <w:r>
        <w:rPr>
          <w:spacing w:val="-8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rPr>
          <w:spacing w:val="-2"/>
        </w:rPr>
        <w:t>интересов</w:t>
      </w:r>
    </w:p>
    <w:p w:rsidR="00C94CAC" w:rsidRDefault="00C94CAC" w:rsidP="00510182">
      <w:pPr>
        <w:pStyle w:val="a3"/>
        <w:tabs>
          <w:tab w:val="left" w:pos="567"/>
        </w:tabs>
        <w:spacing w:before="76"/>
        <w:ind w:left="0" w:firstLine="284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08" w:firstLine="284"/>
      </w:pPr>
      <w:r>
        <w:t>Своевременное</w:t>
      </w:r>
      <w:r>
        <w:rPr>
          <w:spacing w:val="-5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работников </w:t>
      </w:r>
      <w:r w:rsidR="00510182">
        <w:t>ДОУ</w:t>
      </w:r>
      <w:r>
        <w:t xml:space="preserve"> является одним из ключевых элементов предотвращения коррупционных</w:t>
      </w:r>
      <w:r>
        <w:rPr>
          <w:spacing w:val="40"/>
        </w:rPr>
        <w:t xml:space="preserve"> </w:t>
      </w:r>
      <w:r>
        <w:rPr>
          <w:spacing w:val="-2"/>
        </w:rPr>
        <w:t>правонарушений.</w:t>
      </w: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08" w:firstLine="284"/>
      </w:pPr>
      <w:r>
        <w:t>В целях установления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 урегулирования</w:t>
      </w:r>
      <w:r>
        <w:rPr>
          <w:spacing w:val="-2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интересов, возникающих у работников в ходе выполнения ими трудовы</w:t>
      </w:r>
      <w:r>
        <w:t xml:space="preserve">х обязанностей, в </w:t>
      </w:r>
      <w:r w:rsidR="00510182">
        <w:t>ДОУ</w:t>
      </w:r>
      <w:r w:rsidR="00510182">
        <w:t xml:space="preserve"> </w:t>
      </w:r>
      <w:r>
        <w:t>утверждается Положение о конфликте интересов.</w:t>
      </w:r>
    </w:p>
    <w:p w:rsidR="00C94CAC" w:rsidRDefault="00C94CAC" w:rsidP="00510182">
      <w:pPr>
        <w:pStyle w:val="a3"/>
        <w:tabs>
          <w:tab w:val="left" w:pos="567"/>
        </w:tabs>
        <w:spacing w:before="100"/>
        <w:ind w:left="0" w:firstLine="284"/>
        <w:jc w:val="left"/>
      </w:pPr>
    </w:p>
    <w:p w:rsidR="00C94CAC" w:rsidRDefault="00C715BB" w:rsidP="00510182">
      <w:pPr>
        <w:pStyle w:val="1"/>
        <w:numPr>
          <w:ilvl w:val="0"/>
          <w:numId w:val="4"/>
        </w:numPr>
        <w:tabs>
          <w:tab w:val="left" w:pos="567"/>
          <w:tab w:val="left" w:pos="2017"/>
          <w:tab w:val="left" w:pos="3224"/>
        </w:tabs>
        <w:spacing w:line="278" w:lineRule="auto"/>
        <w:ind w:left="0" w:right="1007" w:firstLine="284"/>
        <w:jc w:val="center"/>
      </w:pPr>
      <w:r>
        <w:t>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4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u w:val="none"/>
        </w:rPr>
        <w:t xml:space="preserve"> </w:t>
      </w:r>
      <w:r>
        <w:t>противодействия коррупции</w:t>
      </w:r>
    </w:p>
    <w:p w:rsidR="00C94CAC" w:rsidRDefault="00C94CAC" w:rsidP="00510182">
      <w:pPr>
        <w:pStyle w:val="a3"/>
        <w:tabs>
          <w:tab w:val="left" w:pos="567"/>
        </w:tabs>
        <w:spacing w:before="31"/>
        <w:ind w:left="0" w:firstLine="284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2" w:firstLine="284"/>
      </w:pPr>
      <w:r>
        <w:t>Сотрудничество с правоохранительными органами является важным показателем действительной</w:t>
      </w:r>
      <w:r>
        <w:rPr>
          <w:spacing w:val="-4"/>
        </w:rPr>
        <w:t xml:space="preserve"> </w:t>
      </w:r>
      <w:r>
        <w:t xml:space="preserve">приверженности </w:t>
      </w:r>
      <w:r w:rsidR="00510182">
        <w:t>ДОУ</w:t>
      </w:r>
      <w:r>
        <w:rPr>
          <w:spacing w:val="-1"/>
        </w:rPr>
        <w:t xml:space="preserve"> </w:t>
      </w:r>
      <w:r>
        <w:t>декларируемым</w:t>
      </w:r>
      <w:r>
        <w:rPr>
          <w:spacing w:val="-2"/>
        </w:rPr>
        <w:t xml:space="preserve"> </w:t>
      </w:r>
      <w:r>
        <w:t>антикоррупционным</w:t>
      </w:r>
      <w:r>
        <w:rPr>
          <w:spacing w:val="-2"/>
        </w:rPr>
        <w:t xml:space="preserve"> </w:t>
      </w:r>
      <w:r>
        <w:t xml:space="preserve">стандартам </w:t>
      </w:r>
      <w:r>
        <w:rPr>
          <w:spacing w:val="-2"/>
        </w:rPr>
        <w:t>поведения.</w:t>
      </w:r>
    </w:p>
    <w:p w:rsidR="00C94CAC" w:rsidRDefault="00510182" w:rsidP="00510182">
      <w:pPr>
        <w:pStyle w:val="a3"/>
        <w:tabs>
          <w:tab w:val="left" w:pos="567"/>
        </w:tabs>
        <w:spacing w:line="276" w:lineRule="auto"/>
        <w:ind w:left="0" w:right="110" w:firstLine="284"/>
      </w:pPr>
      <w:r>
        <w:t>ДОУ</w:t>
      </w:r>
      <w:r w:rsidR="00C715BB"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>
        <w:t>ДОУ</w:t>
      </w:r>
      <w:r w:rsidR="00C715BB">
        <w:t xml:space="preserve"> (работникам </w:t>
      </w:r>
      <w:r>
        <w:t>ДОУ</w:t>
      </w:r>
      <w:r w:rsidR="00C715BB">
        <w:t>) стало известно.</w:t>
      </w:r>
    </w:p>
    <w:p w:rsidR="00C94CAC" w:rsidRDefault="00510182" w:rsidP="00510182">
      <w:pPr>
        <w:pStyle w:val="a3"/>
        <w:tabs>
          <w:tab w:val="left" w:pos="567"/>
        </w:tabs>
        <w:spacing w:line="276" w:lineRule="auto"/>
        <w:ind w:left="0" w:right="110" w:firstLine="284"/>
      </w:pPr>
      <w:proofErr w:type="gramStart"/>
      <w:r>
        <w:t>ДОУ</w:t>
      </w:r>
      <w:r w:rsidR="00C715BB">
        <w:t xml:space="preserve"> принимает на себя обязательство воздерживаться от каких</w:t>
      </w:r>
      <w:r>
        <w:t xml:space="preserve"> </w:t>
      </w:r>
      <w:r w:rsidR="00C715BB">
        <w:t>- 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</w:t>
      </w:r>
      <w:r w:rsidR="00C715BB">
        <w:t>и совершении коррупционного правонарушения.</w:t>
      </w:r>
      <w:proofErr w:type="gramEnd"/>
    </w:p>
    <w:p w:rsidR="00C94CAC" w:rsidRDefault="00C715BB" w:rsidP="00510182">
      <w:pPr>
        <w:pStyle w:val="a3"/>
        <w:tabs>
          <w:tab w:val="left" w:pos="567"/>
        </w:tabs>
        <w:ind w:left="0" w:firstLine="284"/>
      </w:pP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форме:</w:t>
      </w:r>
    </w:p>
    <w:p w:rsidR="00C94CAC" w:rsidRDefault="00C94CAC" w:rsidP="00510182">
      <w:pPr>
        <w:tabs>
          <w:tab w:val="left" w:pos="567"/>
        </w:tabs>
        <w:ind w:firstLine="284"/>
        <w:sectPr w:rsidR="00C94CAC">
          <w:pgSz w:w="11910" w:h="16840"/>
          <w:pgMar w:top="600" w:right="1020" w:bottom="1240" w:left="1300" w:header="0" w:footer="1058" w:gutter="0"/>
          <w:cols w:space="720"/>
        </w:sectPr>
      </w:pPr>
    </w:p>
    <w:p w:rsidR="00C94CAC" w:rsidRDefault="00C715BB" w:rsidP="00510182">
      <w:pPr>
        <w:pStyle w:val="a5"/>
        <w:numPr>
          <w:ilvl w:val="0"/>
          <w:numId w:val="1"/>
        </w:numPr>
        <w:tabs>
          <w:tab w:val="left" w:pos="567"/>
          <w:tab w:val="left" w:pos="1534"/>
        </w:tabs>
        <w:spacing w:before="79" w:line="276" w:lineRule="auto"/>
        <w:ind w:left="0" w:right="107" w:firstLine="284"/>
        <w:rPr>
          <w:sz w:val="24"/>
        </w:rPr>
      </w:pPr>
      <w:r>
        <w:rPr>
          <w:sz w:val="24"/>
        </w:rPr>
        <w:lastRenderedPageBreak/>
        <w:t>оказания содействия уполномоченным представителям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надзорных и правоохранительных органов при проведении ими инспекционных проверок деятельности </w:t>
      </w:r>
      <w:r w:rsidR="00510182">
        <w:t>ДОУ</w:t>
      </w:r>
      <w:r>
        <w:rPr>
          <w:sz w:val="24"/>
        </w:rPr>
        <w:t xml:space="preserve"> по вопросам предупреждения и противодействия коррупции;</w:t>
      </w:r>
    </w:p>
    <w:p w:rsidR="00C94CAC" w:rsidRDefault="00C715BB" w:rsidP="00510182">
      <w:pPr>
        <w:pStyle w:val="a5"/>
        <w:numPr>
          <w:ilvl w:val="0"/>
          <w:numId w:val="1"/>
        </w:numPr>
        <w:tabs>
          <w:tab w:val="left" w:pos="567"/>
          <w:tab w:val="left" w:pos="1534"/>
        </w:tabs>
        <w:spacing w:line="273" w:lineRule="auto"/>
        <w:ind w:left="0" w:right="110" w:firstLine="284"/>
        <w:rPr>
          <w:sz w:val="24"/>
        </w:rPr>
      </w:pPr>
      <w:r>
        <w:rPr>
          <w:sz w:val="24"/>
        </w:rPr>
        <w:t>оказания содействия уполномоченным пре</w:t>
      </w:r>
      <w:r>
        <w:rPr>
          <w:sz w:val="24"/>
        </w:rPr>
        <w:t>дставителям правоохранительных органов при проведении мероприятий по пресечению или расследованию коррупционных преступлений, включая оперативн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розыскные мероприятия.</w:t>
      </w:r>
    </w:p>
    <w:p w:rsidR="00C94CAC" w:rsidRDefault="00C715BB" w:rsidP="00510182">
      <w:pPr>
        <w:pStyle w:val="a3"/>
        <w:tabs>
          <w:tab w:val="left" w:pos="567"/>
        </w:tabs>
        <w:spacing w:before="5" w:line="276" w:lineRule="auto"/>
        <w:ind w:left="0" w:right="113" w:firstLine="284"/>
      </w:pPr>
      <w:r>
        <w:t>Руководству</w:t>
      </w:r>
      <w:r>
        <w:rPr>
          <w:spacing w:val="-2"/>
        </w:rPr>
        <w:t xml:space="preserve"> </w:t>
      </w:r>
      <w:r w:rsidR="00510182">
        <w:t>ДОУ</w:t>
      </w:r>
      <w:r>
        <w:t xml:space="preserve"> и его работникам следует оказывать поддержку в выявлении</w:t>
      </w:r>
      <w:r>
        <w:rPr>
          <w:spacing w:val="-1"/>
        </w:rPr>
        <w:t xml:space="preserve"> </w:t>
      </w:r>
      <w:r>
        <w:t>и расследова</w:t>
      </w:r>
      <w:r>
        <w:t>нии правоохранительными органами фактов коррупции, предпринимать необходимые меры по сохранению и передаче в правоохранительные органы документов</w:t>
      </w:r>
      <w:r>
        <w:rPr>
          <w:spacing w:val="40"/>
        </w:rPr>
        <w:t xml:space="preserve"> </w:t>
      </w:r>
      <w:r>
        <w:t>и информации, содержащей данные о коррупционных правонарушениях. При подготовке заявительных материалов и отве</w:t>
      </w:r>
      <w:r>
        <w:t>тов на запросы правоохранительных органов к данной работе привлекаются специалисты в соответствующей области права.</w:t>
      </w: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5" w:firstLine="284"/>
      </w:pPr>
      <w:r>
        <w:t>Руководство и работники не должны допускать вмешательства в выполнение служебных обязанностей должностными лицами судебных или правоохраните</w:t>
      </w:r>
      <w:r>
        <w:t xml:space="preserve">льных </w:t>
      </w:r>
      <w:r>
        <w:rPr>
          <w:spacing w:val="-2"/>
        </w:rPr>
        <w:t>органов.</w:t>
      </w:r>
    </w:p>
    <w:p w:rsidR="00C94CAC" w:rsidRDefault="00C94CAC" w:rsidP="00510182">
      <w:pPr>
        <w:pStyle w:val="a3"/>
        <w:tabs>
          <w:tab w:val="left" w:pos="567"/>
        </w:tabs>
        <w:spacing w:before="47"/>
        <w:ind w:left="0" w:firstLine="284"/>
        <w:jc w:val="left"/>
      </w:pPr>
    </w:p>
    <w:p w:rsidR="00C94CAC" w:rsidRDefault="00C715BB" w:rsidP="00510182">
      <w:pPr>
        <w:pStyle w:val="1"/>
        <w:numPr>
          <w:ilvl w:val="0"/>
          <w:numId w:val="4"/>
        </w:numPr>
        <w:tabs>
          <w:tab w:val="left" w:pos="567"/>
          <w:tab w:val="left" w:pos="2023"/>
          <w:tab w:val="left" w:pos="3117"/>
        </w:tabs>
        <w:spacing w:before="1" w:line="276" w:lineRule="auto"/>
        <w:ind w:left="0" w:right="1009" w:firstLine="284"/>
        <w:jc w:val="center"/>
      </w:pPr>
      <w:r>
        <w:t>Ответственность</w:t>
      </w:r>
      <w:r>
        <w:rPr>
          <w:spacing w:val="-6"/>
        </w:rPr>
        <w:t xml:space="preserve"> </w:t>
      </w:r>
      <w:r>
        <w:t>сотрудников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7"/>
        </w:rPr>
        <w:t xml:space="preserve"> </w:t>
      </w:r>
      <w:r>
        <w:t>требований</w:t>
      </w:r>
      <w:r>
        <w:rPr>
          <w:u w:val="none"/>
        </w:rPr>
        <w:t xml:space="preserve"> </w:t>
      </w:r>
      <w:r>
        <w:t>антикоррупционной политики</w:t>
      </w:r>
    </w:p>
    <w:p w:rsidR="00C94CAC" w:rsidRDefault="00C94CAC" w:rsidP="00510182">
      <w:pPr>
        <w:pStyle w:val="a3"/>
        <w:tabs>
          <w:tab w:val="left" w:pos="567"/>
        </w:tabs>
        <w:spacing w:before="33"/>
        <w:ind w:left="0" w:firstLine="284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7" w:firstLine="284"/>
      </w:pPr>
      <w:r>
        <w:t xml:space="preserve">Ответственность работников </w:t>
      </w:r>
      <w:r w:rsidR="00510182">
        <w:t>ДОУ</w:t>
      </w:r>
      <w:r>
        <w:t xml:space="preserve"> за коррупционные правонарушения</w:t>
      </w:r>
      <w:r>
        <w:rPr>
          <w:spacing w:val="-1"/>
        </w:rPr>
        <w:t xml:space="preserve"> </w:t>
      </w:r>
      <w:r>
        <w:t>наступает в соответствии с законодательством Российской Федерации.</w:t>
      </w:r>
    </w:p>
    <w:p w:rsidR="00C94CAC" w:rsidRDefault="00C715BB" w:rsidP="00510182">
      <w:pPr>
        <w:pStyle w:val="a3"/>
        <w:tabs>
          <w:tab w:val="left" w:pos="567"/>
        </w:tabs>
        <w:spacing w:before="1" w:line="276" w:lineRule="auto"/>
        <w:ind w:left="0" w:right="108" w:firstLine="284"/>
      </w:pPr>
      <w:r>
        <w:t xml:space="preserve">Граждане Российской Федерации за совершение коррупционных правонарушений несут уголовную, административную, гражданско-правовую и дисциплинарную </w:t>
      </w:r>
      <w:r>
        <w:rPr>
          <w:spacing w:val="-2"/>
        </w:rPr>
        <w:t>ответственность.</w:t>
      </w:r>
    </w:p>
    <w:p w:rsidR="00C94CAC" w:rsidRDefault="00C715BB" w:rsidP="00510182">
      <w:pPr>
        <w:pStyle w:val="a3"/>
        <w:tabs>
          <w:tab w:val="left" w:pos="567"/>
        </w:tabs>
        <w:spacing w:before="2" w:line="276" w:lineRule="auto"/>
        <w:ind w:left="0" w:right="109" w:firstLine="284"/>
      </w:pPr>
      <w:r>
        <w:t>Физическое лицо, совершившее</w:t>
      </w:r>
      <w:r>
        <w:rPr>
          <w:spacing w:val="-1"/>
        </w:rPr>
        <w:t xml:space="preserve"> </w:t>
      </w:r>
      <w:r>
        <w:t>коррупционное правонарушение, по решению суда может быть лишено п</w:t>
      </w:r>
      <w:r>
        <w:t>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:rsidR="00C94CAC" w:rsidRDefault="00C94CAC" w:rsidP="00510182">
      <w:pPr>
        <w:pStyle w:val="a3"/>
        <w:tabs>
          <w:tab w:val="left" w:pos="567"/>
        </w:tabs>
        <w:spacing w:before="47"/>
        <w:ind w:left="0" w:firstLine="284"/>
        <w:jc w:val="left"/>
      </w:pPr>
    </w:p>
    <w:p w:rsidR="00C94CAC" w:rsidRDefault="00C715BB" w:rsidP="00510182">
      <w:pPr>
        <w:pStyle w:val="1"/>
        <w:numPr>
          <w:ilvl w:val="0"/>
          <w:numId w:val="4"/>
        </w:numPr>
        <w:tabs>
          <w:tab w:val="left" w:pos="567"/>
          <w:tab w:val="left" w:pos="1639"/>
        </w:tabs>
        <w:spacing w:before="1"/>
        <w:ind w:left="0" w:firstLine="284"/>
        <w:jc w:val="center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антикоррупционную</w:t>
      </w:r>
      <w:proofErr w:type="gramEnd"/>
    </w:p>
    <w:p w:rsidR="00C94CAC" w:rsidRDefault="00C715BB" w:rsidP="00510182">
      <w:pPr>
        <w:tabs>
          <w:tab w:val="left" w:pos="567"/>
        </w:tabs>
        <w:spacing w:before="40"/>
        <w:ind w:firstLine="284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политику</w:t>
      </w:r>
    </w:p>
    <w:p w:rsidR="00C94CAC" w:rsidRDefault="00C94CAC" w:rsidP="00510182">
      <w:pPr>
        <w:pStyle w:val="a3"/>
        <w:tabs>
          <w:tab w:val="left" w:pos="567"/>
        </w:tabs>
        <w:spacing w:before="76"/>
        <w:ind w:left="0" w:firstLine="284"/>
        <w:jc w:val="left"/>
        <w:rPr>
          <w:b/>
        </w:rPr>
      </w:pPr>
    </w:p>
    <w:p w:rsidR="00C94CAC" w:rsidRDefault="00C715BB" w:rsidP="00510182">
      <w:pPr>
        <w:pStyle w:val="a3"/>
        <w:tabs>
          <w:tab w:val="left" w:pos="567"/>
        </w:tabs>
        <w:spacing w:line="276" w:lineRule="auto"/>
        <w:ind w:left="0" w:right="112" w:firstLine="284"/>
      </w:pPr>
      <w:r>
        <w:t>Данный локал</w:t>
      </w:r>
      <w:r>
        <w:t>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</w:t>
      </w:r>
      <w:r>
        <w:t>у.</w:t>
      </w:r>
    </w:p>
    <w:p w:rsidR="00C94CAC" w:rsidRDefault="00C715BB" w:rsidP="00510182">
      <w:pPr>
        <w:pStyle w:val="a3"/>
        <w:tabs>
          <w:tab w:val="left" w:pos="567"/>
        </w:tabs>
        <w:spacing w:before="1" w:line="276" w:lineRule="auto"/>
        <w:ind w:left="0" w:right="108" w:firstLine="284"/>
      </w:pPr>
      <w:r>
        <w:t xml:space="preserve">Положение об антикоррупционной политике размещается на информационных стендах в помещениях </w:t>
      </w:r>
      <w:r w:rsidR="00510182">
        <w:t>ДОУ</w:t>
      </w:r>
      <w:r>
        <w:t xml:space="preserve"> и на официальном сайте </w:t>
      </w:r>
      <w:r w:rsidR="00510182">
        <w:t>ДОУ</w:t>
      </w:r>
      <w:bookmarkStart w:id="0" w:name="_GoBack"/>
      <w:bookmarkEnd w:id="0"/>
      <w:r>
        <w:t>.</w:t>
      </w:r>
    </w:p>
    <w:sectPr w:rsidR="00C94CAC">
      <w:pgSz w:w="11910" w:h="16840"/>
      <w:pgMar w:top="600" w:right="102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BB" w:rsidRDefault="00C715BB">
      <w:r>
        <w:separator/>
      </w:r>
    </w:p>
  </w:endnote>
  <w:endnote w:type="continuationSeparator" w:id="0">
    <w:p w:rsidR="00C715BB" w:rsidRDefault="00C7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AC" w:rsidRDefault="00C715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28706ED5" wp14:editId="7C58AFAD">
              <wp:simplePos x="0" y="0"/>
              <wp:positionH relativeFrom="page">
                <wp:posOffset>3793997</wp:posOffset>
              </wp:positionH>
              <wp:positionV relativeFrom="page">
                <wp:posOffset>9880992</wp:posOffset>
              </wp:positionV>
              <wp:extent cx="165735" cy="194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4CAC" w:rsidRDefault="00C715B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10182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78.05pt;width:13.05pt;height:15.3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" filled="f" stroked="f">
              <v:path arrowok="t"/>
              <v:textbox inset="0,0,0,0">
                <w:txbxContent>
                  <w:p w:rsidR="00C94CAC" w:rsidRDefault="00C715B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10182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BB" w:rsidRDefault="00C715BB">
      <w:r>
        <w:separator/>
      </w:r>
    </w:p>
  </w:footnote>
  <w:footnote w:type="continuationSeparator" w:id="0">
    <w:p w:rsidR="00C715BB" w:rsidRDefault="00C7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046"/>
    <w:multiLevelType w:val="hybridMultilevel"/>
    <w:tmpl w:val="B9E04B2C"/>
    <w:lvl w:ilvl="0" w:tplc="56127E7E">
      <w:start w:val="1"/>
      <w:numFmt w:val="decimal"/>
      <w:lvlText w:val="%1."/>
      <w:lvlJc w:val="left"/>
      <w:pPr>
        <w:ind w:left="4493" w:hanging="243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0ED8D636">
      <w:numFmt w:val="bullet"/>
      <w:lvlText w:val="•"/>
      <w:lvlJc w:val="left"/>
      <w:pPr>
        <w:ind w:left="5008" w:hanging="243"/>
      </w:pPr>
      <w:rPr>
        <w:rFonts w:hint="default"/>
        <w:lang w:val="ru-RU" w:eastAsia="en-US" w:bidi="ar-SA"/>
      </w:rPr>
    </w:lvl>
    <w:lvl w:ilvl="2" w:tplc="5F86161A">
      <w:numFmt w:val="bullet"/>
      <w:lvlText w:val="•"/>
      <w:lvlJc w:val="left"/>
      <w:pPr>
        <w:ind w:left="5517" w:hanging="243"/>
      </w:pPr>
      <w:rPr>
        <w:rFonts w:hint="default"/>
        <w:lang w:val="ru-RU" w:eastAsia="en-US" w:bidi="ar-SA"/>
      </w:rPr>
    </w:lvl>
    <w:lvl w:ilvl="3" w:tplc="6512C99A">
      <w:numFmt w:val="bullet"/>
      <w:lvlText w:val="•"/>
      <w:lvlJc w:val="left"/>
      <w:pPr>
        <w:ind w:left="6026" w:hanging="243"/>
      </w:pPr>
      <w:rPr>
        <w:rFonts w:hint="default"/>
        <w:lang w:val="ru-RU" w:eastAsia="en-US" w:bidi="ar-SA"/>
      </w:rPr>
    </w:lvl>
    <w:lvl w:ilvl="4" w:tplc="AC086280">
      <w:numFmt w:val="bullet"/>
      <w:lvlText w:val="•"/>
      <w:lvlJc w:val="left"/>
      <w:pPr>
        <w:ind w:left="6534" w:hanging="243"/>
      </w:pPr>
      <w:rPr>
        <w:rFonts w:hint="default"/>
        <w:lang w:val="ru-RU" w:eastAsia="en-US" w:bidi="ar-SA"/>
      </w:rPr>
    </w:lvl>
    <w:lvl w:ilvl="5" w:tplc="2E0E35B6">
      <w:numFmt w:val="bullet"/>
      <w:lvlText w:val="•"/>
      <w:lvlJc w:val="left"/>
      <w:pPr>
        <w:ind w:left="7043" w:hanging="243"/>
      </w:pPr>
      <w:rPr>
        <w:rFonts w:hint="default"/>
        <w:lang w:val="ru-RU" w:eastAsia="en-US" w:bidi="ar-SA"/>
      </w:rPr>
    </w:lvl>
    <w:lvl w:ilvl="6" w:tplc="1954256C">
      <w:numFmt w:val="bullet"/>
      <w:lvlText w:val="•"/>
      <w:lvlJc w:val="left"/>
      <w:pPr>
        <w:ind w:left="7552" w:hanging="243"/>
      </w:pPr>
      <w:rPr>
        <w:rFonts w:hint="default"/>
        <w:lang w:val="ru-RU" w:eastAsia="en-US" w:bidi="ar-SA"/>
      </w:rPr>
    </w:lvl>
    <w:lvl w:ilvl="7" w:tplc="0E2ACC90">
      <w:numFmt w:val="bullet"/>
      <w:lvlText w:val="•"/>
      <w:lvlJc w:val="left"/>
      <w:pPr>
        <w:ind w:left="8061" w:hanging="243"/>
      </w:pPr>
      <w:rPr>
        <w:rFonts w:hint="default"/>
        <w:lang w:val="ru-RU" w:eastAsia="en-US" w:bidi="ar-SA"/>
      </w:rPr>
    </w:lvl>
    <w:lvl w:ilvl="8" w:tplc="4C527F06">
      <w:numFmt w:val="bullet"/>
      <w:lvlText w:val="•"/>
      <w:lvlJc w:val="left"/>
      <w:pPr>
        <w:ind w:left="8569" w:hanging="243"/>
      </w:pPr>
      <w:rPr>
        <w:rFonts w:hint="default"/>
        <w:lang w:val="ru-RU" w:eastAsia="en-US" w:bidi="ar-SA"/>
      </w:rPr>
    </w:lvl>
  </w:abstractNum>
  <w:abstractNum w:abstractNumId="1">
    <w:nsid w:val="451B6DA8"/>
    <w:multiLevelType w:val="hybridMultilevel"/>
    <w:tmpl w:val="30EE9A7C"/>
    <w:lvl w:ilvl="0" w:tplc="F008ED6E">
      <w:numFmt w:val="bullet"/>
      <w:lvlText w:val=""/>
      <w:lvlJc w:val="left"/>
      <w:pPr>
        <w:ind w:left="11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02086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FD1A91B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C3E22D9C">
      <w:numFmt w:val="bullet"/>
      <w:lvlText w:val="•"/>
      <w:lvlJc w:val="left"/>
      <w:pPr>
        <w:ind w:left="2960" w:hanging="286"/>
      </w:pPr>
      <w:rPr>
        <w:rFonts w:hint="default"/>
        <w:lang w:val="ru-RU" w:eastAsia="en-US" w:bidi="ar-SA"/>
      </w:rPr>
    </w:lvl>
    <w:lvl w:ilvl="4" w:tplc="49EC78B4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10168534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9FD2E66C">
      <w:numFmt w:val="bullet"/>
      <w:lvlText w:val="•"/>
      <w:lvlJc w:val="left"/>
      <w:pPr>
        <w:ind w:left="5800" w:hanging="286"/>
      </w:pPr>
      <w:rPr>
        <w:rFonts w:hint="default"/>
        <w:lang w:val="ru-RU" w:eastAsia="en-US" w:bidi="ar-SA"/>
      </w:rPr>
    </w:lvl>
    <w:lvl w:ilvl="7" w:tplc="8264AE64">
      <w:numFmt w:val="bullet"/>
      <w:lvlText w:val="•"/>
      <w:lvlJc w:val="left"/>
      <w:pPr>
        <w:ind w:left="6747" w:hanging="286"/>
      </w:pPr>
      <w:rPr>
        <w:rFonts w:hint="default"/>
        <w:lang w:val="ru-RU" w:eastAsia="en-US" w:bidi="ar-SA"/>
      </w:rPr>
    </w:lvl>
    <w:lvl w:ilvl="8" w:tplc="D60E5F24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2">
    <w:nsid w:val="45285885"/>
    <w:multiLevelType w:val="hybridMultilevel"/>
    <w:tmpl w:val="3E5EF41C"/>
    <w:lvl w:ilvl="0" w:tplc="72382954">
      <w:start w:val="1"/>
      <w:numFmt w:val="decimal"/>
      <w:lvlText w:val="%1)"/>
      <w:lvlJc w:val="left"/>
      <w:pPr>
        <w:ind w:left="119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6D160">
      <w:numFmt w:val="bullet"/>
      <w:lvlText w:val="•"/>
      <w:lvlJc w:val="left"/>
      <w:pPr>
        <w:ind w:left="1066" w:hanging="416"/>
      </w:pPr>
      <w:rPr>
        <w:rFonts w:hint="default"/>
        <w:lang w:val="ru-RU" w:eastAsia="en-US" w:bidi="ar-SA"/>
      </w:rPr>
    </w:lvl>
    <w:lvl w:ilvl="2" w:tplc="DBD4E4DE">
      <w:numFmt w:val="bullet"/>
      <w:lvlText w:val="•"/>
      <w:lvlJc w:val="left"/>
      <w:pPr>
        <w:ind w:left="2013" w:hanging="416"/>
      </w:pPr>
      <w:rPr>
        <w:rFonts w:hint="default"/>
        <w:lang w:val="ru-RU" w:eastAsia="en-US" w:bidi="ar-SA"/>
      </w:rPr>
    </w:lvl>
    <w:lvl w:ilvl="3" w:tplc="A3D0CB8C">
      <w:numFmt w:val="bullet"/>
      <w:lvlText w:val="•"/>
      <w:lvlJc w:val="left"/>
      <w:pPr>
        <w:ind w:left="2960" w:hanging="416"/>
      </w:pPr>
      <w:rPr>
        <w:rFonts w:hint="default"/>
        <w:lang w:val="ru-RU" w:eastAsia="en-US" w:bidi="ar-SA"/>
      </w:rPr>
    </w:lvl>
    <w:lvl w:ilvl="4" w:tplc="2FC02398">
      <w:numFmt w:val="bullet"/>
      <w:lvlText w:val="•"/>
      <w:lvlJc w:val="left"/>
      <w:pPr>
        <w:ind w:left="3906" w:hanging="416"/>
      </w:pPr>
      <w:rPr>
        <w:rFonts w:hint="default"/>
        <w:lang w:val="ru-RU" w:eastAsia="en-US" w:bidi="ar-SA"/>
      </w:rPr>
    </w:lvl>
    <w:lvl w:ilvl="5" w:tplc="DC2ADC82">
      <w:numFmt w:val="bullet"/>
      <w:lvlText w:val="•"/>
      <w:lvlJc w:val="left"/>
      <w:pPr>
        <w:ind w:left="4853" w:hanging="416"/>
      </w:pPr>
      <w:rPr>
        <w:rFonts w:hint="default"/>
        <w:lang w:val="ru-RU" w:eastAsia="en-US" w:bidi="ar-SA"/>
      </w:rPr>
    </w:lvl>
    <w:lvl w:ilvl="6" w:tplc="099AB0F6">
      <w:numFmt w:val="bullet"/>
      <w:lvlText w:val="•"/>
      <w:lvlJc w:val="left"/>
      <w:pPr>
        <w:ind w:left="5800" w:hanging="416"/>
      </w:pPr>
      <w:rPr>
        <w:rFonts w:hint="default"/>
        <w:lang w:val="ru-RU" w:eastAsia="en-US" w:bidi="ar-SA"/>
      </w:rPr>
    </w:lvl>
    <w:lvl w:ilvl="7" w:tplc="3F644C9A">
      <w:numFmt w:val="bullet"/>
      <w:lvlText w:val="•"/>
      <w:lvlJc w:val="left"/>
      <w:pPr>
        <w:ind w:left="6747" w:hanging="416"/>
      </w:pPr>
      <w:rPr>
        <w:rFonts w:hint="default"/>
        <w:lang w:val="ru-RU" w:eastAsia="en-US" w:bidi="ar-SA"/>
      </w:rPr>
    </w:lvl>
    <w:lvl w:ilvl="8" w:tplc="150CBC84">
      <w:numFmt w:val="bullet"/>
      <w:lvlText w:val="•"/>
      <w:lvlJc w:val="left"/>
      <w:pPr>
        <w:ind w:left="7693" w:hanging="416"/>
      </w:pPr>
      <w:rPr>
        <w:rFonts w:hint="default"/>
        <w:lang w:val="ru-RU" w:eastAsia="en-US" w:bidi="ar-SA"/>
      </w:rPr>
    </w:lvl>
  </w:abstractNum>
  <w:abstractNum w:abstractNumId="3">
    <w:nsid w:val="59B07331"/>
    <w:multiLevelType w:val="hybridMultilevel"/>
    <w:tmpl w:val="D3B4428A"/>
    <w:lvl w:ilvl="0" w:tplc="2370F274">
      <w:numFmt w:val="bullet"/>
      <w:lvlText w:val=""/>
      <w:lvlJc w:val="left"/>
      <w:pPr>
        <w:ind w:left="11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4375A">
      <w:numFmt w:val="bullet"/>
      <w:lvlText w:val="•"/>
      <w:lvlJc w:val="left"/>
      <w:pPr>
        <w:ind w:left="1066" w:hanging="709"/>
      </w:pPr>
      <w:rPr>
        <w:rFonts w:hint="default"/>
        <w:lang w:val="ru-RU" w:eastAsia="en-US" w:bidi="ar-SA"/>
      </w:rPr>
    </w:lvl>
    <w:lvl w:ilvl="2" w:tplc="C4CEA3E4">
      <w:numFmt w:val="bullet"/>
      <w:lvlText w:val="•"/>
      <w:lvlJc w:val="left"/>
      <w:pPr>
        <w:ind w:left="2013" w:hanging="709"/>
      </w:pPr>
      <w:rPr>
        <w:rFonts w:hint="default"/>
        <w:lang w:val="ru-RU" w:eastAsia="en-US" w:bidi="ar-SA"/>
      </w:rPr>
    </w:lvl>
    <w:lvl w:ilvl="3" w:tplc="0BD08E32">
      <w:numFmt w:val="bullet"/>
      <w:lvlText w:val="•"/>
      <w:lvlJc w:val="left"/>
      <w:pPr>
        <w:ind w:left="2960" w:hanging="709"/>
      </w:pPr>
      <w:rPr>
        <w:rFonts w:hint="default"/>
        <w:lang w:val="ru-RU" w:eastAsia="en-US" w:bidi="ar-SA"/>
      </w:rPr>
    </w:lvl>
    <w:lvl w:ilvl="4" w:tplc="7C22952A">
      <w:numFmt w:val="bullet"/>
      <w:lvlText w:val="•"/>
      <w:lvlJc w:val="left"/>
      <w:pPr>
        <w:ind w:left="3906" w:hanging="709"/>
      </w:pPr>
      <w:rPr>
        <w:rFonts w:hint="default"/>
        <w:lang w:val="ru-RU" w:eastAsia="en-US" w:bidi="ar-SA"/>
      </w:rPr>
    </w:lvl>
    <w:lvl w:ilvl="5" w:tplc="DCF67782">
      <w:numFmt w:val="bullet"/>
      <w:lvlText w:val="•"/>
      <w:lvlJc w:val="left"/>
      <w:pPr>
        <w:ind w:left="4853" w:hanging="709"/>
      </w:pPr>
      <w:rPr>
        <w:rFonts w:hint="default"/>
        <w:lang w:val="ru-RU" w:eastAsia="en-US" w:bidi="ar-SA"/>
      </w:rPr>
    </w:lvl>
    <w:lvl w:ilvl="6" w:tplc="1082BB50">
      <w:numFmt w:val="bullet"/>
      <w:lvlText w:val="•"/>
      <w:lvlJc w:val="left"/>
      <w:pPr>
        <w:ind w:left="5800" w:hanging="709"/>
      </w:pPr>
      <w:rPr>
        <w:rFonts w:hint="default"/>
        <w:lang w:val="ru-RU" w:eastAsia="en-US" w:bidi="ar-SA"/>
      </w:rPr>
    </w:lvl>
    <w:lvl w:ilvl="7" w:tplc="8012A518">
      <w:numFmt w:val="bullet"/>
      <w:lvlText w:val="•"/>
      <w:lvlJc w:val="left"/>
      <w:pPr>
        <w:ind w:left="6747" w:hanging="709"/>
      </w:pPr>
      <w:rPr>
        <w:rFonts w:hint="default"/>
        <w:lang w:val="ru-RU" w:eastAsia="en-US" w:bidi="ar-SA"/>
      </w:rPr>
    </w:lvl>
    <w:lvl w:ilvl="8" w:tplc="35E61B24">
      <w:numFmt w:val="bullet"/>
      <w:lvlText w:val="•"/>
      <w:lvlJc w:val="left"/>
      <w:pPr>
        <w:ind w:left="7693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4CAC"/>
    <w:rsid w:val="00510182"/>
    <w:rsid w:val="00BF19B0"/>
    <w:rsid w:val="00C715BB"/>
    <w:rsid w:val="00C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7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7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User</cp:lastModifiedBy>
  <cp:revision>2</cp:revision>
  <dcterms:created xsi:type="dcterms:W3CDTF">2024-12-01T14:48:00Z</dcterms:created>
  <dcterms:modified xsi:type="dcterms:W3CDTF">2024-12-01T15:09:00Z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3-Heights(TM) PDF Security Shell 4.8.25.2 (http://www.pdf-tools.com)</vt:lpwstr>
  </property>
</Properties>
</file>